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9EDE31" w14:textId="10E70C9A" w:rsidR="008B757E" w:rsidRDefault="004F3AA8" w:rsidP="000E5C4F">
      <w:pPr>
        <w:ind w:left="-567" w:right="-629"/>
      </w:pPr>
      <w:r>
        <w:rPr>
          <w:noProof/>
          <w:lang w:eastAsia="en-AU"/>
        </w:rPr>
        <w:drawing>
          <wp:anchor distT="0" distB="0" distL="114300" distR="114300" simplePos="0" relativeHeight="251663360" behindDoc="1" locked="0" layoutInCell="1" allowOverlap="1" wp14:anchorId="4614B125" wp14:editId="77E6813A">
            <wp:simplePos x="0" y="0"/>
            <wp:positionH relativeFrom="column">
              <wp:posOffset>-810260</wp:posOffset>
            </wp:positionH>
            <wp:positionV relativeFrom="paragraph">
              <wp:posOffset>-1574800</wp:posOffset>
            </wp:positionV>
            <wp:extent cx="7592060" cy="107442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Induction Manual.pdf"/>
                    <pic:cNvPicPr/>
                  </pic:nvPicPr>
                  <pic:blipFill>
                    <a:blip r:embed="rId8">
                      <a:extLst>
                        <a:ext uri="{28A0092B-C50C-407E-A947-70E740481C1C}">
                          <a14:useLocalDpi xmlns:a14="http://schemas.microsoft.com/office/drawing/2010/main" val="0"/>
                        </a:ext>
                      </a:extLst>
                    </a:blip>
                    <a:stretch>
                      <a:fillRect/>
                    </a:stretch>
                  </pic:blipFill>
                  <pic:spPr>
                    <a:xfrm>
                      <a:off x="0" y="0"/>
                      <a:ext cx="7592060" cy="10744200"/>
                    </a:xfrm>
                    <a:prstGeom prst="rect">
                      <a:avLst/>
                    </a:prstGeom>
                  </pic:spPr>
                </pic:pic>
              </a:graphicData>
            </a:graphic>
            <wp14:sizeRelH relativeFrom="page">
              <wp14:pctWidth>0</wp14:pctWidth>
            </wp14:sizeRelH>
            <wp14:sizeRelV relativeFrom="page">
              <wp14:pctHeight>0</wp14:pctHeight>
            </wp14:sizeRelV>
          </wp:anchor>
        </w:drawing>
      </w:r>
      <w:r w:rsidR="008B757E">
        <w:br w:type="page"/>
      </w:r>
    </w:p>
    <w:p w14:paraId="1AA54E1C" w14:textId="77777777" w:rsidR="00F4420B" w:rsidRDefault="00F4420B" w:rsidP="005806C9">
      <w:pPr>
        <w:pStyle w:val="BasicParagraph"/>
        <w:spacing w:line="360" w:lineRule="atLeast"/>
        <w:ind w:right="-629"/>
        <w:rPr>
          <w:rFonts w:ascii="Arial Black" w:hAnsi="Arial Black" w:cs="Phosphate-Inline"/>
          <w:color w:val="000090"/>
          <w:sz w:val="36"/>
          <w:szCs w:val="36"/>
        </w:rPr>
      </w:pPr>
    </w:p>
    <w:p w14:paraId="19A4932A" w14:textId="21CC516C" w:rsidR="004F3AA8" w:rsidRPr="00320DD6" w:rsidRDefault="004F3AA8" w:rsidP="005806C9">
      <w:pPr>
        <w:pStyle w:val="BasicParagraph"/>
        <w:spacing w:line="360" w:lineRule="atLeast"/>
        <w:ind w:right="-629"/>
        <w:rPr>
          <w:rFonts w:ascii="Arial-BoldMT" w:hAnsi="Arial-BoldMT" w:cs="Arial-BoldMT"/>
          <w:b/>
          <w:bCs/>
          <w:sz w:val="42"/>
          <w:szCs w:val="42"/>
        </w:rPr>
      </w:pPr>
      <w:r w:rsidRPr="000E5C4F">
        <w:rPr>
          <w:rFonts w:ascii="Arial Black" w:hAnsi="Arial Black" w:cs="Phosphate-Inline"/>
          <w:color w:val="000090"/>
          <w:sz w:val="36"/>
          <w:szCs w:val="36"/>
        </w:rPr>
        <w:t>TICK-OFF CHECK LIST</w:t>
      </w:r>
      <w:r w:rsidR="005806C9">
        <w:rPr>
          <w:rFonts w:ascii="Arial Black" w:hAnsi="Arial Black" w:cs="Phosphate-Inline"/>
          <w:color w:val="000090"/>
          <w:sz w:val="36"/>
          <w:szCs w:val="36"/>
        </w:rPr>
        <w:t xml:space="preserve"> </w:t>
      </w:r>
      <w:r w:rsidR="005806C9" w:rsidRPr="005806C9">
        <w:rPr>
          <w:rFonts w:ascii="Wingdings" w:hAnsi="Wingdings" w:cs="Arial-BoldMT"/>
          <w:b/>
          <w:bCs/>
          <w:sz w:val="36"/>
          <w:szCs w:val="36"/>
        </w:rPr>
        <w:t></w:t>
      </w:r>
    </w:p>
    <w:p w14:paraId="14113CFF" w14:textId="42C4CE72" w:rsidR="004F3AA8" w:rsidRDefault="005806C9" w:rsidP="005B117B">
      <w:pPr>
        <w:pStyle w:val="BasicParagraph"/>
        <w:spacing w:line="300" w:lineRule="atLeast"/>
        <w:ind w:left="567" w:right="-629" w:hanging="567"/>
        <w:rPr>
          <w:rFonts w:ascii="ArialMT" w:hAnsi="ArialMT" w:cs="ArialMT"/>
          <w:sz w:val="22"/>
          <w:szCs w:val="22"/>
        </w:rPr>
      </w:pPr>
      <w:r w:rsidRPr="005806C9">
        <w:rPr>
          <w:rFonts w:ascii="Wingdings" w:hAnsi="Wingdings" w:cs="Arial-BoldMT"/>
          <w:b/>
          <w:bCs/>
          <w:sz w:val="28"/>
          <w:szCs w:val="28"/>
        </w:rPr>
        <w:t></w:t>
      </w:r>
      <w:r w:rsidR="004F3AA8" w:rsidRPr="005806C9">
        <w:rPr>
          <w:rFonts w:ascii="MonotypeSorts" w:hAnsi="MonotypeSorts" w:cs="MonotypeSorts"/>
          <w:sz w:val="28"/>
          <w:szCs w:val="28"/>
        </w:rPr>
        <w:t></w:t>
      </w:r>
      <w:r w:rsidR="004F3AA8">
        <w:rPr>
          <w:rFonts w:ascii="MonotypeSorts" w:hAnsi="MonotypeSorts" w:cs="MonotypeSorts"/>
          <w:sz w:val="36"/>
          <w:szCs w:val="36"/>
        </w:rPr>
        <w:tab/>
      </w:r>
      <w:r w:rsidR="004F3AA8">
        <w:rPr>
          <w:rFonts w:ascii="ArialMT" w:hAnsi="ArialMT" w:cs="ArialMT"/>
          <w:sz w:val="22"/>
          <w:szCs w:val="22"/>
        </w:rPr>
        <w:t xml:space="preserve">A Committee Member or Induction Sub Committee Member will perform a </w:t>
      </w:r>
      <w:r w:rsidR="00B16A02">
        <w:rPr>
          <w:rFonts w:ascii="ArialMT" w:hAnsi="ArialMT" w:cs="ArialMT"/>
          <w:sz w:val="22"/>
          <w:szCs w:val="22"/>
        </w:rPr>
        <w:t>guided tour of</w:t>
      </w:r>
      <w:r>
        <w:rPr>
          <w:rFonts w:ascii="ArialMT" w:hAnsi="ArialMT" w:cs="ArialMT"/>
          <w:sz w:val="22"/>
          <w:szCs w:val="22"/>
        </w:rPr>
        <w:t xml:space="preserve"> </w:t>
      </w:r>
      <w:r w:rsidR="004F3AA8">
        <w:rPr>
          <w:rFonts w:ascii="ArialMT" w:hAnsi="ArialMT" w:cs="ArialMT"/>
          <w:sz w:val="22"/>
          <w:szCs w:val="22"/>
        </w:rPr>
        <w:t>the facility in the following order:</w:t>
      </w:r>
    </w:p>
    <w:p w14:paraId="6B8912D3" w14:textId="77777777" w:rsidR="005806C9" w:rsidRDefault="005806C9" w:rsidP="005B117B">
      <w:pPr>
        <w:pStyle w:val="BasicParagraph"/>
        <w:spacing w:line="300" w:lineRule="atLeast"/>
        <w:ind w:left="567" w:right="-629" w:hanging="567"/>
        <w:rPr>
          <w:rFonts w:ascii="ArialMT" w:hAnsi="ArialMT" w:cs="ArialMT"/>
          <w:sz w:val="22"/>
          <w:szCs w:val="22"/>
        </w:rPr>
      </w:pPr>
    </w:p>
    <w:p w14:paraId="745DB848" w14:textId="013C5E56" w:rsidR="004F3AA8" w:rsidRDefault="005B117B" w:rsidP="005B117B">
      <w:pPr>
        <w:pStyle w:val="BasicParagraph"/>
        <w:suppressAutoHyphens/>
        <w:spacing w:line="300" w:lineRule="atLeast"/>
        <w:ind w:left="567"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MonotypeSorts" w:hAnsi="MonotypeSorts" w:cs="MonotypeSorts"/>
          <w:sz w:val="36"/>
          <w:szCs w:val="36"/>
        </w:rPr>
        <w:tab/>
      </w:r>
      <w:r w:rsidR="004F3AA8">
        <w:rPr>
          <w:rFonts w:ascii="ArialMT" w:hAnsi="ArialMT" w:cs="ArialMT"/>
          <w:sz w:val="22"/>
          <w:szCs w:val="22"/>
        </w:rPr>
        <w:t>Commencing at main entry to the Central Facilities</w:t>
      </w:r>
      <w:r w:rsidR="00320DD6">
        <w:rPr>
          <w:rFonts w:ascii="ArialMT" w:hAnsi="ArialMT" w:cs="ArialMT"/>
          <w:sz w:val="22"/>
          <w:szCs w:val="22"/>
        </w:rPr>
        <w:t xml:space="preserve"> located off the main car park</w:t>
      </w:r>
    </w:p>
    <w:p w14:paraId="4A73A475" w14:textId="68957245" w:rsidR="004F3AA8" w:rsidRDefault="005B117B" w:rsidP="005B117B">
      <w:pPr>
        <w:pStyle w:val="BasicParagraph"/>
        <w:suppressAutoHyphens/>
        <w:spacing w:line="300" w:lineRule="atLeast"/>
        <w:ind w:left="567"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320DD6">
        <w:rPr>
          <w:rFonts w:ascii="MonotypeSorts" w:hAnsi="MonotypeSorts" w:cs="MonotypeSorts"/>
          <w:sz w:val="36"/>
          <w:szCs w:val="36"/>
        </w:rPr>
        <w:tab/>
      </w:r>
      <w:r w:rsidR="004F3AA8">
        <w:rPr>
          <w:rFonts w:ascii="ArialMT" w:hAnsi="ArialMT" w:cs="ArialMT"/>
          <w:sz w:val="22"/>
          <w:szCs w:val="22"/>
        </w:rPr>
        <w:t xml:space="preserve">Main and </w:t>
      </w:r>
      <w:r w:rsidR="00320DD6">
        <w:rPr>
          <w:rFonts w:ascii="ArialMT" w:hAnsi="ArialMT" w:cs="ArialMT"/>
          <w:sz w:val="22"/>
          <w:szCs w:val="22"/>
        </w:rPr>
        <w:t>Disabled ablution facilities</w:t>
      </w:r>
    </w:p>
    <w:p w14:paraId="5178F18C" w14:textId="227554ED" w:rsidR="004F3AA8" w:rsidRDefault="005B117B" w:rsidP="005B117B">
      <w:pPr>
        <w:pStyle w:val="BasicParagraph"/>
        <w:suppressAutoHyphens/>
        <w:spacing w:line="300" w:lineRule="atLeast"/>
        <w:ind w:left="567"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320DD6">
        <w:rPr>
          <w:rFonts w:ascii="MonotypeSorts" w:hAnsi="MonotypeSorts" w:cs="MonotypeSorts"/>
          <w:sz w:val="36"/>
          <w:szCs w:val="36"/>
        </w:rPr>
        <w:tab/>
      </w:r>
      <w:r w:rsidR="004F3AA8">
        <w:rPr>
          <w:rFonts w:ascii="ArialMT" w:hAnsi="ArialMT" w:cs="ArialMT"/>
          <w:sz w:val="22"/>
          <w:szCs w:val="22"/>
        </w:rPr>
        <w:t xml:space="preserve">Main entry </w:t>
      </w:r>
      <w:r w:rsidR="00484398">
        <w:rPr>
          <w:rFonts w:ascii="ArialMT" w:hAnsi="ArialMT" w:cs="ArialMT"/>
          <w:sz w:val="22"/>
          <w:szCs w:val="22"/>
        </w:rPr>
        <w:t>to the Indoor aquatic facilities. Show</w:t>
      </w:r>
      <w:r w:rsidR="0025447E">
        <w:rPr>
          <w:rFonts w:ascii="ArialMT" w:hAnsi="ArialMT" w:cs="ArialMT"/>
          <w:sz w:val="22"/>
          <w:szCs w:val="22"/>
        </w:rPr>
        <w:t>n</w:t>
      </w:r>
      <w:r w:rsidR="00484398">
        <w:rPr>
          <w:rFonts w:ascii="ArialMT" w:hAnsi="ArialMT" w:cs="ArialMT"/>
          <w:sz w:val="22"/>
          <w:szCs w:val="22"/>
        </w:rPr>
        <w:t xml:space="preserve"> Lighting and CTV Cameras</w:t>
      </w:r>
    </w:p>
    <w:p w14:paraId="27D767EB" w14:textId="77777777" w:rsidR="00320DD6" w:rsidRDefault="00320DD6" w:rsidP="005B117B">
      <w:pPr>
        <w:pStyle w:val="BasicParagraph"/>
        <w:suppressAutoHyphens/>
        <w:spacing w:line="300" w:lineRule="atLeast"/>
        <w:ind w:left="567" w:right="-629" w:hanging="567"/>
        <w:rPr>
          <w:rFonts w:ascii="ArialMT" w:hAnsi="ArialMT" w:cs="ArialMT"/>
          <w:sz w:val="22"/>
          <w:szCs w:val="22"/>
        </w:rPr>
      </w:pPr>
    </w:p>
    <w:p w14:paraId="0DBA76F8" w14:textId="78B8E3AE" w:rsidR="00DC42B7"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320DD6">
        <w:rPr>
          <w:rFonts w:ascii="MonotypeSorts" w:hAnsi="MonotypeSorts" w:cs="MonotypeSorts"/>
          <w:sz w:val="36"/>
          <w:szCs w:val="36"/>
        </w:rPr>
        <w:tab/>
      </w:r>
      <w:r w:rsidR="007A57F0">
        <w:rPr>
          <w:rFonts w:ascii="ArialMT" w:hAnsi="ArialMT" w:cs="ArialMT"/>
          <w:sz w:val="22"/>
          <w:szCs w:val="22"/>
        </w:rPr>
        <w:t>R</w:t>
      </w:r>
      <w:r w:rsidR="004F3AA8">
        <w:rPr>
          <w:rFonts w:ascii="ArialMT" w:hAnsi="ArialMT" w:cs="ArialMT"/>
          <w:sz w:val="22"/>
          <w:szCs w:val="22"/>
        </w:rPr>
        <w:t>eference</w:t>
      </w:r>
      <w:r w:rsidR="007A57F0">
        <w:rPr>
          <w:rFonts w:ascii="ArialMT" w:hAnsi="ArialMT" w:cs="ArialMT"/>
          <w:sz w:val="22"/>
          <w:szCs w:val="22"/>
        </w:rPr>
        <w:t xml:space="preserve"> Is made</w:t>
      </w:r>
      <w:r w:rsidR="004F3AA8">
        <w:rPr>
          <w:rFonts w:ascii="ArialMT" w:hAnsi="ArialMT" w:cs="ArialMT"/>
          <w:sz w:val="22"/>
          <w:szCs w:val="22"/>
        </w:rPr>
        <w:t xml:space="preserve"> to all signage and the ne</w:t>
      </w:r>
      <w:r w:rsidR="00320DD6">
        <w:rPr>
          <w:rFonts w:ascii="ArialMT" w:hAnsi="ArialMT" w:cs="ArialMT"/>
          <w:sz w:val="22"/>
          <w:szCs w:val="22"/>
        </w:rPr>
        <w:t xml:space="preserve">ed for strict compliance with </w:t>
      </w:r>
      <w:r w:rsidR="00DC42B7">
        <w:rPr>
          <w:rFonts w:ascii="ArialMT" w:hAnsi="ArialMT" w:cs="ArialMT"/>
          <w:sz w:val="22"/>
          <w:szCs w:val="22"/>
        </w:rPr>
        <w:t>the</w:t>
      </w:r>
    </w:p>
    <w:p w14:paraId="4572BE58" w14:textId="77777777" w:rsidR="004F3AA8" w:rsidRDefault="004F3AA8" w:rsidP="005B117B">
      <w:pPr>
        <w:pStyle w:val="BasicParagraph"/>
        <w:suppressAutoHyphens/>
        <w:spacing w:line="300" w:lineRule="atLeast"/>
        <w:ind w:left="1134" w:right="-629"/>
        <w:rPr>
          <w:rFonts w:ascii="ArialMT" w:hAnsi="ArialMT" w:cs="ArialMT"/>
          <w:sz w:val="22"/>
          <w:szCs w:val="22"/>
        </w:rPr>
      </w:pPr>
      <w:r>
        <w:rPr>
          <w:rFonts w:ascii="ArialMT" w:hAnsi="ArialMT" w:cs="ArialMT"/>
          <w:sz w:val="22"/>
          <w:szCs w:val="22"/>
        </w:rPr>
        <w:t>conditions of use written upon it</w:t>
      </w:r>
    </w:p>
    <w:p w14:paraId="5DFCFCED" w14:textId="036DA166"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Show</w:t>
      </w:r>
      <w:r w:rsidR="0025447E">
        <w:rPr>
          <w:rFonts w:ascii="ArialMT" w:hAnsi="ArialMT" w:cs="ArialMT"/>
          <w:sz w:val="22"/>
          <w:szCs w:val="22"/>
        </w:rPr>
        <w:t>n</w:t>
      </w:r>
      <w:r w:rsidR="004F3AA8">
        <w:rPr>
          <w:rFonts w:ascii="ArialMT" w:hAnsi="ArialMT" w:cs="ArialMT"/>
          <w:sz w:val="22"/>
          <w:szCs w:val="22"/>
        </w:rPr>
        <w:t xml:space="preserve"> Emergency Contact Persons - listed on the front door and in Foyer</w:t>
      </w:r>
    </w:p>
    <w:p w14:paraId="4D7FEA76" w14:textId="50AA66EA"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Show</w:t>
      </w:r>
      <w:r w:rsidR="0025447E">
        <w:rPr>
          <w:rFonts w:ascii="ArialMT" w:hAnsi="ArialMT" w:cs="ArialMT"/>
          <w:sz w:val="22"/>
          <w:szCs w:val="22"/>
        </w:rPr>
        <w:t>n</w:t>
      </w:r>
      <w:r w:rsidR="004F3AA8">
        <w:rPr>
          <w:rFonts w:ascii="ArialMT" w:hAnsi="ArialMT" w:cs="ArialMT"/>
          <w:sz w:val="22"/>
          <w:szCs w:val="22"/>
        </w:rPr>
        <w:t xml:space="preserve"> Lighting, Front Porch - use when dark</w:t>
      </w:r>
    </w:p>
    <w:p w14:paraId="3F528CF4" w14:textId="597F20C7"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Show</w:t>
      </w:r>
      <w:r w:rsidR="0025447E">
        <w:rPr>
          <w:rFonts w:ascii="ArialMT" w:hAnsi="ArialMT" w:cs="ArialMT"/>
          <w:sz w:val="22"/>
          <w:szCs w:val="22"/>
        </w:rPr>
        <w:t>n</w:t>
      </w:r>
      <w:r w:rsidR="004F3AA8">
        <w:rPr>
          <w:rFonts w:ascii="ArialMT" w:hAnsi="ArialMT" w:cs="ArialMT"/>
          <w:sz w:val="22"/>
          <w:szCs w:val="22"/>
        </w:rPr>
        <w:t xml:space="preserve"> Light switches</w:t>
      </w:r>
    </w:p>
    <w:p w14:paraId="5CF64F8B" w14:textId="7D195F89"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Show</w:t>
      </w:r>
      <w:r w:rsidR="0025447E">
        <w:rPr>
          <w:rFonts w:ascii="ArialMT" w:hAnsi="ArialMT" w:cs="ArialMT"/>
          <w:sz w:val="22"/>
          <w:szCs w:val="22"/>
        </w:rPr>
        <w:t>n</w:t>
      </w:r>
      <w:r w:rsidR="004F3AA8">
        <w:rPr>
          <w:rFonts w:ascii="ArialMT" w:hAnsi="ArialMT" w:cs="ArialMT"/>
          <w:sz w:val="22"/>
          <w:szCs w:val="22"/>
        </w:rPr>
        <w:t xml:space="preserve"> where Fire Extinguishers are positioned</w:t>
      </w:r>
    </w:p>
    <w:p w14:paraId="70567EB4" w14:textId="043781BF"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Internal access to the ablution facilities</w:t>
      </w:r>
    </w:p>
    <w:p w14:paraId="4147BF38" w14:textId="607928F8"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First Aid Room</w:t>
      </w:r>
      <w:r w:rsidR="00484398">
        <w:rPr>
          <w:rFonts w:ascii="ArialMT" w:hAnsi="ArialMT" w:cs="ArialMT"/>
          <w:sz w:val="22"/>
          <w:szCs w:val="22"/>
        </w:rPr>
        <w:t xml:space="preserve"> and show emergency phone</w:t>
      </w:r>
    </w:p>
    <w:p w14:paraId="787F9CAF" w14:textId="51730487"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Show</w:t>
      </w:r>
      <w:r w:rsidR="0025447E">
        <w:rPr>
          <w:rFonts w:ascii="ArialMT" w:hAnsi="ArialMT" w:cs="ArialMT"/>
          <w:sz w:val="22"/>
          <w:szCs w:val="22"/>
        </w:rPr>
        <w:t>n</w:t>
      </w:r>
      <w:r w:rsidR="004F3AA8">
        <w:rPr>
          <w:rFonts w:ascii="ArialMT" w:hAnsi="ArialMT" w:cs="ArialMT"/>
          <w:sz w:val="22"/>
          <w:szCs w:val="22"/>
        </w:rPr>
        <w:t xml:space="preserve"> Sauna</w:t>
      </w:r>
    </w:p>
    <w:p w14:paraId="52AAE181" w14:textId="4B088F7C"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Show</w:t>
      </w:r>
      <w:r w:rsidR="0025447E">
        <w:rPr>
          <w:rFonts w:ascii="ArialMT" w:hAnsi="ArialMT" w:cs="ArialMT"/>
          <w:sz w:val="22"/>
          <w:szCs w:val="22"/>
        </w:rPr>
        <w:t>n</w:t>
      </w:r>
      <w:r w:rsidR="004F3AA8">
        <w:rPr>
          <w:rFonts w:ascii="ArialMT" w:hAnsi="ArialMT" w:cs="ArialMT"/>
          <w:sz w:val="22"/>
          <w:szCs w:val="22"/>
        </w:rPr>
        <w:t xml:space="preserve"> Gym - Fans. </w:t>
      </w:r>
      <w:r w:rsidR="0025447E">
        <w:rPr>
          <w:rFonts w:ascii="ArialMT" w:hAnsi="ArialMT" w:cs="ArialMT"/>
          <w:sz w:val="22"/>
          <w:szCs w:val="22"/>
        </w:rPr>
        <w:t>Please</w:t>
      </w:r>
      <w:r w:rsidR="004F3AA8">
        <w:rPr>
          <w:rFonts w:ascii="ArialMT" w:hAnsi="ArialMT" w:cs="ArialMT"/>
          <w:sz w:val="22"/>
          <w:szCs w:val="22"/>
        </w:rPr>
        <w:t xml:space="preserve"> clean up after yourself</w:t>
      </w:r>
      <w:r w:rsidR="00484398">
        <w:rPr>
          <w:rFonts w:ascii="ArialMT" w:hAnsi="ArialMT" w:cs="ArialMT"/>
          <w:sz w:val="22"/>
          <w:szCs w:val="22"/>
        </w:rPr>
        <w:t>. Waiver to sign.</w:t>
      </w:r>
    </w:p>
    <w:p w14:paraId="0099FC7E" w14:textId="05AA0044"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Indoor 25m lap pool</w:t>
      </w:r>
    </w:p>
    <w:p w14:paraId="2E780D18" w14:textId="65D8E72D"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Indoor Spa</w:t>
      </w:r>
    </w:p>
    <w:p w14:paraId="4E9B28B6" w14:textId="4D298536"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Indoor wading pool</w:t>
      </w:r>
      <w:r w:rsidR="004F3AA8">
        <w:rPr>
          <w:rFonts w:ascii="ArialMT" w:hAnsi="ArialMT" w:cs="ArialMT"/>
          <w:sz w:val="22"/>
          <w:szCs w:val="22"/>
        </w:rPr>
        <w:br/>
      </w:r>
    </w:p>
    <w:p w14:paraId="3175AF0A" w14:textId="256166E9" w:rsidR="004F3AA8" w:rsidRDefault="005B117B" w:rsidP="00F51CF2">
      <w:pPr>
        <w:pStyle w:val="BasicParagraph"/>
        <w:suppressAutoHyphens/>
        <w:spacing w:line="300" w:lineRule="atLeast"/>
        <w:ind w:left="720" w:right="-629" w:hanging="720"/>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320DD6">
        <w:rPr>
          <w:rFonts w:ascii="MonotypeSorts" w:hAnsi="MonotypeSorts" w:cs="MonotypeSorts"/>
          <w:sz w:val="36"/>
          <w:szCs w:val="36"/>
        </w:rPr>
        <w:tab/>
      </w:r>
      <w:r w:rsidR="004F3AA8">
        <w:rPr>
          <w:rFonts w:ascii="ArialMT" w:hAnsi="ArialMT" w:cs="ArialMT"/>
          <w:sz w:val="22"/>
          <w:szCs w:val="22"/>
        </w:rPr>
        <w:t xml:space="preserve">Main entry to the Outdoor aquatic facilities through the doors located at the rear of the </w:t>
      </w:r>
      <w:r w:rsidR="004F3AA8">
        <w:rPr>
          <w:rFonts w:ascii="ArialMT" w:hAnsi="ArialMT" w:cs="ArialMT"/>
          <w:sz w:val="22"/>
          <w:szCs w:val="22"/>
        </w:rPr>
        <w:tab/>
        <w:t xml:space="preserve">      indoor facilities</w:t>
      </w:r>
    </w:p>
    <w:p w14:paraId="0AC8D76C" w14:textId="77777777" w:rsidR="00320DD6" w:rsidRDefault="00320DD6" w:rsidP="005B117B">
      <w:pPr>
        <w:pStyle w:val="BasicParagraph"/>
        <w:suppressAutoHyphens/>
        <w:spacing w:line="300" w:lineRule="atLeast"/>
        <w:ind w:left="567" w:right="-629" w:hanging="567"/>
        <w:rPr>
          <w:rFonts w:ascii="ArialMT" w:hAnsi="ArialMT" w:cs="ArialMT"/>
          <w:sz w:val="22"/>
          <w:szCs w:val="22"/>
        </w:rPr>
      </w:pPr>
    </w:p>
    <w:p w14:paraId="55FCF3F8" w14:textId="45E6D728"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25447E">
        <w:rPr>
          <w:rFonts w:ascii="ArialMT" w:hAnsi="ArialMT" w:cs="ArialMT"/>
          <w:sz w:val="22"/>
          <w:szCs w:val="22"/>
        </w:rPr>
        <w:t>Re</w:t>
      </w:r>
      <w:r w:rsidR="004F3AA8">
        <w:rPr>
          <w:rFonts w:ascii="ArialMT" w:hAnsi="ArialMT" w:cs="ArialMT"/>
          <w:sz w:val="22"/>
          <w:szCs w:val="22"/>
        </w:rPr>
        <w:t xml:space="preserve">ference </w:t>
      </w:r>
      <w:r w:rsidR="0025447E">
        <w:rPr>
          <w:rFonts w:ascii="ArialMT" w:hAnsi="ArialMT" w:cs="ArialMT"/>
          <w:sz w:val="22"/>
          <w:szCs w:val="22"/>
        </w:rPr>
        <w:t xml:space="preserve">is made </w:t>
      </w:r>
      <w:r w:rsidR="004F3AA8">
        <w:rPr>
          <w:rFonts w:ascii="ArialMT" w:hAnsi="ArialMT" w:cs="ArialMT"/>
          <w:sz w:val="22"/>
          <w:szCs w:val="22"/>
        </w:rPr>
        <w:t>to all signage and the need for strict compliance with the conditions of usage written upon it</w:t>
      </w:r>
    </w:p>
    <w:p w14:paraId="64285199" w14:textId="0384289D" w:rsidR="004F3AA8" w:rsidRPr="00320DD6"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External Spa</w:t>
      </w:r>
    </w:p>
    <w:p w14:paraId="79CF58FC" w14:textId="56307DCE" w:rsidR="004F3AA8" w:rsidRPr="00664914" w:rsidRDefault="005B117B" w:rsidP="005B117B">
      <w:pPr>
        <w:pStyle w:val="BasicParagraph"/>
        <w:suppressAutoHyphens/>
        <w:spacing w:line="300" w:lineRule="atLeast"/>
        <w:ind w:left="1134" w:right="-629" w:hanging="567"/>
        <w:rPr>
          <w:rFonts w:ascii="ArialMT" w:hAnsi="ArialMT" w:cs="ArialMT"/>
          <w:color w:val="FF0000"/>
          <w:sz w:val="40"/>
          <w:szCs w:val="40"/>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Outdoor resort pool – food and drink allowed but no glass</w:t>
      </w:r>
    </w:p>
    <w:p w14:paraId="2295A5CC" w14:textId="52B5D962"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 xml:space="preserve">Outdoor resort pool island – food and drink allowed but no glass </w:t>
      </w:r>
    </w:p>
    <w:p w14:paraId="62064C76" w14:textId="468AB6EB"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Pool fenc</w:t>
      </w:r>
      <w:r w:rsidR="00320DD6">
        <w:rPr>
          <w:rFonts w:ascii="ArialMT" w:hAnsi="ArialMT" w:cs="ArialMT"/>
          <w:sz w:val="22"/>
          <w:szCs w:val="22"/>
        </w:rPr>
        <w:t xml:space="preserve">e gate separating the outdoor </w:t>
      </w:r>
      <w:r w:rsidR="004F3AA8">
        <w:rPr>
          <w:rFonts w:ascii="ArialMT" w:hAnsi="ArialMT" w:cs="ArialMT"/>
          <w:sz w:val="22"/>
          <w:szCs w:val="22"/>
        </w:rPr>
        <w:t>pool c</w:t>
      </w:r>
      <w:r w:rsidR="00320DD6">
        <w:rPr>
          <w:rFonts w:ascii="ArialMT" w:hAnsi="ArialMT" w:cs="ArialMT"/>
          <w:sz w:val="22"/>
          <w:szCs w:val="22"/>
        </w:rPr>
        <w:t xml:space="preserve">oncourse from the heater and </w:t>
      </w:r>
      <w:r w:rsidR="004F3AA8">
        <w:rPr>
          <w:rFonts w:ascii="ArialMT" w:hAnsi="ArialMT" w:cs="ArialMT"/>
          <w:sz w:val="22"/>
          <w:szCs w:val="22"/>
        </w:rPr>
        <w:t>plant room areas</w:t>
      </w:r>
    </w:p>
    <w:p w14:paraId="26B04467" w14:textId="77777777" w:rsidR="004F3AA8" w:rsidRDefault="004F3AA8" w:rsidP="00DC42B7">
      <w:pPr>
        <w:pStyle w:val="BasicParagraph"/>
        <w:suppressAutoHyphens/>
        <w:spacing w:line="240" w:lineRule="auto"/>
        <w:ind w:right="-629" w:hanging="567"/>
        <w:rPr>
          <w:rFonts w:ascii="ArialMT" w:hAnsi="ArialMT" w:cs="ArialMT"/>
          <w:sz w:val="22"/>
          <w:szCs w:val="22"/>
        </w:rPr>
      </w:pPr>
    </w:p>
    <w:p w14:paraId="639EF7BC" w14:textId="77777777" w:rsidR="00320DD6" w:rsidRDefault="00320DD6" w:rsidP="00DC42B7">
      <w:pPr>
        <w:pStyle w:val="BasicParagraph"/>
        <w:suppressAutoHyphens/>
        <w:spacing w:line="240" w:lineRule="auto"/>
        <w:ind w:right="-629" w:hanging="567"/>
        <w:rPr>
          <w:rFonts w:ascii="MonotypeSorts" w:hAnsi="MonotypeSorts" w:cs="MonotypeSorts" w:hint="eastAsia"/>
          <w:sz w:val="36"/>
          <w:szCs w:val="36"/>
        </w:rPr>
      </w:pPr>
    </w:p>
    <w:p w14:paraId="3E2C2F55" w14:textId="77777777" w:rsidR="00320DD6" w:rsidRDefault="00320DD6" w:rsidP="005B117B">
      <w:pPr>
        <w:pStyle w:val="BasicParagraph"/>
        <w:suppressAutoHyphens/>
        <w:spacing w:line="240" w:lineRule="auto"/>
        <w:ind w:right="-629"/>
        <w:rPr>
          <w:rFonts w:ascii="MonotypeSorts" w:hAnsi="MonotypeSorts" w:cs="MonotypeSorts" w:hint="eastAsia"/>
          <w:sz w:val="36"/>
          <w:szCs w:val="36"/>
        </w:rPr>
      </w:pPr>
    </w:p>
    <w:p w14:paraId="4020A599" w14:textId="77777777" w:rsidR="00320DD6" w:rsidRDefault="00320DD6" w:rsidP="000E5C4F">
      <w:pPr>
        <w:pStyle w:val="BasicParagraph"/>
        <w:suppressAutoHyphens/>
        <w:spacing w:line="240" w:lineRule="auto"/>
        <w:ind w:left="-567" w:right="-629"/>
        <w:rPr>
          <w:rFonts w:ascii="MonotypeSorts" w:hAnsi="MonotypeSorts" w:cs="MonotypeSorts" w:hint="eastAsia"/>
          <w:sz w:val="36"/>
          <w:szCs w:val="36"/>
        </w:rPr>
      </w:pPr>
    </w:p>
    <w:p w14:paraId="68AB110A" w14:textId="33C25336" w:rsidR="004F3AA8" w:rsidRDefault="005B117B" w:rsidP="005B117B">
      <w:pPr>
        <w:pStyle w:val="BasicParagraph"/>
        <w:suppressAutoHyphens/>
        <w:spacing w:line="300" w:lineRule="atLeast"/>
        <w:ind w:left="567"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320DD6">
        <w:rPr>
          <w:rFonts w:ascii="MonotypeSorts" w:hAnsi="MonotypeSorts" w:cs="MonotypeSorts"/>
          <w:sz w:val="36"/>
          <w:szCs w:val="36"/>
        </w:rPr>
        <w:tab/>
      </w:r>
      <w:r w:rsidR="004F3AA8">
        <w:rPr>
          <w:rFonts w:ascii="ArialMT" w:hAnsi="ArialMT" w:cs="ArialMT"/>
          <w:sz w:val="22"/>
          <w:szCs w:val="22"/>
        </w:rPr>
        <w:t>Dry-side Facilities:</w:t>
      </w:r>
    </w:p>
    <w:p w14:paraId="05B9A0A0" w14:textId="77777777" w:rsidR="004F3AA8" w:rsidRDefault="004F3AA8" w:rsidP="005B117B">
      <w:pPr>
        <w:pStyle w:val="BasicParagraph"/>
        <w:suppressAutoHyphens/>
        <w:spacing w:line="300" w:lineRule="atLeast"/>
        <w:ind w:left="567" w:right="-629" w:hanging="567"/>
        <w:rPr>
          <w:rFonts w:ascii="ArialMT" w:hAnsi="ArialMT" w:cs="ArialMT"/>
          <w:sz w:val="22"/>
          <w:szCs w:val="22"/>
        </w:rPr>
      </w:pPr>
    </w:p>
    <w:p w14:paraId="3D53D47F" w14:textId="529829C2"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Gym – no one under the age of 1</w:t>
      </w:r>
      <w:r w:rsidR="00DA3DBA">
        <w:rPr>
          <w:rFonts w:ascii="ArialMT" w:hAnsi="ArialMT" w:cs="ArialMT"/>
          <w:sz w:val="22"/>
          <w:szCs w:val="22"/>
        </w:rPr>
        <w:t>8</w:t>
      </w:r>
      <w:r w:rsidR="004F3AA8">
        <w:rPr>
          <w:rFonts w:ascii="ArialMT" w:hAnsi="ArialMT" w:cs="ArialMT"/>
          <w:sz w:val="22"/>
          <w:szCs w:val="22"/>
        </w:rPr>
        <w:t xml:space="preserve"> years may u</w:t>
      </w:r>
      <w:r w:rsidR="00320DD6">
        <w:rPr>
          <w:rFonts w:ascii="ArialMT" w:hAnsi="ArialMT" w:cs="ArialMT"/>
          <w:sz w:val="22"/>
          <w:szCs w:val="22"/>
        </w:rPr>
        <w:t xml:space="preserve">se the Gym and no one in wet </w:t>
      </w:r>
      <w:r w:rsidR="004F3AA8">
        <w:rPr>
          <w:rFonts w:ascii="ArialMT" w:hAnsi="ArialMT" w:cs="ArialMT"/>
          <w:sz w:val="22"/>
          <w:szCs w:val="22"/>
        </w:rPr>
        <w:t>bathers is allowed to use the Gym</w:t>
      </w:r>
    </w:p>
    <w:p w14:paraId="624A8B53" w14:textId="3CAC86CB" w:rsidR="00364C57" w:rsidRPr="00364C57" w:rsidRDefault="00364C57" w:rsidP="00364C57">
      <w:pPr>
        <w:pStyle w:val="BasicParagraph"/>
        <w:suppressAutoHyphens/>
        <w:spacing w:line="300" w:lineRule="atLeast"/>
        <w:ind w:left="1134" w:right="-629" w:hanging="567"/>
        <w:rPr>
          <w:rFonts w:ascii="ArialMT" w:hAnsi="ArialMT" w:cs="ArialMT"/>
          <w:color w:val="000000" w:themeColor="text1"/>
          <w:sz w:val="22"/>
          <w:szCs w:val="22"/>
        </w:rPr>
      </w:pPr>
      <w:r>
        <w:rPr>
          <w:rFonts w:ascii="Wingdings" w:hAnsi="Wingdings" w:cs="Arial-BoldMT"/>
          <w:b/>
          <w:bCs/>
          <w:color w:val="000000" w:themeColor="text1"/>
          <w:sz w:val="28"/>
          <w:szCs w:val="28"/>
        </w:rPr>
        <w:t></w:t>
      </w:r>
      <w:r>
        <w:rPr>
          <w:rFonts w:ascii="MonotypeSorts" w:hAnsi="MonotypeSorts" w:cs="MonotypeSorts"/>
          <w:color w:val="000000" w:themeColor="text1"/>
          <w:sz w:val="36"/>
          <w:szCs w:val="36"/>
        </w:rPr>
        <w:t></w:t>
      </w:r>
      <w:r>
        <w:rPr>
          <w:rFonts w:ascii="ArialMT" w:hAnsi="ArialMT" w:cs="ArialMT"/>
          <w:color w:val="000000" w:themeColor="text1"/>
          <w:sz w:val="22"/>
          <w:szCs w:val="22"/>
        </w:rPr>
        <w:t>Sauna – no one under the age of 18 years may use the Sauna</w:t>
      </w:r>
    </w:p>
    <w:p w14:paraId="540BD2B8" w14:textId="304502AE"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ab/>
      </w:r>
      <w:r w:rsidR="004F3AA8">
        <w:rPr>
          <w:rFonts w:ascii="ArialMT" w:hAnsi="ArialMT" w:cs="ArialMT"/>
          <w:sz w:val="22"/>
          <w:szCs w:val="22"/>
        </w:rPr>
        <w:t xml:space="preserve">Games Room – </w:t>
      </w:r>
      <w:r w:rsidR="00320DD6">
        <w:rPr>
          <w:rFonts w:ascii="ArialMT" w:hAnsi="ArialMT" w:cs="ArialMT"/>
          <w:sz w:val="22"/>
          <w:szCs w:val="22"/>
        </w:rPr>
        <w:t xml:space="preserve">no food or drinks </w:t>
      </w:r>
      <w:r w:rsidR="004F3AA8">
        <w:rPr>
          <w:rFonts w:ascii="ArialMT" w:hAnsi="ArialMT" w:cs="ArialMT"/>
          <w:sz w:val="22"/>
          <w:szCs w:val="22"/>
        </w:rPr>
        <w:t>allowed</w:t>
      </w:r>
      <w:r w:rsidR="00320DD6">
        <w:rPr>
          <w:rFonts w:ascii="ArialMT" w:hAnsi="ArialMT" w:cs="ArialMT"/>
          <w:sz w:val="22"/>
          <w:szCs w:val="22"/>
        </w:rPr>
        <w:t xml:space="preserve"> in the Games Room and no one </w:t>
      </w:r>
      <w:r w:rsidR="004F3AA8">
        <w:rPr>
          <w:rFonts w:ascii="ArialMT" w:hAnsi="ArialMT" w:cs="ArialMT"/>
          <w:sz w:val="22"/>
          <w:szCs w:val="22"/>
        </w:rPr>
        <w:t>in w</w:t>
      </w:r>
      <w:r w:rsidR="00484398">
        <w:rPr>
          <w:rFonts w:ascii="ArialMT" w:hAnsi="ArialMT" w:cs="ArialMT"/>
          <w:sz w:val="22"/>
          <w:szCs w:val="22"/>
        </w:rPr>
        <w:t xml:space="preserve">et bathers allowed to use the </w:t>
      </w:r>
      <w:r w:rsidR="004F3AA8">
        <w:rPr>
          <w:rFonts w:ascii="ArialMT" w:hAnsi="ArialMT" w:cs="ArialMT"/>
          <w:sz w:val="22"/>
          <w:szCs w:val="22"/>
        </w:rPr>
        <w:t>Games Room</w:t>
      </w:r>
    </w:p>
    <w:p w14:paraId="649FBABA" w14:textId="146D054E"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ab/>
      </w:r>
      <w:r w:rsidR="004F3AA8">
        <w:rPr>
          <w:rFonts w:ascii="ArialMT" w:hAnsi="ArialMT" w:cs="ArialMT"/>
          <w:sz w:val="22"/>
          <w:szCs w:val="22"/>
        </w:rPr>
        <w:t xml:space="preserve">Kitchen     </w:t>
      </w:r>
    </w:p>
    <w:p w14:paraId="5ECB6243" w14:textId="50179DEB" w:rsidR="0048439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ab/>
      </w:r>
      <w:r w:rsidR="00484398">
        <w:rPr>
          <w:rFonts w:ascii="ArialMT" w:hAnsi="ArialMT" w:cs="ArialMT"/>
          <w:sz w:val="22"/>
          <w:szCs w:val="22"/>
        </w:rPr>
        <w:t xml:space="preserve">Dining Area </w:t>
      </w:r>
    </w:p>
    <w:p w14:paraId="3B85855F" w14:textId="3286DDAE"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 xml:space="preserve">Lounge Area     </w:t>
      </w:r>
    </w:p>
    <w:p w14:paraId="0C5A6FF9" w14:textId="520CF089" w:rsidR="0048439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 xml:space="preserve">BBQ </w:t>
      </w:r>
      <w:r w:rsidR="00484398">
        <w:rPr>
          <w:rFonts w:ascii="ArialMT" w:hAnsi="ArialMT" w:cs="ArialMT"/>
          <w:sz w:val="22"/>
          <w:szCs w:val="22"/>
        </w:rPr>
        <w:t xml:space="preserve">- </w:t>
      </w:r>
      <w:r w:rsidR="0025447E">
        <w:rPr>
          <w:rFonts w:ascii="ArialMT" w:hAnsi="ArialMT" w:cs="ArialMT"/>
          <w:sz w:val="22"/>
          <w:szCs w:val="22"/>
        </w:rPr>
        <w:t>Please</w:t>
      </w:r>
      <w:r w:rsidR="00484398">
        <w:rPr>
          <w:rFonts w:ascii="ArialMT" w:hAnsi="ArialMT" w:cs="ArialMT"/>
          <w:sz w:val="22"/>
          <w:szCs w:val="22"/>
        </w:rPr>
        <w:t xml:space="preserve"> clean after </w:t>
      </w:r>
      <w:r w:rsidR="0025447E">
        <w:rPr>
          <w:rFonts w:ascii="ArialMT" w:hAnsi="ArialMT" w:cs="ArialMT"/>
          <w:sz w:val="22"/>
          <w:szCs w:val="22"/>
        </w:rPr>
        <w:t>use</w:t>
      </w:r>
      <w:r w:rsidR="00484398">
        <w:rPr>
          <w:rFonts w:ascii="ArialMT" w:hAnsi="ArialMT" w:cs="ArialMT"/>
          <w:sz w:val="22"/>
          <w:szCs w:val="22"/>
        </w:rPr>
        <w:t xml:space="preserve">. </w:t>
      </w:r>
      <w:r w:rsidR="004F3AA8">
        <w:rPr>
          <w:rFonts w:ascii="ArialMT" w:hAnsi="ArialMT" w:cs="ArialMT"/>
          <w:sz w:val="22"/>
          <w:szCs w:val="22"/>
        </w:rPr>
        <w:t xml:space="preserve">     </w:t>
      </w:r>
    </w:p>
    <w:p w14:paraId="04864A80" w14:textId="5E08F26E" w:rsidR="004F3AA8" w:rsidRDefault="005B117B" w:rsidP="005B117B">
      <w:pPr>
        <w:pStyle w:val="BasicParagraph"/>
        <w:suppressAutoHyphens/>
        <w:spacing w:line="300" w:lineRule="atLeast"/>
        <w:ind w:left="1134" w:right="-629" w:hanging="567"/>
        <w:rPr>
          <w:rFonts w:ascii="ArialMT" w:hAnsi="ArialMT" w:cs="ArialMT"/>
          <w:sz w:val="22"/>
          <w:szCs w:val="22"/>
        </w:rPr>
      </w:pPr>
      <w:r w:rsidRPr="005806C9">
        <w:rPr>
          <w:rFonts w:ascii="Wingdings" w:hAnsi="Wingdings" w:cs="Arial-BoldMT"/>
          <w:b/>
          <w:bCs/>
          <w:sz w:val="28"/>
          <w:szCs w:val="28"/>
        </w:rPr>
        <w:t></w:t>
      </w:r>
      <w:r w:rsidR="004F3AA8">
        <w:rPr>
          <w:rFonts w:ascii="MonotypeSorts" w:hAnsi="MonotypeSorts" w:cs="MonotypeSorts"/>
          <w:sz w:val="36"/>
          <w:szCs w:val="36"/>
        </w:rPr>
        <w:t></w:t>
      </w:r>
      <w:r w:rsidR="004F3AA8">
        <w:rPr>
          <w:rFonts w:ascii="ArialMT" w:hAnsi="ArialMT" w:cs="ArialMT"/>
          <w:sz w:val="22"/>
          <w:szCs w:val="22"/>
        </w:rPr>
        <w:t>Notice Boards</w:t>
      </w:r>
      <w:r w:rsidR="00484398">
        <w:rPr>
          <w:rFonts w:ascii="ArialMT" w:hAnsi="ArialMT" w:cs="ArialMT"/>
          <w:sz w:val="22"/>
          <w:szCs w:val="22"/>
        </w:rPr>
        <w:t xml:space="preserve"> – observe messages</w:t>
      </w:r>
    </w:p>
    <w:p w14:paraId="2EE4B5F7" w14:textId="77777777" w:rsidR="004F3AA8" w:rsidRDefault="004F3AA8" w:rsidP="005B117B">
      <w:pPr>
        <w:pStyle w:val="BasicParagraph"/>
        <w:suppressAutoHyphens/>
        <w:spacing w:line="300" w:lineRule="atLeast"/>
        <w:ind w:left="567" w:right="-629" w:hanging="567"/>
        <w:rPr>
          <w:rFonts w:ascii="ArialMT" w:hAnsi="ArialMT" w:cs="ArialMT"/>
          <w:sz w:val="22"/>
          <w:szCs w:val="22"/>
        </w:rPr>
      </w:pPr>
    </w:p>
    <w:p w14:paraId="31C9AA41" w14:textId="77777777" w:rsidR="00F51CF2" w:rsidRDefault="00F51CF2" w:rsidP="005B117B">
      <w:pPr>
        <w:spacing w:line="300" w:lineRule="atLeast"/>
        <w:ind w:left="567" w:right="-629" w:hanging="567"/>
        <w:rPr>
          <w:rFonts w:ascii="ArialMT" w:hAnsi="ArialMT" w:cs="ArialMT"/>
          <w:sz w:val="22"/>
          <w:szCs w:val="22"/>
        </w:rPr>
      </w:pPr>
      <w:r>
        <w:rPr>
          <w:rFonts w:ascii="ArialMT" w:hAnsi="ArialMT" w:cs="ArialMT"/>
          <w:sz w:val="22"/>
          <w:szCs w:val="22"/>
        </w:rPr>
        <w:t>Please</w:t>
      </w:r>
      <w:r w:rsidR="004F3AA8">
        <w:rPr>
          <w:rFonts w:ascii="ArialMT" w:hAnsi="ArialMT" w:cs="ArialMT"/>
          <w:sz w:val="22"/>
          <w:szCs w:val="22"/>
        </w:rPr>
        <w:t xml:space="preserve"> clean up after yourself. </w:t>
      </w:r>
    </w:p>
    <w:p w14:paraId="172597AE" w14:textId="15F4AA98" w:rsidR="00484398" w:rsidRDefault="00F51CF2" w:rsidP="005B117B">
      <w:pPr>
        <w:spacing w:line="300" w:lineRule="atLeast"/>
        <w:ind w:left="567" w:right="-629" w:hanging="567"/>
        <w:rPr>
          <w:rFonts w:ascii="ArialMT" w:hAnsi="ArialMT" w:cs="ArialMT"/>
          <w:sz w:val="22"/>
          <w:szCs w:val="22"/>
        </w:rPr>
      </w:pPr>
      <w:r>
        <w:rPr>
          <w:rFonts w:ascii="ArialMT" w:hAnsi="ArialMT" w:cs="ArialMT"/>
          <w:sz w:val="22"/>
          <w:szCs w:val="22"/>
        </w:rPr>
        <w:t>Coco C'Bay</w:t>
      </w:r>
      <w:r w:rsidR="00484398">
        <w:rPr>
          <w:rFonts w:ascii="ArialMT" w:hAnsi="ArialMT" w:cs="ArialMT"/>
          <w:sz w:val="22"/>
          <w:szCs w:val="22"/>
        </w:rPr>
        <w:t xml:space="preserve"> hir</w:t>
      </w:r>
      <w:r>
        <w:rPr>
          <w:rFonts w:ascii="ArialMT" w:hAnsi="ArialMT" w:cs="ArialMT"/>
          <w:sz w:val="22"/>
          <w:szCs w:val="22"/>
        </w:rPr>
        <w:t xml:space="preserve">es </w:t>
      </w:r>
      <w:r w:rsidR="00484398">
        <w:rPr>
          <w:rFonts w:ascii="ArialMT" w:hAnsi="ArialMT" w:cs="ArialMT"/>
          <w:sz w:val="22"/>
          <w:szCs w:val="22"/>
        </w:rPr>
        <w:t>the facility</w:t>
      </w:r>
      <w:r w:rsidR="0025447E">
        <w:rPr>
          <w:rFonts w:ascii="ArialMT" w:hAnsi="ArialMT" w:cs="ArialMT"/>
          <w:sz w:val="22"/>
          <w:szCs w:val="22"/>
        </w:rPr>
        <w:t xml:space="preserve"> except pools</w:t>
      </w:r>
      <w:r>
        <w:rPr>
          <w:rFonts w:ascii="ArialMT" w:hAnsi="ArialMT" w:cs="ArialMT"/>
          <w:sz w:val="22"/>
          <w:szCs w:val="22"/>
        </w:rPr>
        <w:t xml:space="preserve"> to Members for private functions</w:t>
      </w:r>
      <w:r w:rsidR="00484398">
        <w:rPr>
          <w:rFonts w:ascii="ArialMT" w:hAnsi="ArialMT" w:cs="ArialMT"/>
          <w:sz w:val="22"/>
          <w:szCs w:val="22"/>
        </w:rPr>
        <w:t xml:space="preserve">. </w:t>
      </w:r>
    </w:p>
    <w:p w14:paraId="1838A49D" w14:textId="0830019F" w:rsidR="00484398" w:rsidRDefault="004F3AA8" w:rsidP="005B117B">
      <w:pPr>
        <w:spacing w:line="300" w:lineRule="atLeast"/>
        <w:ind w:left="567" w:right="-629" w:hanging="567"/>
        <w:rPr>
          <w:rFonts w:ascii="ArialMT" w:hAnsi="ArialMT" w:cs="ArialMT"/>
          <w:sz w:val="22"/>
          <w:szCs w:val="22"/>
        </w:rPr>
      </w:pPr>
      <w:r>
        <w:rPr>
          <w:rFonts w:ascii="ArialMT" w:hAnsi="ArialMT" w:cs="ArialMT"/>
          <w:sz w:val="22"/>
          <w:szCs w:val="22"/>
        </w:rPr>
        <w:t xml:space="preserve">If the air-conditioning is </w:t>
      </w:r>
      <w:r w:rsidR="00C418ED">
        <w:rPr>
          <w:rFonts w:ascii="ArialMT" w:hAnsi="ArialMT" w:cs="ArialMT"/>
          <w:sz w:val="22"/>
          <w:szCs w:val="22"/>
        </w:rPr>
        <w:t>required,</w:t>
      </w:r>
      <w:r>
        <w:rPr>
          <w:rFonts w:ascii="ArialMT" w:hAnsi="ArialMT" w:cs="ArialMT"/>
          <w:sz w:val="22"/>
          <w:szCs w:val="22"/>
        </w:rPr>
        <w:t xml:space="preserve"> please advise the office.</w:t>
      </w:r>
    </w:p>
    <w:p w14:paraId="500FC991" w14:textId="77777777" w:rsidR="00484398" w:rsidRDefault="00484398" w:rsidP="000E5C4F">
      <w:pPr>
        <w:ind w:left="-567" w:right="-629"/>
        <w:rPr>
          <w:rFonts w:ascii="ArialMT" w:hAnsi="ArialMT" w:cs="ArialMT"/>
          <w:sz w:val="22"/>
          <w:szCs w:val="22"/>
        </w:rPr>
      </w:pPr>
      <w:r>
        <w:rPr>
          <w:rFonts w:ascii="ArialMT" w:hAnsi="ArialMT" w:cs="ArialMT"/>
          <w:sz w:val="22"/>
          <w:szCs w:val="22"/>
        </w:rPr>
        <w:br w:type="page"/>
      </w:r>
    </w:p>
    <w:p w14:paraId="08B491CD" w14:textId="77777777" w:rsidR="004F3AA8" w:rsidRDefault="004F3AA8" w:rsidP="000E5C4F">
      <w:pPr>
        <w:ind w:left="-567" w:right="-629"/>
      </w:pPr>
    </w:p>
    <w:p w14:paraId="124A1BF3" w14:textId="77777777" w:rsidR="00484398" w:rsidRDefault="00484398" w:rsidP="000E5C4F">
      <w:pPr>
        <w:ind w:left="-567" w:right="-629"/>
      </w:pPr>
    </w:p>
    <w:p w14:paraId="0D531876" w14:textId="77777777" w:rsidR="00484398" w:rsidRPr="000E5C4F" w:rsidRDefault="00484398" w:rsidP="00243A83">
      <w:pPr>
        <w:pStyle w:val="Default"/>
        <w:spacing w:line="360" w:lineRule="auto"/>
        <w:ind w:right="-629"/>
        <w:rPr>
          <w:rFonts w:ascii="Arial Black" w:hAnsi="Arial Black" w:cs="Arial"/>
          <w:bCs/>
          <w:iCs/>
          <w:color w:val="000090"/>
          <w:sz w:val="36"/>
          <w:szCs w:val="36"/>
        </w:rPr>
      </w:pPr>
      <w:r w:rsidRPr="000E5C4F">
        <w:rPr>
          <w:rFonts w:ascii="Arial Black" w:hAnsi="Arial Black" w:cs="Arial"/>
          <w:bCs/>
          <w:iCs/>
          <w:color w:val="000090"/>
          <w:sz w:val="36"/>
          <w:szCs w:val="36"/>
        </w:rPr>
        <w:t xml:space="preserve">CONTENTS: </w:t>
      </w:r>
    </w:p>
    <w:p w14:paraId="47DE18D8" w14:textId="77777777" w:rsidR="00484398" w:rsidRPr="00B16A02" w:rsidRDefault="00484398" w:rsidP="00243A83">
      <w:pPr>
        <w:pStyle w:val="Default"/>
        <w:spacing w:line="360" w:lineRule="auto"/>
        <w:ind w:right="-629"/>
        <w:rPr>
          <w:rFonts w:ascii="Arial" w:hAnsi="Arial" w:cs="Arial"/>
          <w:sz w:val="22"/>
          <w:szCs w:val="22"/>
        </w:rPr>
      </w:pPr>
      <w:r w:rsidRPr="00B16A02">
        <w:rPr>
          <w:rFonts w:ascii="Arial" w:hAnsi="Arial" w:cs="Arial"/>
          <w:sz w:val="22"/>
          <w:szCs w:val="22"/>
        </w:rPr>
        <w:t xml:space="preserve">Induction item 1 </w:t>
      </w:r>
      <w:r w:rsidRPr="00B16A02">
        <w:rPr>
          <w:rFonts w:ascii="Arial" w:hAnsi="Arial" w:cs="Arial"/>
          <w:sz w:val="22"/>
          <w:szCs w:val="22"/>
        </w:rPr>
        <w:tab/>
        <w:t xml:space="preserve">Resident Induction Summary </w:t>
      </w:r>
    </w:p>
    <w:p w14:paraId="2E6BF63A" w14:textId="77777777" w:rsidR="00B16A02" w:rsidRP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Induction item 2 </w:t>
      </w:r>
      <w:r>
        <w:rPr>
          <w:rFonts w:ascii="Arial" w:hAnsi="Arial" w:cs="Arial"/>
          <w:color w:val="000000"/>
          <w:sz w:val="22"/>
          <w:szCs w:val="22"/>
          <w:lang w:val="en-US"/>
        </w:rPr>
        <w:tab/>
      </w:r>
      <w:r w:rsidRPr="00B16A02">
        <w:rPr>
          <w:rFonts w:ascii="Arial" w:hAnsi="Arial" w:cs="Arial"/>
          <w:color w:val="000000"/>
          <w:sz w:val="22"/>
          <w:szCs w:val="22"/>
          <w:lang w:val="en-US"/>
        </w:rPr>
        <w:t xml:space="preserve">Facilities Familiarisation </w:t>
      </w:r>
    </w:p>
    <w:p w14:paraId="7ED1EE27" w14:textId="77777777" w:rsidR="00B16A02" w:rsidRDefault="00B16A02" w:rsidP="00243A83">
      <w:pPr>
        <w:pStyle w:val="Default"/>
        <w:spacing w:line="360" w:lineRule="auto"/>
        <w:ind w:right="-629"/>
        <w:rPr>
          <w:rFonts w:ascii="Arial" w:hAnsi="Arial" w:cs="Arial"/>
          <w:sz w:val="22"/>
          <w:szCs w:val="22"/>
        </w:rPr>
      </w:pPr>
      <w:r w:rsidRPr="00B16A02">
        <w:rPr>
          <w:rFonts w:ascii="Arial" w:hAnsi="Arial" w:cs="Arial"/>
          <w:sz w:val="22"/>
          <w:szCs w:val="22"/>
        </w:rPr>
        <w:t xml:space="preserve">Induction item 3 </w:t>
      </w:r>
      <w:r w:rsidRPr="00B16A02">
        <w:rPr>
          <w:rFonts w:ascii="Arial" w:hAnsi="Arial" w:cs="Arial"/>
          <w:sz w:val="22"/>
          <w:szCs w:val="22"/>
        </w:rPr>
        <w:tab/>
      </w:r>
      <w:r>
        <w:rPr>
          <w:rFonts w:ascii="Arial" w:hAnsi="Arial" w:cs="Arial"/>
          <w:sz w:val="22"/>
          <w:szCs w:val="22"/>
        </w:rPr>
        <w:t>Coco C’Bay Organisational Structure and Responsibilities</w:t>
      </w:r>
    </w:p>
    <w:p w14:paraId="56AA3B43" w14:textId="77777777" w:rsidR="00B16A02" w:rsidRP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Induction item 4 </w:t>
      </w:r>
      <w:r w:rsidR="00DC42B7">
        <w:rPr>
          <w:rFonts w:ascii="Arial" w:hAnsi="Arial" w:cs="Arial"/>
          <w:color w:val="000000"/>
          <w:sz w:val="22"/>
          <w:szCs w:val="22"/>
          <w:lang w:val="en-US"/>
        </w:rPr>
        <w:tab/>
      </w:r>
      <w:r w:rsidRPr="00B16A02">
        <w:rPr>
          <w:rFonts w:ascii="Arial" w:hAnsi="Arial" w:cs="Arial"/>
          <w:color w:val="000000"/>
          <w:sz w:val="22"/>
          <w:szCs w:val="22"/>
          <w:lang w:val="en-US"/>
        </w:rPr>
        <w:t xml:space="preserve">Opening Hours </w:t>
      </w:r>
    </w:p>
    <w:p w14:paraId="5BB06529" w14:textId="77777777" w:rsidR="00B16A02" w:rsidRP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Induction item 5 </w:t>
      </w:r>
      <w:r w:rsidR="00DC42B7">
        <w:rPr>
          <w:rFonts w:ascii="Arial" w:hAnsi="Arial" w:cs="Arial"/>
          <w:color w:val="000000"/>
          <w:sz w:val="22"/>
          <w:szCs w:val="22"/>
          <w:lang w:val="en-US"/>
        </w:rPr>
        <w:tab/>
      </w:r>
      <w:r w:rsidRPr="00B16A02">
        <w:rPr>
          <w:rFonts w:ascii="Arial" w:hAnsi="Arial" w:cs="Arial"/>
          <w:color w:val="000000"/>
          <w:sz w:val="22"/>
          <w:szCs w:val="22"/>
          <w:lang w:val="en-US"/>
        </w:rPr>
        <w:t xml:space="preserve">Facilities Access </w:t>
      </w:r>
    </w:p>
    <w:p w14:paraId="1925BE59" w14:textId="77777777" w:rsidR="00B16A02" w:rsidRP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Induction item 6 </w:t>
      </w:r>
      <w:r w:rsidR="00DC42B7">
        <w:rPr>
          <w:rFonts w:ascii="Arial" w:hAnsi="Arial" w:cs="Arial"/>
          <w:color w:val="000000"/>
          <w:sz w:val="22"/>
          <w:szCs w:val="22"/>
          <w:lang w:val="en-US"/>
        </w:rPr>
        <w:tab/>
      </w:r>
      <w:r w:rsidRPr="00B16A02">
        <w:rPr>
          <w:rFonts w:ascii="Arial" w:hAnsi="Arial" w:cs="Arial"/>
          <w:color w:val="000000"/>
          <w:sz w:val="22"/>
          <w:szCs w:val="22"/>
          <w:lang w:val="en-US"/>
        </w:rPr>
        <w:t xml:space="preserve">General Rules of Usage </w:t>
      </w:r>
    </w:p>
    <w:p w14:paraId="580417C0" w14:textId="77777777" w:rsidR="00B16A02" w:rsidRP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Induction item 7 </w:t>
      </w:r>
      <w:r w:rsidR="00DC42B7">
        <w:rPr>
          <w:rFonts w:ascii="Arial" w:hAnsi="Arial" w:cs="Arial"/>
          <w:color w:val="000000"/>
          <w:sz w:val="22"/>
          <w:szCs w:val="22"/>
          <w:lang w:val="en-US"/>
        </w:rPr>
        <w:tab/>
      </w:r>
      <w:r w:rsidRPr="00B16A02">
        <w:rPr>
          <w:rFonts w:ascii="Arial" w:hAnsi="Arial" w:cs="Arial"/>
          <w:color w:val="000000"/>
          <w:sz w:val="22"/>
          <w:szCs w:val="22"/>
          <w:lang w:val="en-US"/>
        </w:rPr>
        <w:t xml:space="preserve">Emergency Procedures </w:t>
      </w:r>
    </w:p>
    <w:p w14:paraId="300FFC2A" w14:textId="77777777" w:rsidR="00B16A02" w:rsidRP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Induction item 8 </w:t>
      </w:r>
      <w:r w:rsidR="00DC42B7">
        <w:rPr>
          <w:rFonts w:ascii="Arial" w:hAnsi="Arial" w:cs="Arial"/>
          <w:color w:val="000000"/>
          <w:sz w:val="22"/>
          <w:szCs w:val="22"/>
          <w:lang w:val="en-US"/>
        </w:rPr>
        <w:tab/>
      </w:r>
      <w:r w:rsidRPr="00B16A02">
        <w:rPr>
          <w:rFonts w:ascii="Arial" w:hAnsi="Arial" w:cs="Arial"/>
          <w:color w:val="000000"/>
          <w:sz w:val="22"/>
          <w:szCs w:val="22"/>
          <w:lang w:val="en-US"/>
        </w:rPr>
        <w:t xml:space="preserve">Disorderly </w:t>
      </w:r>
      <w:r w:rsidR="00DC42B7" w:rsidRPr="00B16A02">
        <w:rPr>
          <w:rFonts w:ascii="Arial" w:hAnsi="Arial" w:cs="Arial"/>
          <w:color w:val="000000"/>
          <w:sz w:val="22"/>
          <w:szCs w:val="22"/>
          <w:lang w:val="en-US"/>
        </w:rPr>
        <w:t>Behavior</w:t>
      </w:r>
      <w:r w:rsidRPr="00B16A02">
        <w:rPr>
          <w:rFonts w:ascii="Arial" w:hAnsi="Arial" w:cs="Arial"/>
          <w:color w:val="000000"/>
          <w:sz w:val="22"/>
          <w:szCs w:val="22"/>
          <w:lang w:val="en-US"/>
        </w:rPr>
        <w:t xml:space="preserve"> </w:t>
      </w:r>
    </w:p>
    <w:p w14:paraId="7049A1CF" w14:textId="77777777" w:rsid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Induction item 9 </w:t>
      </w:r>
      <w:r w:rsidR="00DC42B7">
        <w:rPr>
          <w:rFonts w:ascii="Arial" w:hAnsi="Arial" w:cs="Arial"/>
          <w:color w:val="000000"/>
          <w:sz w:val="22"/>
          <w:szCs w:val="22"/>
          <w:lang w:val="en-US"/>
        </w:rPr>
        <w:tab/>
      </w:r>
      <w:r w:rsidRPr="00B16A02">
        <w:rPr>
          <w:rFonts w:ascii="Arial" w:hAnsi="Arial" w:cs="Arial"/>
          <w:color w:val="000000"/>
          <w:sz w:val="22"/>
          <w:szCs w:val="22"/>
          <w:lang w:val="en-US"/>
        </w:rPr>
        <w:t xml:space="preserve">Resident/ Member Sign-off </w:t>
      </w:r>
    </w:p>
    <w:p w14:paraId="53D17823" w14:textId="77777777" w:rsid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Facilities Layout Diagram </w:t>
      </w:r>
    </w:p>
    <w:p w14:paraId="25FAACF6" w14:textId="77777777" w:rsid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Acceptance of Terms of Use </w:t>
      </w:r>
    </w:p>
    <w:p w14:paraId="1CCA0F78" w14:textId="77777777" w:rsid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Liability release and Waiver for use of Whole-Body Vibration Machine </w:t>
      </w:r>
    </w:p>
    <w:p w14:paraId="0EC0279E" w14:textId="77777777" w:rsid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Schedule 1 Terms of use of Association Facilities (Portion of Book of Rules) </w:t>
      </w:r>
    </w:p>
    <w:p w14:paraId="7CBC94A3" w14:textId="77777777" w:rsid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Schedule 2 Acknowledgement of Lot Tenant </w:t>
      </w:r>
    </w:p>
    <w:p w14:paraId="699F32EA" w14:textId="77777777" w:rsid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 xml:space="preserve">Owner or Tenant Contact Information </w:t>
      </w:r>
    </w:p>
    <w:p w14:paraId="1B712509" w14:textId="77777777" w:rsid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p>
    <w:p w14:paraId="5EA67E91" w14:textId="77777777" w:rsidR="00B16A02" w:rsidRPr="00B16A02" w:rsidRDefault="00B16A02" w:rsidP="00243A83">
      <w:pPr>
        <w:widowControl w:val="0"/>
        <w:autoSpaceDE w:val="0"/>
        <w:autoSpaceDN w:val="0"/>
        <w:adjustRightInd w:val="0"/>
        <w:spacing w:line="360" w:lineRule="auto"/>
        <w:ind w:right="-629"/>
        <w:rPr>
          <w:rFonts w:ascii="Arial" w:hAnsi="Arial" w:cs="Arial"/>
          <w:color w:val="000000"/>
          <w:sz w:val="22"/>
          <w:szCs w:val="22"/>
          <w:lang w:val="en-US"/>
        </w:rPr>
      </w:pPr>
      <w:r w:rsidRPr="00B16A02">
        <w:rPr>
          <w:rFonts w:ascii="Arial" w:hAnsi="Arial" w:cs="Arial"/>
          <w:color w:val="000000"/>
          <w:sz w:val="22"/>
          <w:szCs w:val="22"/>
          <w:lang w:val="en-US"/>
        </w:rPr>
        <w:t>This Resident Induction Manual supersedes previous manuals</w:t>
      </w:r>
    </w:p>
    <w:p w14:paraId="345278A3" w14:textId="77777777" w:rsidR="00B16A02" w:rsidRPr="00B16A02" w:rsidRDefault="00B16A02" w:rsidP="000E5C4F">
      <w:pPr>
        <w:pStyle w:val="Default"/>
        <w:spacing w:line="360" w:lineRule="auto"/>
        <w:ind w:left="-567" w:right="-629"/>
        <w:rPr>
          <w:rFonts w:ascii="Arial" w:hAnsi="Arial" w:cs="Arial"/>
          <w:sz w:val="22"/>
          <w:szCs w:val="22"/>
        </w:rPr>
      </w:pPr>
    </w:p>
    <w:p w14:paraId="5AEAD7A2" w14:textId="77777777" w:rsidR="00484398" w:rsidRPr="00B16A02" w:rsidRDefault="00484398" w:rsidP="000E5C4F">
      <w:pPr>
        <w:widowControl w:val="0"/>
        <w:autoSpaceDE w:val="0"/>
        <w:autoSpaceDN w:val="0"/>
        <w:adjustRightInd w:val="0"/>
        <w:spacing w:line="360" w:lineRule="auto"/>
        <w:ind w:left="-567" w:right="-629"/>
        <w:rPr>
          <w:rFonts w:ascii="Arial" w:hAnsi="Arial" w:cs="Arial"/>
          <w:color w:val="000000"/>
          <w:sz w:val="22"/>
          <w:szCs w:val="22"/>
          <w:lang w:val="en-US"/>
        </w:rPr>
      </w:pPr>
    </w:p>
    <w:p w14:paraId="7E5F5A8F" w14:textId="77777777" w:rsidR="000E5C4F" w:rsidRDefault="000E5C4F" w:rsidP="000E5C4F">
      <w:pPr>
        <w:ind w:left="-567" w:right="-629"/>
      </w:pPr>
      <w:r>
        <w:br w:type="page"/>
      </w:r>
    </w:p>
    <w:p w14:paraId="2B2211B1" w14:textId="77777777" w:rsidR="00484398" w:rsidRDefault="00484398" w:rsidP="000E5C4F">
      <w:pPr>
        <w:ind w:left="-567" w:right="-629"/>
      </w:pPr>
    </w:p>
    <w:p w14:paraId="59D681BA" w14:textId="77777777" w:rsidR="000E5C4F" w:rsidRPr="000E5C4F" w:rsidRDefault="000E5C4F" w:rsidP="0028661D">
      <w:pPr>
        <w:pStyle w:val="Default"/>
        <w:ind w:right="-629" w:hanging="567"/>
        <w:rPr>
          <w:rFonts w:ascii="Arial Black" w:hAnsi="Arial Black" w:cs="Arial"/>
          <w:bCs/>
          <w:color w:val="000090"/>
          <w:sz w:val="36"/>
          <w:szCs w:val="36"/>
        </w:rPr>
      </w:pPr>
      <w:r w:rsidRPr="000E5C4F">
        <w:rPr>
          <w:rFonts w:ascii="Arial Black" w:hAnsi="Arial Black" w:cs="Arial"/>
          <w:bCs/>
          <w:color w:val="000090"/>
          <w:sz w:val="36"/>
          <w:szCs w:val="36"/>
        </w:rPr>
        <w:t xml:space="preserve">1 </w:t>
      </w:r>
      <w:r>
        <w:rPr>
          <w:rFonts w:ascii="Arial Black" w:hAnsi="Arial Black" w:cs="Arial"/>
          <w:bCs/>
          <w:color w:val="000090"/>
          <w:sz w:val="36"/>
          <w:szCs w:val="36"/>
        </w:rPr>
        <w:tab/>
      </w:r>
      <w:r w:rsidRPr="000E5C4F">
        <w:rPr>
          <w:rFonts w:ascii="Arial Black" w:hAnsi="Arial Black" w:cs="Arial"/>
          <w:bCs/>
          <w:color w:val="000090"/>
          <w:sz w:val="36"/>
          <w:szCs w:val="36"/>
        </w:rPr>
        <w:t xml:space="preserve">RESIDENT INDUCTION SUMMARY </w:t>
      </w:r>
    </w:p>
    <w:p w14:paraId="153BB1E7" w14:textId="77777777" w:rsidR="000E5C4F" w:rsidRDefault="000E5C4F" w:rsidP="000E5C4F">
      <w:pPr>
        <w:pStyle w:val="Default"/>
        <w:ind w:left="567" w:right="-629" w:hanging="567"/>
        <w:rPr>
          <w:rFonts w:ascii="Arial" w:hAnsi="Arial" w:cs="Arial"/>
          <w:sz w:val="22"/>
          <w:szCs w:val="22"/>
        </w:rPr>
      </w:pPr>
    </w:p>
    <w:p w14:paraId="2E24A058" w14:textId="77777777" w:rsidR="000E5C4F"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a) </w:t>
      </w:r>
      <w:r>
        <w:rPr>
          <w:rFonts w:ascii="Arial" w:hAnsi="Arial" w:cs="Arial"/>
          <w:sz w:val="22"/>
          <w:szCs w:val="22"/>
        </w:rPr>
        <w:tab/>
      </w:r>
      <w:r w:rsidRPr="000E5C4F">
        <w:rPr>
          <w:rFonts w:ascii="Arial" w:hAnsi="Arial" w:cs="Arial"/>
          <w:sz w:val="22"/>
          <w:szCs w:val="22"/>
        </w:rPr>
        <w:t xml:space="preserve">All owners and tenants of specified Lots are members of the Coco C’Bay Association Inc. </w:t>
      </w:r>
    </w:p>
    <w:p w14:paraId="4E281700" w14:textId="77777777" w:rsidR="000E5C4F" w:rsidRDefault="000E5C4F" w:rsidP="000E5C4F">
      <w:pPr>
        <w:pStyle w:val="Default"/>
        <w:ind w:left="567" w:right="-629" w:hanging="567"/>
        <w:rPr>
          <w:rFonts w:ascii="Arial" w:hAnsi="Arial" w:cs="Arial"/>
          <w:sz w:val="22"/>
          <w:szCs w:val="22"/>
        </w:rPr>
      </w:pPr>
    </w:p>
    <w:p w14:paraId="73073C54" w14:textId="77777777" w:rsidR="000E5C4F"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b) </w:t>
      </w:r>
      <w:r>
        <w:rPr>
          <w:rFonts w:ascii="Arial" w:hAnsi="Arial" w:cs="Arial"/>
          <w:sz w:val="22"/>
          <w:szCs w:val="22"/>
        </w:rPr>
        <w:tab/>
      </w:r>
      <w:r w:rsidRPr="000E5C4F">
        <w:rPr>
          <w:rFonts w:ascii="Arial" w:hAnsi="Arial" w:cs="Arial"/>
          <w:sz w:val="22"/>
          <w:szCs w:val="22"/>
        </w:rPr>
        <w:t>Prior to use of the Coco C’Bay Association Inc</w:t>
      </w:r>
      <w:r w:rsidR="00DC42B7">
        <w:rPr>
          <w:rFonts w:ascii="Arial" w:hAnsi="Arial" w:cs="Arial"/>
          <w:sz w:val="22"/>
          <w:szCs w:val="22"/>
        </w:rPr>
        <w:t>.</w:t>
      </w:r>
      <w:r w:rsidRPr="000E5C4F">
        <w:rPr>
          <w:rFonts w:ascii="Arial" w:hAnsi="Arial" w:cs="Arial"/>
          <w:sz w:val="22"/>
          <w:szCs w:val="22"/>
        </w:rPr>
        <w:t xml:space="preserve"> facilities members and tenants must first undergo an induction explaining the Facilities and outlining the terms of use</w:t>
      </w:r>
      <w:r>
        <w:rPr>
          <w:rFonts w:ascii="Arial" w:hAnsi="Arial" w:cs="Arial"/>
          <w:sz w:val="22"/>
          <w:szCs w:val="22"/>
        </w:rPr>
        <w:t>.</w:t>
      </w:r>
      <w:r w:rsidRPr="000E5C4F">
        <w:rPr>
          <w:rFonts w:ascii="Arial" w:hAnsi="Arial" w:cs="Arial"/>
          <w:sz w:val="22"/>
          <w:szCs w:val="22"/>
        </w:rPr>
        <w:t xml:space="preserve"> </w:t>
      </w:r>
    </w:p>
    <w:p w14:paraId="77A260D7" w14:textId="77777777" w:rsidR="000E5C4F" w:rsidRDefault="000E5C4F" w:rsidP="000E5C4F">
      <w:pPr>
        <w:pStyle w:val="Default"/>
        <w:ind w:left="567" w:right="-629" w:hanging="567"/>
        <w:rPr>
          <w:rFonts w:ascii="Arial" w:hAnsi="Arial" w:cs="Arial"/>
          <w:sz w:val="22"/>
          <w:szCs w:val="22"/>
        </w:rPr>
      </w:pPr>
    </w:p>
    <w:p w14:paraId="2B6A21E6" w14:textId="31274653" w:rsidR="000E5C4F"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c) </w:t>
      </w:r>
      <w:r>
        <w:rPr>
          <w:rFonts w:ascii="Arial" w:hAnsi="Arial" w:cs="Arial"/>
          <w:sz w:val="22"/>
          <w:szCs w:val="22"/>
        </w:rPr>
        <w:tab/>
      </w:r>
      <w:r w:rsidRPr="000E5C4F">
        <w:rPr>
          <w:rFonts w:ascii="Arial" w:hAnsi="Arial" w:cs="Arial"/>
          <w:sz w:val="22"/>
          <w:szCs w:val="22"/>
        </w:rPr>
        <w:t xml:space="preserve">Once a member or tenant has completed the induction </w:t>
      </w:r>
      <w:r w:rsidR="00E73BBF" w:rsidRPr="000E5C4F">
        <w:rPr>
          <w:rFonts w:ascii="Arial" w:hAnsi="Arial" w:cs="Arial"/>
          <w:sz w:val="22"/>
          <w:szCs w:val="22"/>
        </w:rPr>
        <w:t>process,</w:t>
      </w:r>
      <w:r w:rsidRPr="000E5C4F">
        <w:rPr>
          <w:rFonts w:ascii="Arial" w:hAnsi="Arial" w:cs="Arial"/>
          <w:sz w:val="22"/>
          <w:szCs w:val="22"/>
        </w:rPr>
        <w:t xml:space="preserve"> they must sign that they have completed the induction and agree to be bound by the rules, procedures or regulations contained within. </w:t>
      </w:r>
    </w:p>
    <w:p w14:paraId="21A34FE5" w14:textId="77777777" w:rsidR="000E5C4F" w:rsidRDefault="000E5C4F" w:rsidP="000E5C4F">
      <w:pPr>
        <w:pStyle w:val="Default"/>
        <w:ind w:left="567" w:right="-629" w:hanging="567"/>
        <w:rPr>
          <w:rFonts w:ascii="Arial" w:hAnsi="Arial" w:cs="Arial"/>
          <w:sz w:val="22"/>
          <w:szCs w:val="22"/>
        </w:rPr>
      </w:pPr>
    </w:p>
    <w:p w14:paraId="113CC7C8" w14:textId="04DBB64E" w:rsidR="000E5C4F"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d) </w:t>
      </w:r>
      <w:r>
        <w:rPr>
          <w:rFonts w:ascii="Arial" w:hAnsi="Arial" w:cs="Arial"/>
          <w:sz w:val="22"/>
          <w:szCs w:val="22"/>
        </w:rPr>
        <w:tab/>
      </w:r>
      <w:r w:rsidRPr="000E5C4F">
        <w:rPr>
          <w:rFonts w:ascii="Arial" w:hAnsi="Arial" w:cs="Arial"/>
          <w:sz w:val="22"/>
          <w:szCs w:val="22"/>
        </w:rPr>
        <w:t xml:space="preserve">Once inducted, each owner or tenant will be given a copy of the Resident Induction Manual and provided with an entry </w:t>
      </w:r>
      <w:r w:rsidRPr="00F37D79">
        <w:rPr>
          <w:rFonts w:ascii="Arial" w:hAnsi="Arial" w:cs="Arial"/>
          <w:color w:val="auto"/>
          <w:sz w:val="22"/>
          <w:szCs w:val="22"/>
        </w:rPr>
        <w:t>fob</w:t>
      </w:r>
      <w:r w:rsidR="00E73BBF" w:rsidRPr="00F37D79">
        <w:rPr>
          <w:rFonts w:ascii="Arial" w:hAnsi="Arial" w:cs="Arial"/>
          <w:color w:val="auto"/>
          <w:sz w:val="22"/>
          <w:szCs w:val="22"/>
        </w:rPr>
        <w:t xml:space="preserve"> and a photograph taken for Face Recognition</w:t>
      </w:r>
      <w:r w:rsidRPr="00F37D79">
        <w:rPr>
          <w:rFonts w:ascii="Arial" w:hAnsi="Arial" w:cs="Arial"/>
          <w:color w:val="auto"/>
          <w:sz w:val="22"/>
          <w:szCs w:val="22"/>
        </w:rPr>
        <w:t xml:space="preserve">. </w:t>
      </w:r>
    </w:p>
    <w:p w14:paraId="63C8F0FC" w14:textId="77777777" w:rsidR="000E5C4F" w:rsidRDefault="000E5C4F" w:rsidP="000E5C4F">
      <w:pPr>
        <w:pStyle w:val="Default"/>
        <w:ind w:left="567" w:right="-629" w:hanging="567"/>
        <w:rPr>
          <w:rFonts w:ascii="Arial" w:hAnsi="Arial" w:cs="Arial"/>
          <w:sz w:val="22"/>
          <w:szCs w:val="22"/>
        </w:rPr>
      </w:pPr>
    </w:p>
    <w:p w14:paraId="2ED1EFA1" w14:textId="77777777" w:rsidR="000E5C4F"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e) </w:t>
      </w:r>
      <w:r>
        <w:rPr>
          <w:rFonts w:ascii="Arial" w:hAnsi="Arial" w:cs="Arial"/>
          <w:sz w:val="22"/>
          <w:szCs w:val="22"/>
        </w:rPr>
        <w:tab/>
      </w:r>
      <w:r w:rsidRPr="000E5C4F">
        <w:rPr>
          <w:rFonts w:ascii="Arial" w:hAnsi="Arial" w:cs="Arial"/>
          <w:sz w:val="22"/>
          <w:szCs w:val="22"/>
        </w:rPr>
        <w:t>Tenants must pay a $100 bond on the entry fob</w:t>
      </w:r>
      <w:r w:rsidR="00DC42B7">
        <w:rPr>
          <w:rFonts w:ascii="Arial" w:hAnsi="Arial" w:cs="Arial"/>
          <w:sz w:val="22"/>
          <w:szCs w:val="22"/>
        </w:rPr>
        <w:t>,</w:t>
      </w:r>
      <w:r w:rsidRPr="000E5C4F">
        <w:rPr>
          <w:rFonts w:ascii="Arial" w:hAnsi="Arial" w:cs="Arial"/>
          <w:sz w:val="22"/>
          <w:szCs w:val="22"/>
        </w:rPr>
        <w:t xml:space="preserve"> which is fully refundable upon vacation of premises. If the entry fob is lost or broken, no refund will be given. A lost or broken fob record will be deleted, and a replacement fob will be issued at a non-refundable cost of $100. </w:t>
      </w:r>
    </w:p>
    <w:p w14:paraId="46E2C589" w14:textId="77777777" w:rsidR="000E5C4F" w:rsidRDefault="000E5C4F" w:rsidP="000E5C4F">
      <w:pPr>
        <w:pStyle w:val="Default"/>
        <w:ind w:left="567" w:right="-629" w:hanging="567"/>
        <w:rPr>
          <w:rFonts w:ascii="Arial" w:hAnsi="Arial" w:cs="Arial"/>
          <w:sz w:val="22"/>
          <w:szCs w:val="22"/>
        </w:rPr>
      </w:pPr>
    </w:p>
    <w:p w14:paraId="04C0EEA4" w14:textId="77777777" w:rsidR="000E5C4F"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f) </w:t>
      </w:r>
      <w:r>
        <w:rPr>
          <w:rFonts w:ascii="Arial" w:hAnsi="Arial" w:cs="Arial"/>
          <w:sz w:val="22"/>
          <w:szCs w:val="22"/>
        </w:rPr>
        <w:tab/>
      </w:r>
      <w:r w:rsidRPr="000E5C4F">
        <w:rPr>
          <w:rFonts w:ascii="Arial" w:hAnsi="Arial" w:cs="Arial"/>
          <w:sz w:val="22"/>
          <w:szCs w:val="22"/>
        </w:rPr>
        <w:t xml:space="preserve">Any guest using the Facilities is the responsibility of the member or tenant who granted them access, and as such will be held vicariously liable for their actions. </w:t>
      </w:r>
    </w:p>
    <w:p w14:paraId="788FC332" w14:textId="77777777" w:rsidR="000E5C4F" w:rsidRDefault="000E5C4F" w:rsidP="000E5C4F">
      <w:pPr>
        <w:pStyle w:val="Default"/>
        <w:ind w:left="567" w:right="-629" w:hanging="567"/>
        <w:rPr>
          <w:rFonts w:ascii="Arial" w:hAnsi="Arial" w:cs="Arial"/>
          <w:sz w:val="22"/>
          <w:szCs w:val="22"/>
        </w:rPr>
      </w:pPr>
    </w:p>
    <w:p w14:paraId="3E404927" w14:textId="2B6D25BA" w:rsidR="000E5C4F"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g) </w:t>
      </w:r>
      <w:r>
        <w:rPr>
          <w:rFonts w:ascii="Arial" w:hAnsi="Arial" w:cs="Arial"/>
          <w:sz w:val="22"/>
          <w:szCs w:val="22"/>
        </w:rPr>
        <w:tab/>
      </w:r>
      <w:r w:rsidRPr="000E5C4F">
        <w:rPr>
          <w:rFonts w:ascii="Arial" w:hAnsi="Arial" w:cs="Arial"/>
          <w:sz w:val="22"/>
          <w:szCs w:val="22"/>
        </w:rPr>
        <w:t xml:space="preserve">Any member or tenant found using the facilities in a manner not contained within the Resident Induction Manual may be asked to leave the Facilities and have their right to use the Facilities </w:t>
      </w:r>
      <w:r w:rsidR="00B70639">
        <w:rPr>
          <w:rFonts w:ascii="Arial" w:hAnsi="Arial" w:cs="Arial"/>
          <w:sz w:val="22"/>
          <w:szCs w:val="22"/>
        </w:rPr>
        <w:t>suspended</w:t>
      </w:r>
      <w:r w:rsidRPr="000E5C4F">
        <w:rPr>
          <w:rFonts w:ascii="Arial" w:hAnsi="Arial" w:cs="Arial"/>
          <w:sz w:val="22"/>
          <w:szCs w:val="22"/>
        </w:rPr>
        <w:t xml:space="preserve">. </w:t>
      </w:r>
    </w:p>
    <w:p w14:paraId="43433DE7" w14:textId="77777777" w:rsidR="000E5C4F" w:rsidRDefault="000E5C4F" w:rsidP="000E5C4F">
      <w:pPr>
        <w:pStyle w:val="Default"/>
        <w:ind w:left="567" w:right="-629" w:hanging="567"/>
        <w:rPr>
          <w:rFonts w:ascii="Arial" w:hAnsi="Arial" w:cs="Arial"/>
          <w:sz w:val="22"/>
          <w:szCs w:val="22"/>
        </w:rPr>
      </w:pPr>
    </w:p>
    <w:p w14:paraId="05AA8D81" w14:textId="77777777" w:rsidR="000E5C4F"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h) </w:t>
      </w:r>
      <w:r>
        <w:rPr>
          <w:rFonts w:ascii="Arial" w:hAnsi="Arial" w:cs="Arial"/>
          <w:sz w:val="22"/>
          <w:szCs w:val="22"/>
        </w:rPr>
        <w:tab/>
      </w:r>
      <w:r w:rsidRPr="000E5C4F">
        <w:rPr>
          <w:rFonts w:ascii="Arial" w:hAnsi="Arial" w:cs="Arial"/>
          <w:sz w:val="22"/>
          <w:szCs w:val="22"/>
        </w:rPr>
        <w:t xml:space="preserve">Any change to the terms of use contained within the Resident Induction Manual, Book of Rules or Constitution will be advised to members as those changes occur. </w:t>
      </w:r>
    </w:p>
    <w:p w14:paraId="7B034562" w14:textId="77777777" w:rsidR="0028661D" w:rsidRDefault="0028661D" w:rsidP="000E5C4F">
      <w:pPr>
        <w:pStyle w:val="Default"/>
        <w:ind w:left="567" w:right="-629" w:hanging="567"/>
        <w:rPr>
          <w:rFonts w:ascii="Arial" w:hAnsi="Arial" w:cs="Arial"/>
          <w:sz w:val="22"/>
          <w:szCs w:val="22"/>
        </w:rPr>
      </w:pPr>
    </w:p>
    <w:p w14:paraId="4789B14B" w14:textId="77777777" w:rsidR="0028661D" w:rsidRDefault="0028661D" w:rsidP="000E5C4F">
      <w:pPr>
        <w:pStyle w:val="Default"/>
        <w:ind w:left="567" w:right="-629" w:hanging="567"/>
        <w:rPr>
          <w:rFonts w:ascii="Arial" w:hAnsi="Arial" w:cs="Arial"/>
          <w:sz w:val="22"/>
          <w:szCs w:val="22"/>
        </w:rPr>
      </w:pPr>
      <w:r>
        <w:rPr>
          <w:rFonts w:ascii="Arial" w:hAnsi="Arial" w:cs="Arial"/>
          <w:sz w:val="22"/>
          <w:szCs w:val="22"/>
        </w:rPr>
        <w:t>i)</w:t>
      </w:r>
      <w:r>
        <w:rPr>
          <w:rFonts w:ascii="Arial" w:hAnsi="Arial" w:cs="Arial"/>
          <w:sz w:val="22"/>
          <w:szCs w:val="22"/>
        </w:rPr>
        <w:tab/>
        <w:t>A photocopy of all signed documents to be given to the Inductee/s.</w:t>
      </w:r>
    </w:p>
    <w:p w14:paraId="08636B48" w14:textId="77777777" w:rsidR="0054686C" w:rsidRDefault="0054686C" w:rsidP="000E5C4F">
      <w:pPr>
        <w:pStyle w:val="Default"/>
        <w:ind w:left="567" w:right="-629" w:hanging="567"/>
        <w:rPr>
          <w:rFonts w:ascii="Arial" w:hAnsi="Arial" w:cs="Arial"/>
          <w:sz w:val="22"/>
          <w:szCs w:val="22"/>
        </w:rPr>
      </w:pPr>
    </w:p>
    <w:p w14:paraId="6917653F" w14:textId="77777777" w:rsidR="000E5C4F" w:rsidRDefault="0054686C" w:rsidP="000E5C4F">
      <w:pPr>
        <w:pStyle w:val="Default"/>
        <w:ind w:left="567" w:right="-629" w:hanging="567"/>
        <w:rPr>
          <w:rFonts w:ascii="Arial" w:hAnsi="Arial" w:cs="Arial"/>
          <w:sz w:val="22"/>
          <w:szCs w:val="22"/>
        </w:rPr>
      </w:pPr>
      <w:r>
        <w:rPr>
          <w:rFonts w:ascii="Arial" w:hAnsi="Arial" w:cs="Arial"/>
          <w:sz w:val="22"/>
          <w:szCs w:val="22"/>
        </w:rPr>
        <w:t xml:space="preserve">j) </w:t>
      </w:r>
      <w:r>
        <w:rPr>
          <w:rFonts w:ascii="Arial" w:hAnsi="Arial" w:cs="Arial"/>
          <w:sz w:val="22"/>
          <w:szCs w:val="22"/>
        </w:rPr>
        <w:tab/>
        <w:t>If leaving the facility after lock-up, please ensure that windows and doors are locked and all lights switched off.</w:t>
      </w:r>
    </w:p>
    <w:p w14:paraId="419415A7" w14:textId="77777777" w:rsidR="0054686C" w:rsidRDefault="0054686C" w:rsidP="000E5C4F">
      <w:pPr>
        <w:pStyle w:val="Default"/>
        <w:ind w:left="567" w:right="-629" w:hanging="567"/>
        <w:rPr>
          <w:rFonts w:ascii="Arial" w:hAnsi="Arial" w:cs="Arial"/>
          <w:sz w:val="22"/>
          <w:szCs w:val="22"/>
        </w:rPr>
      </w:pPr>
    </w:p>
    <w:p w14:paraId="690F737E" w14:textId="77777777" w:rsidR="000E5C4F" w:rsidRPr="00DC42B7" w:rsidRDefault="000E5C4F" w:rsidP="00F4420B">
      <w:pPr>
        <w:pStyle w:val="Default"/>
        <w:spacing w:line="360" w:lineRule="exact"/>
        <w:ind w:right="-629" w:hanging="567"/>
        <w:rPr>
          <w:rFonts w:ascii="Arial Black" w:hAnsi="Arial Black" w:cs="Arial"/>
          <w:bCs/>
          <w:color w:val="000090"/>
          <w:sz w:val="36"/>
          <w:szCs w:val="36"/>
        </w:rPr>
      </w:pPr>
      <w:r w:rsidRPr="00DC42B7">
        <w:rPr>
          <w:rFonts w:ascii="Arial Black" w:hAnsi="Arial Black" w:cs="Arial"/>
          <w:bCs/>
          <w:color w:val="000090"/>
          <w:sz w:val="36"/>
          <w:szCs w:val="36"/>
        </w:rPr>
        <w:t xml:space="preserve">2 </w:t>
      </w:r>
      <w:r w:rsidR="00DC42B7">
        <w:rPr>
          <w:rFonts w:ascii="Arial Black" w:hAnsi="Arial Black" w:cs="Arial"/>
          <w:bCs/>
          <w:color w:val="000090"/>
          <w:sz w:val="36"/>
          <w:szCs w:val="36"/>
        </w:rPr>
        <w:tab/>
      </w:r>
      <w:r w:rsidRPr="00DC42B7">
        <w:rPr>
          <w:rFonts w:ascii="Arial Black" w:hAnsi="Arial Black" w:cs="Arial"/>
          <w:bCs/>
          <w:color w:val="000090"/>
          <w:sz w:val="36"/>
          <w:szCs w:val="36"/>
        </w:rPr>
        <w:t xml:space="preserve">FACILITIES FAMILIARISING </w:t>
      </w:r>
    </w:p>
    <w:p w14:paraId="10CEA216" w14:textId="77777777" w:rsidR="000E5C4F" w:rsidRDefault="000E5C4F" w:rsidP="000E5C4F">
      <w:pPr>
        <w:pStyle w:val="Default"/>
        <w:ind w:left="567" w:right="-629" w:hanging="567"/>
        <w:rPr>
          <w:rFonts w:ascii="Arial" w:hAnsi="Arial" w:cs="Arial"/>
          <w:bCs/>
          <w:sz w:val="22"/>
          <w:szCs w:val="22"/>
        </w:rPr>
      </w:pPr>
    </w:p>
    <w:p w14:paraId="622CDC63" w14:textId="6DFED92E" w:rsidR="00DC42B7" w:rsidRDefault="000E5C4F" w:rsidP="000E5C4F">
      <w:pPr>
        <w:pStyle w:val="Default"/>
        <w:ind w:left="567" w:right="-629" w:hanging="567"/>
        <w:rPr>
          <w:rFonts w:ascii="Arial" w:hAnsi="Arial" w:cs="Arial"/>
          <w:sz w:val="22"/>
          <w:szCs w:val="22"/>
        </w:rPr>
      </w:pPr>
      <w:r w:rsidRPr="000E5C4F">
        <w:rPr>
          <w:rFonts w:ascii="Arial" w:hAnsi="Arial" w:cs="Arial"/>
          <w:sz w:val="22"/>
          <w:szCs w:val="22"/>
        </w:rPr>
        <w:t xml:space="preserve">a) </w:t>
      </w:r>
      <w:r w:rsidR="00DC42B7">
        <w:rPr>
          <w:rFonts w:ascii="Arial" w:hAnsi="Arial" w:cs="Arial"/>
          <w:sz w:val="22"/>
          <w:szCs w:val="22"/>
        </w:rPr>
        <w:tab/>
      </w:r>
      <w:r w:rsidR="00B70639">
        <w:rPr>
          <w:rFonts w:ascii="Arial" w:hAnsi="Arial" w:cs="Arial"/>
          <w:sz w:val="22"/>
          <w:szCs w:val="22"/>
        </w:rPr>
        <w:t>A</w:t>
      </w:r>
      <w:r w:rsidRPr="000E5C4F">
        <w:rPr>
          <w:rFonts w:ascii="Arial" w:hAnsi="Arial" w:cs="Arial"/>
          <w:sz w:val="22"/>
          <w:szCs w:val="22"/>
        </w:rPr>
        <w:t xml:space="preserve"> Committee Member will perform a guided tour of the Facilities in the following order: </w:t>
      </w:r>
    </w:p>
    <w:p w14:paraId="6E0FBD38" w14:textId="77777777" w:rsidR="000E5C4F" w:rsidRDefault="000E5C4F" w:rsidP="0054686C">
      <w:pPr>
        <w:pStyle w:val="Default"/>
        <w:numPr>
          <w:ilvl w:val="0"/>
          <w:numId w:val="1"/>
        </w:numPr>
        <w:ind w:left="993" w:right="-629" w:hanging="426"/>
        <w:rPr>
          <w:rFonts w:ascii="Arial" w:hAnsi="Arial" w:cs="Arial"/>
          <w:sz w:val="22"/>
          <w:szCs w:val="22"/>
        </w:rPr>
      </w:pPr>
      <w:r w:rsidRPr="000E5C4F">
        <w:rPr>
          <w:rFonts w:ascii="Arial" w:hAnsi="Arial" w:cs="Arial"/>
          <w:sz w:val="22"/>
          <w:szCs w:val="22"/>
        </w:rPr>
        <w:t xml:space="preserve">Commencing at main entry to the Central Facilities located off the main car park. </w:t>
      </w:r>
    </w:p>
    <w:p w14:paraId="6CDB05D3" w14:textId="77777777" w:rsidR="000E5C4F" w:rsidRDefault="000E5C4F" w:rsidP="0054686C">
      <w:pPr>
        <w:pStyle w:val="Default"/>
        <w:numPr>
          <w:ilvl w:val="0"/>
          <w:numId w:val="1"/>
        </w:numPr>
        <w:ind w:left="993" w:right="-629" w:hanging="426"/>
        <w:rPr>
          <w:rFonts w:ascii="Arial" w:hAnsi="Arial" w:cs="Arial"/>
          <w:sz w:val="22"/>
          <w:szCs w:val="22"/>
        </w:rPr>
      </w:pPr>
      <w:r w:rsidRPr="000E5C4F">
        <w:rPr>
          <w:rFonts w:ascii="Arial" w:hAnsi="Arial" w:cs="Arial"/>
          <w:sz w:val="22"/>
          <w:szCs w:val="22"/>
        </w:rPr>
        <w:t>Main and Disabled ablution facilities</w:t>
      </w:r>
      <w:r w:rsidR="00DC42B7">
        <w:rPr>
          <w:rFonts w:ascii="Arial" w:hAnsi="Arial" w:cs="Arial"/>
          <w:sz w:val="22"/>
          <w:szCs w:val="22"/>
        </w:rPr>
        <w:t>.</w:t>
      </w:r>
      <w:r w:rsidRPr="000E5C4F">
        <w:rPr>
          <w:rFonts w:ascii="Arial" w:hAnsi="Arial" w:cs="Arial"/>
          <w:sz w:val="22"/>
          <w:szCs w:val="22"/>
        </w:rPr>
        <w:t xml:space="preserve"> </w:t>
      </w:r>
    </w:p>
    <w:p w14:paraId="297B72DA" w14:textId="77777777" w:rsidR="000E5C4F" w:rsidRDefault="000E5C4F" w:rsidP="0054686C">
      <w:pPr>
        <w:pStyle w:val="Default"/>
        <w:numPr>
          <w:ilvl w:val="0"/>
          <w:numId w:val="1"/>
        </w:numPr>
        <w:ind w:left="993" w:right="-629" w:hanging="426"/>
        <w:rPr>
          <w:rFonts w:ascii="Arial" w:hAnsi="Arial" w:cs="Arial"/>
          <w:sz w:val="22"/>
          <w:szCs w:val="22"/>
        </w:rPr>
      </w:pPr>
      <w:r w:rsidRPr="000E5C4F">
        <w:rPr>
          <w:rFonts w:ascii="Arial" w:hAnsi="Arial" w:cs="Arial"/>
          <w:sz w:val="22"/>
          <w:szCs w:val="22"/>
        </w:rPr>
        <w:t xml:space="preserve">Main entry to the Indoor aquatic facilities </w:t>
      </w:r>
    </w:p>
    <w:p w14:paraId="7FF1F121" w14:textId="0F7FCF96" w:rsidR="000E5C4F" w:rsidRDefault="00B70639" w:rsidP="001B36CA">
      <w:pPr>
        <w:pStyle w:val="Default"/>
        <w:numPr>
          <w:ilvl w:val="0"/>
          <w:numId w:val="3"/>
        </w:numPr>
        <w:ind w:right="-629"/>
        <w:rPr>
          <w:rFonts w:ascii="Arial" w:hAnsi="Arial" w:cs="Arial"/>
          <w:sz w:val="22"/>
          <w:szCs w:val="22"/>
        </w:rPr>
      </w:pPr>
      <w:r>
        <w:rPr>
          <w:rFonts w:ascii="Arial" w:hAnsi="Arial" w:cs="Arial"/>
          <w:sz w:val="22"/>
          <w:szCs w:val="22"/>
        </w:rPr>
        <w:t>R</w:t>
      </w:r>
      <w:r w:rsidR="000E5C4F" w:rsidRPr="000E5C4F">
        <w:rPr>
          <w:rFonts w:ascii="Arial" w:hAnsi="Arial" w:cs="Arial"/>
          <w:sz w:val="22"/>
          <w:szCs w:val="22"/>
        </w:rPr>
        <w:t xml:space="preserve">eference </w:t>
      </w:r>
      <w:r>
        <w:rPr>
          <w:rFonts w:ascii="Arial" w:hAnsi="Arial" w:cs="Arial"/>
          <w:sz w:val="22"/>
          <w:szCs w:val="22"/>
        </w:rPr>
        <w:t xml:space="preserve">is made </w:t>
      </w:r>
      <w:r w:rsidR="000E5C4F" w:rsidRPr="000E5C4F">
        <w:rPr>
          <w:rFonts w:ascii="Arial" w:hAnsi="Arial" w:cs="Arial"/>
          <w:sz w:val="22"/>
          <w:szCs w:val="22"/>
        </w:rPr>
        <w:t xml:space="preserve">to all </w:t>
      </w:r>
      <w:r w:rsidR="000E5C4F">
        <w:rPr>
          <w:rFonts w:ascii="Arial" w:hAnsi="Arial" w:cs="Arial"/>
          <w:sz w:val="22"/>
          <w:szCs w:val="22"/>
        </w:rPr>
        <w:t>signage and the need for strict</w:t>
      </w:r>
      <w:r w:rsidR="00DC42B7">
        <w:rPr>
          <w:rFonts w:ascii="Arial" w:hAnsi="Arial" w:cs="Arial"/>
          <w:sz w:val="22"/>
          <w:szCs w:val="22"/>
        </w:rPr>
        <w:br/>
      </w:r>
      <w:r w:rsidR="000E5C4F" w:rsidRPr="000E5C4F">
        <w:rPr>
          <w:rFonts w:ascii="Arial" w:hAnsi="Arial" w:cs="Arial"/>
          <w:sz w:val="22"/>
          <w:szCs w:val="22"/>
        </w:rPr>
        <w:t xml:space="preserve">compliance with the conditions of use written upon them </w:t>
      </w:r>
    </w:p>
    <w:p w14:paraId="7FBC7A51" w14:textId="77777777" w:rsidR="000E5C4F" w:rsidRDefault="000E5C4F" w:rsidP="001B36CA">
      <w:pPr>
        <w:pStyle w:val="Default"/>
        <w:numPr>
          <w:ilvl w:val="0"/>
          <w:numId w:val="3"/>
        </w:numPr>
        <w:ind w:right="-629"/>
        <w:rPr>
          <w:rFonts w:ascii="Arial" w:hAnsi="Arial" w:cs="Arial"/>
          <w:sz w:val="22"/>
          <w:szCs w:val="22"/>
        </w:rPr>
      </w:pPr>
      <w:r w:rsidRPr="000E5C4F">
        <w:rPr>
          <w:rFonts w:ascii="Arial" w:hAnsi="Arial" w:cs="Arial"/>
          <w:sz w:val="22"/>
          <w:szCs w:val="22"/>
        </w:rPr>
        <w:t xml:space="preserve">Internal access to the ablution facilities </w:t>
      </w:r>
    </w:p>
    <w:p w14:paraId="7CAD7506" w14:textId="77777777" w:rsidR="000E5C4F" w:rsidRDefault="000E5C4F" w:rsidP="001B36CA">
      <w:pPr>
        <w:pStyle w:val="Default"/>
        <w:numPr>
          <w:ilvl w:val="0"/>
          <w:numId w:val="3"/>
        </w:numPr>
        <w:ind w:right="-629"/>
        <w:rPr>
          <w:rFonts w:ascii="Arial" w:hAnsi="Arial" w:cs="Arial"/>
          <w:sz w:val="22"/>
          <w:szCs w:val="22"/>
        </w:rPr>
      </w:pPr>
      <w:r w:rsidRPr="000E5C4F">
        <w:rPr>
          <w:rFonts w:ascii="Arial" w:hAnsi="Arial" w:cs="Arial"/>
          <w:sz w:val="22"/>
          <w:szCs w:val="22"/>
        </w:rPr>
        <w:t xml:space="preserve">First Aid Room </w:t>
      </w:r>
    </w:p>
    <w:p w14:paraId="256F7446" w14:textId="77777777" w:rsidR="000E5C4F" w:rsidRDefault="000E5C4F" w:rsidP="001B36CA">
      <w:pPr>
        <w:pStyle w:val="Default"/>
        <w:numPr>
          <w:ilvl w:val="0"/>
          <w:numId w:val="3"/>
        </w:numPr>
        <w:ind w:right="-629"/>
        <w:rPr>
          <w:rFonts w:ascii="Arial" w:hAnsi="Arial" w:cs="Arial"/>
          <w:sz w:val="22"/>
          <w:szCs w:val="22"/>
        </w:rPr>
      </w:pPr>
      <w:r w:rsidRPr="000E5C4F">
        <w:rPr>
          <w:rFonts w:ascii="Arial" w:hAnsi="Arial" w:cs="Arial"/>
          <w:sz w:val="22"/>
          <w:szCs w:val="22"/>
        </w:rPr>
        <w:t xml:space="preserve">Indoor 25m lap pool </w:t>
      </w:r>
    </w:p>
    <w:p w14:paraId="3FCC561B" w14:textId="77777777" w:rsidR="000E5C4F" w:rsidRDefault="000E5C4F" w:rsidP="001B36CA">
      <w:pPr>
        <w:pStyle w:val="Default"/>
        <w:numPr>
          <w:ilvl w:val="0"/>
          <w:numId w:val="3"/>
        </w:numPr>
        <w:ind w:right="-629"/>
        <w:rPr>
          <w:rFonts w:ascii="Arial" w:hAnsi="Arial" w:cs="Arial"/>
          <w:sz w:val="22"/>
          <w:szCs w:val="22"/>
        </w:rPr>
      </w:pPr>
      <w:r w:rsidRPr="000E5C4F">
        <w:rPr>
          <w:rFonts w:ascii="Arial" w:hAnsi="Arial" w:cs="Arial"/>
          <w:sz w:val="22"/>
          <w:szCs w:val="22"/>
        </w:rPr>
        <w:t xml:space="preserve">Indoor Spa </w:t>
      </w:r>
    </w:p>
    <w:p w14:paraId="1D1017E3" w14:textId="77777777" w:rsidR="00DC42B7" w:rsidRPr="0054686C" w:rsidRDefault="000E5C4F" w:rsidP="0054686C">
      <w:pPr>
        <w:pStyle w:val="Default"/>
        <w:numPr>
          <w:ilvl w:val="0"/>
          <w:numId w:val="3"/>
        </w:numPr>
        <w:ind w:right="-629"/>
        <w:rPr>
          <w:rFonts w:ascii="Arial" w:hAnsi="Arial" w:cs="Arial"/>
          <w:sz w:val="22"/>
          <w:szCs w:val="22"/>
        </w:rPr>
      </w:pPr>
      <w:r w:rsidRPr="0054686C">
        <w:rPr>
          <w:rFonts w:ascii="Arial" w:hAnsi="Arial" w:cs="Arial"/>
          <w:sz w:val="22"/>
          <w:szCs w:val="22"/>
        </w:rPr>
        <w:t>Indoor wading pool</w:t>
      </w:r>
      <w:r w:rsidR="00DC42B7" w:rsidRPr="0054686C">
        <w:rPr>
          <w:rFonts w:ascii="Arial" w:hAnsi="Arial" w:cs="Arial"/>
          <w:sz w:val="22"/>
          <w:szCs w:val="22"/>
        </w:rPr>
        <w:br w:type="page"/>
      </w:r>
    </w:p>
    <w:p w14:paraId="0D711D49" w14:textId="77777777" w:rsidR="000E5C4F" w:rsidRDefault="000E5C4F" w:rsidP="000E5C4F">
      <w:pPr>
        <w:pStyle w:val="Default"/>
        <w:ind w:left="720" w:right="-629" w:firstLine="720"/>
        <w:rPr>
          <w:rFonts w:ascii="Arial" w:hAnsi="Arial" w:cs="Arial"/>
          <w:sz w:val="22"/>
          <w:szCs w:val="22"/>
        </w:rPr>
      </w:pPr>
    </w:p>
    <w:p w14:paraId="1997D560" w14:textId="77777777" w:rsidR="00DC42B7" w:rsidRPr="00DC42B7" w:rsidRDefault="00DC42B7" w:rsidP="001B36CA">
      <w:pPr>
        <w:pStyle w:val="Default"/>
        <w:ind w:left="1276" w:right="-629"/>
        <w:rPr>
          <w:rFonts w:ascii="Arial" w:hAnsi="Arial" w:cs="Arial"/>
          <w:sz w:val="22"/>
          <w:szCs w:val="22"/>
        </w:rPr>
      </w:pPr>
    </w:p>
    <w:p w14:paraId="70E18B34" w14:textId="77777777" w:rsidR="00DC42B7" w:rsidRDefault="00DC42B7" w:rsidP="0054686C">
      <w:pPr>
        <w:pStyle w:val="Default"/>
        <w:numPr>
          <w:ilvl w:val="0"/>
          <w:numId w:val="8"/>
        </w:numPr>
        <w:ind w:left="993" w:right="-629" w:hanging="426"/>
        <w:rPr>
          <w:rFonts w:ascii="Arial" w:hAnsi="Arial" w:cs="Arial"/>
          <w:sz w:val="22"/>
          <w:szCs w:val="22"/>
        </w:rPr>
      </w:pPr>
      <w:r w:rsidRPr="00DC42B7">
        <w:rPr>
          <w:rFonts w:ascii="Arial" w:hAnsi="Arial" w:cs="Arial"/>
          <w:sz w:val="22"/>
          <w:szCs w:val="22"/>
        </w:rPr>
        <w:t>Main entry to the Outdoor aquatic facilities t</w:t>
      </w:r>
      <w:r w:rsidR="001B36CA">
        <w:rPr>
          <w:rFonts w:ascii="Arial" w:hAnsi="Arial" w:cs="Arial"/>
          <w:sz w:val="22"/>
          <w:szCs w:val="22"/>
        </w:rPr>
        <w:t xml:space="preserve">hrough the doors located at the </w:t>
      </w:r>
      <w:r w:rsidRPr="00DC42B7">
        <w:rPr>
          <w:rFonts w:ascii="Arial" w:hAnsi="Arial" w:cs="Arial"/>
          <w:sz w:val="22"/>
          <w:szCs w:val="22"/>
        </w:rPr>
        <w:t xml:space="preserve">rear of the indoor facilities </w:t>
      </w:r>
    </w:p>
    <w:p w14:paraId="17A64719" w14:textId="363560A2" w:rsidR="001B36CA" w:rsidRDefault="00B70639" w:rsidP="001B36CA">
      <w:pPr>
        <w:pStyle w:val="Default"/>
        <w:numPr>
          <w:ilvl w:val="0"/>
          <w:numId w:val="4"/>
        </w:numPr>
        <w:ind w:right="-629"/>
        <w:rPr>
          <w:rFonts w:ascii="Arial" w:hAnsi="Arial" w:cs="Arial"/>
          <w:sz w:val="22"/>
          <w:szCs w:val="22"/>
        </w:rPr>
      </w:pPr>
      <w:r>
        <w:rPr>
          <w:rFonts w:ascii="Arial" w:hAnsi="Arial" w:cs="Arial"/>
          <w:sz w:val="22"/>
          <w:szCs w:val="22"/>
        </w:rPr>
        <w:t>R</w:t>
      </w:r>
      <w:r w:rsidR="00DC42B7" w:rsidRPr="00DC42B7">
        <w:rPr>
          <w:rFonts w:ascii="Arial" w:hAnsi="Arial" w:cs="Arial"/>
          <w:sz w:val="22"/>
          <w:szCs w:val="22"/>
        </w:rPr>
        <w:t>eference</w:t>
      </w:r>
      <w:r>
        <w:rPr>
          <w:rFonts w:ascii="Arial" w:hAnsi="Arial" w:cs="Arial"/>
          <w:sz w:val="22"/>
          <w:szCs w:val="22"/>
        </w:rPr>
        <w:t xml:space="preserve"> is made</w:t>
      </w:r>
      <w:r w:rsidR="00DC42B7" w:rsidRPr="00DC42B7">
        <w:rPr>
          <w:rFonts w:ascii="Arial" w:hAnsi="Arial" w:cs="Arial"/>
          <w:sz w:val="22"/>
          <w:szCs w:val="22"/>
        </w:rPr>
        <w:t xml:space="preserve"> to all signage and the need for strict compliance with the rules of use written upon them. </w:t>
      </w:r>
    </w:p>
    <w:p w14:paraId="610251A3" w14:textId="77777777" w:rsidR="001B36CA" w:rsidRDefault="00DC42B7" w:rsidP="001B36CA">
      <w:pPr>
        <w:pStyle w:val="Default"/>
        <w:numPr>
          <w:ilvl w:val="0"/>
          <w:numId w:val="4"/>
        </w:numPr>
        <w:ind w:right="-629"/>
        <w:rPr>
          <w:rFonts w:ascii="Arial" w:hAnsi="Arial" w:cs="Arial"/>
          <w:sz w:val="22"/>
          <w:szCs w:val="22"/>
        </w:rPr>
      </w:pPr>
      <w:r w:rsidRPr="00DC42B7">
        <w:rPr>
          <w:rFonts w:ascii="Arial" w:hAnsi="Arial" w:cs="Arial"/>
          <w:sz w:val="22"/>
          <w:szCs w:val="22"/>
        </w:rPr>
        <w:t xml:space="preserve">External Spa </w:t>
      </w:r>
    </w:p>
    <w:p w14:paraId="3102C5F7" w14:textId="77777777" w:rsidR="001B36CA" w:rsidRDefault="00DC42B7" w:rsidP="001B36CA">
      <w:pPr>
        <w:pStyle w:val="Default"/>
        <w:numPr>
          <w:ilvl w:val="0"/>
          <w:numId w:val="4"/>
        </w:numPr>
        <w:ind w:right="-629"/>
        <w:rPr>
          <w:rFonts w:ascii="Arial" w:hAnsi="Arial" w:cs="Arial"/>
          <w:sz w:val="22"/>
          <w:szCs w:val="22"/>
        </w:rPr>
      </w:pPr>
      <w:r w:rsidRPr="00DC42B7">
        <w:rPr>
          <w:rFonts w:ascii="Arial" w:hAnsi="Arial" w:cs="Arial"/>
          <w:sz w:val="22"/>
          <w:szCs w:val="22"/>
        </w:rPr>
        <w:t xml:space="preserve">Outdoor resort pool – no food or drink allowed </w:t>
      </w:r>
    </w:p>
    <w:p w14:paraId="52714FD9" w14:textId="77777777" w:rsidR="001B36CA" w:rsidRDefault="00DC42B7" w:rsidP="001B36CA">
      <w:pPr>
        <w:pStyle w:val="Default"/>
        <w:numPr>
          <w:ilvl w:val="0"/>
          <w:numId w:val="4"/>
        </w:numPr>
        <w:ind w:right="-629"/>
        <w:rPr>
          <w:rFonts w:ascii="Arial" w:hAnsi="Arial" w:cs="Arial"/>
          <w:sz w:val="22"/>
          <w:szCs w:val="22"/>
        </w:rPr>
      </w:pPr>
      <w:r w:rsidRPr="00DC42B7">
        <w:rPr>
          <w:rFonts w:ascii="Arial" w:hAnsi="Arial" w:cs="Arial"/>
          <w:sz w:val="22"/>
          <w:szCs w:val="22"/>
        </w:rPr>
        <w:t xml:space="preserve">Outdoor resort pool island – no food or drink allowed </w:t>
      </w:r>
    </w:p>
    <w:p w14:paraId="60111DBC" w14:textId="77777777" w:rsidR="001B36CA" w:rsidRPr="0028661D" w:rsidRDefault="00DC42B7" w:rsidP="0028661D">
      <w:pPr>
        <w:pStyle w:val="Default"/>
        <w:numPr>
          <w:ilvl w:val="0"/>
          <w:numId w:val="4"/>
        </w:numPr>
        <w:ind w:right="-629"/>
        <w:rPr>
          <w:rFonts w:ascii="Arial" w:hAnsi="Arial" w:cs="Arial"/>
          <w:sz w:val="22"/>
          <w:szCs w:val="22"/>
        </w:rPr>
      </w:pPr>
      <w:r w:rsidRPr="00DC42B7">
        <w:rPr>
          <w:rFonts w:ascii="Arial" w:hAnsi="Arial" w:cs="Arial"/>
          <w:sz w:val="22"/>
          <w:szCs w:val="22"/>
        </w:rPr>
        <w:t xml:space="preserve">Pool fence gate separating the outdoor pool concourse from the internal and external plant room areas. </w:t>
      </w:r>
      <w:r w:rsidR="001B36CA" w:rsidRPr="0028661D">
        <w:rPr>
          <w:rFonts w:ascii="Arial" w:hAnsi="Arial" w:cs="Arial"/>
          <w:sz w:val="22"/>
          <w:szCs w:val="22"/>
        </w:rPr>
        <w:br/>
      </w:r>
    </w:p>
    <w:p w14:paraId="0BAE9057" w14:textId="00B34400" w:rsidR="001B36CA" w:rsidRDefault="00C418ED" w:rsidP="0054686C">
      <w:pPr>
        <w:pStyle w:val="Default"/>
        <w:numPr>
          <w:ilvl w:val="0"/>
          <w:numId w:val="2"/>
        </w:numPr>
        <w:ind w:left="993" w:right="-629" w:hanging="426"/>
        <w:rPr>
          <w:rFonts w:ascii="Arial" w:hAnsi="Arial" w:cs="Arial"/>
          <w:sz w:val="22"/>
          <w:szCs w:val="22"/>
        </w:rPr>
      </w:pPr>
      <w:r w:rsidRPr="00DC42B7">
        <w:rPr>
          <w:rFonts w:ascii="Arial" w:hAnsi="Arial" w:cs="Arial"/>
          <w:sz w:val="22"/>
          <w:szCs w:val="22"/>
        </w:rPr>
        <w:t>Dry side</w:t>
      </w:r>
      <w:r w:rsidR="00DC42B7" w:rsidRPr="00DC42B7">
        <w:rPr>
          <w:rFonts w:ascii="Arial" w:hAnsi="Arial" w:cs="Arial"/>
          <w:sz w:val="22"/>
          <w:szCs w:val="22"/>
        </w:rPr>
        <w:t xml:space="preserve"> Facilities: </w:t>
      </w:r>
    </w:p>
    <w:p w14:paraId="42E40151" w14:textId="3E587B6D" w:rsidR="001B36CA" w:rsidRDefault="00DC42B7" w:rsidP="001B36CA">
      <w:pPr>
        <w:pStyle w:val="Default"/>
        <w:numPr>
          <w:ilvl w:val="0"/>
          <w:numId w:val="5"/>
        </w:numPr>
        <w:ind w:left="2127" w:right="-629" w:hanging="426"/>
        <w:rPr>
          <w:rFonts w:ascii="Arial" w:hAnsi="Arial" w:cs="Arial"/>
          <w:sz w:val="22"/>
          <w:szCs w:val="22"/>
        </w:rPr>
      </w:pPr>
      <w:r w:rsidRPr="00DC42B7">
        <w:rPr>
          <w:rFonts w:ascii="Arial" w:hAnsi="Arial" w:cs="Arial"/>
          <w:sz w:val="22"/>
          <w:szCs w:val="22"/>
        </w:rPr>
        <w:t>Gym – no one under the age of 1</w:t>
      </w:r>
      <w:r w:rsidR="00DA3DBA">
        <w:rPr>
          <w:rFonts w:ascii="Arial" w:hAnsi="Arial" w:cs="Arial"/>
          <w:sz w:val="22"/>
          <w:szCs w:val="22"/>
        </w:rPr>
        <w:t>8</w:t>
      </w:r>
      <w:r w:rsidRPr="00DC42B7">
        <w:rPr>
          <w:rFonts w:ascii="Arial" w:hAnsi="Arial" w:cs="Arial"/>
          <w:sz w:val="22"/>
          <w:szCs w:val="22"/>
        </w:rPr>
        <w:t xml:space="preserve"> years may use the Gym and no one in wet bathers is allowed to use the Gym </w:t>
      </w:r>
    </w:p>
    <w:p w14:paraId="4013649B" w14:textId="77777777" w:rsidR="001B36CA" w:rsidRDefault="00DC42B7" w:rsidP="0054686C">
      <w:pPr>
        <w:pStyle w:val="Default"/>
        <w:numPr>
          <w:ilvl w:val="1"/>
          <w:numId w:val="5"/>
        </w:numPr>
        <w:ind w:left="2126" w:right="-629" w:hanging="425"/>
        <w:rPr>
          <w:rFonts w:ascii="Arial" w:hAnsi="Arial" w:cs="Arial"/>
          <w:sz w:val="22"/>
          <w:szCs w:val="22"/>
        </w:rPr>
      </w:pPr>
      <w:r w:rsidRPr="00DC42B7">
        <w:rPr>
          <w:rFonts w:ascii="Arial" w:hAnsi="Arial" w:cs="Arial"/>
          <w:sz w:val="22"/>
          <w:szCs w:val="22"/>
        </w:rPr>
        <w:t xml:space="preserve">Games Room – no food or drinks allowed in the Games Room and no one in wet bathers allowed to use the Games Room </w:t>
      </w:r>
    </w:p>
    <w:p w14:paraId="43076287" w14:textId="77777777" w:rsidR="001B36CA" w:rsidRDefault="00DC42B7" w:rsidP="001B36CA">
      <w:pPr>
        <w:pStyle w:val="Default"/>
        <w:numPr>
          <w:ilvl w:val="1"/>
          <w:numId w:val="5"/>
        </w:numPr>
        <w:ind w:left="2127" w:right="-629" w:hanging="426"/>
        <w:rPr>
          <w:rFonts w:ascii="Arial" w:hAnsi="Arial" w:cs="Arial"/>
          <w:sz w:val="22"/>
          <w:szCs w:val="22"/>
        </w:rPr>
      </w:pPr>
      <w:r w:rsidRPr="00DC42B7">
        <w:rPr>
          <w:rFonts w:ascii="Arial" w:hAnsi="Arial" w:cs="Arial"/>
          <w:sz w:val="22"/>
          <w:szCs w:val="22"/>
        </w:rPr>
        <w:t xml:space="preserve">Kitchen </w:t>
      </w:r>
    </w:p>
    <w:p w14:paraId="0D5BB52E" w14:textId="77777777" w:rsidR="001B36CA" w:rsidRDefault="00DC42B7" w:rsidP="001B36CA">
      <w:pPr>
        <w:pStyle w:val="Default"/>
        <w:numPr>
          <w:ilvl w:val="1"/>
          <w:numId w:val="5"/>
        </w:numPr>
        <w:ind w:left="2127" w:right="-629" w:hanging="426"/>
        <w:rPr>
          <w:rFonts w:ascii="Arial" w:hAnsi="Arial" w:cs="Arial"/>
          <w:sz w:val="22"/>
          <w:szCs w:val="22"/>
        </w:rPr>
      </w:pPr>
      <w:r w:rsidRPr="00DC42B7">
        <w:rPr>
          <w:rFonts w:ascii="Arial" w:hAnsi="Arial" w:cs="Arial"/>
          <w:sz w:val="22"/>
          <w:szCs w:val="22"/>
        </w:rPr>
        <w:t xml:space="preserve">Dining Area </w:t>
      </w:r>
    </w:p>
    <w:p w14:paraId="12425AEA" w14:textId="77777777" w:rsidR="00DC42B7" w:rsidRDefault="00DC42B7" w:rsidP="001B36CA">
      <w:pPr>
        <w:pStyle w:val="Default"/>
        <w:numPr>
          <w:ilvl w:val="1"/>
          <w:numId w:val="6"/>
        </w:numPr>
        <w:ind w:left="2127" w:right="-629" w:hanging="426"/>
        <w:rPr>
          <w:rFonts w:ascii="Arial" w:hAnsi="Arial" w:cs="Arial"/>
          <w:sz w:val="22"/>
          <w:szCs w:val="22"/>
        </w:rPr>
      </w:pPr>
      <w:r w:rsidRPr="001B36CA">
        <w:rPr>
          <w:rFonts w:ascii="Arial" w:hAnsi="Arial" w:cs="Arial"/>
          <w:sz w:val="22"/>
          <w:szCs w:val="22"/>
        </w:rPr>
        <w:t xml:space="preserve">Lounge Area </w:t>
      </w:r>
    </w:p>
    <w:p w14:paraId="16A67523" w14:textId="77777777" w:rsidR="001B36CA" w:rsidRPr="001B36CA" w:rsidRDefault="001B36CA" w:rsidP="0028661D">
      <w:pPr>
        <w:pStyle w:val="ListParagraph"/>
        <w:widowControl w:val="0"/>
        <w:numPr>
          <w:ilvl w:val="2"/>
          <w:numId w:val="7"/>
        </w:numPr>
        <w:autoSpaceDE w:val="0"/>
        <w:autoSpaceDN w:val="0"/>
        <w:adjustRightInd w:val="0"/>
        <w:ind w:left="2127" w:hanging="426"/>
        <w:rPr>
          <w:rFonts w:ascii="Arial" w:hAnsi="Arial" w:cs="Arial"/>
          <w:color w:val="000000"/>
          <w:sz w:val="22"/>
          <w:szCs w:val="22"/>
          <w:lang w:val="en-US"/>
        </w:rPr>
      </w:pPr>
      <w:r w:rsidRPr="001B36CA">
        <w:rPr>
          <w:rFonts w:ascii="Arial" w:hAnsi="Arial" w:cs="Arial"/>
          <w:color w:val="000000"/>
          <w:sz w:val="22"/>
          <w:szCs w:val="22"/>
          <w:lang w:val="en-US"/>
        </w:rPr>
        <w:t xml:space="preserve">BBQ Area </w:t>
      </w:r>
    </w:p>
    <w:p w14:paraId="0AE8870D" w14:textId="77777777" w:rsidR="0028661D" w:rsidRDefault="0028661D" w:rsidP="0028661D">
      <w:pPr>
        <w:pStyle w:val="Default"/>
        <w:contextualSpacing/>
        <w:rPr>
          <w:rFonts w:ascii="Arial Black" w:hAnsi="Arial Black"/>
          <w:b/>
          <w:bCs/>
          <w:color w:val="000090"/>
          <w:sz w:val="36"/>
          <w:szCs w:val="36"/>
        </w:rPr>
      </w:pPr>
    </w:p>
    <w:p w14:paraId="1591AE34" w14:textId="77777777" w:rsidR="0028661D" w:rsidRPr="0028661D" w:rsidRDefault="0028661D" w:rsidP="002540D8">
      <w:pPr>
        <w:pStyle w:val="Default"/>
        <w:spacing w:line="360" w:lineRule="exact"/>
        <w:ind w:right="-629" w:hanging="567"/>
        <w:rPr>
          <w:rFonts w:ascii="Arial Black" w:hAnsi="Arial Black" w:cs="Arial"/>
          <w:bCs/>
          <w:color w:val="000090"/>
          <w:sz w:val="36"/>
          <w:szCs w:val="36"/>
        </w:rPr>
      </w:pPr>
      <w:r>
        <w:rPr>
          <w:rFonts w:ascii="Arial Black" w:hAnsi="Arial Black" w:cs="Arial"/>
          <w:bCs/>
          <w:color w:val="000090"/>
          <w:sz w:val="36"/>
          <w:szCs w:val="36"/>
        </w:rPr>
        <w:t>3</w:t>
      </w:r>
      <w:r w:rsidRPr="00DC42B7">
        <w:rPr>
          <w:rFonts w:ascii="Arial Black" w:hAnsi="Arial Black" w:cs="Arial"/>
          <w:bCs/>
          <w:color w:val="000090"/>
          <w:sz w:val="36"/>
          <w:szCs w:val="36"/>
        </w:rPr>
        <w:t xml:space="preserve"> </w:t>
      </w:r>
      <w:r>
        <w:rPr>
          <w:rFonts w:ascii="Arial Black" w:hAnsi="Arial Black" w:cs="Arial"/>
          <w:bCs/>
          <w:color w:val="000090"/>
          <w:sz w:val="36"/>
          <w:szCs w:val="36"/>
        </w:rPr>
        <w:tab/>
      </w:r>
      <w:r>
        <w:rPr>
          <w:rFonts w:ascii="Arial Black" w:hAnsi="Arial Black"/>
          <w:b/>
          <w:bCs/>
          <w:color w:val="000090"/>
          <w:sz w:val="36"/>
          <w:szCs w:val="36"/>
        </w:rPr>
        <w:t>COCO C’BAY ORGANISATIONAL</w:t>
      </w:r>
      <w:r>
        <w:rPr>
          <w:rFonts w:ascii="Arial Black" w:hAnsi="Arial Black"/>
          <w:b/>
          <w:bCs/>
          <w:color w:val="000090"/>
          <w:sz w:val="36"/>
          <w:szCs w:val="36"/>
        </w:rPr>
        <w:br/>
        <w:t>STRUCTURE AND RESPONSIBILITIES</w:t>
      </w:r>
    </w:p>
    <w:p w14:paraId="10D4C860" w14:textId="77777777" w:rsidR="0054686C" w:rsidRDefault="0054686C" w:rsidP="002540D8">
      <w:pPr>
        <w:pStyle w:val="ListParagraph"/>
        <w:widowControl w:val="0"/>
        <w:autoSpaceDE w:val="0"/>
        <w:autoSpaceDN w:val="0"/>
        <w:adjustRightInd w:val="0"/>
        <w:ind w:left="567" w:hanging="567"/>
        <w:rPr>
          <w:rFonts w:ascii="Arial" w:hAnsi="Arial" w:cs="Arial"/>
          <w:sz w:val="22"/>
          <w:szCs w:val="22"/>
          <w:lang w:val="en-US"/>
        </w:rPr>
      </w:pPr>
    </w:p>
    <w:p w14:paraId="4E17C94A" w14:textId="27E0758D" w:rsidR="002540D8" w:rsidRDefault="0054686C" w:rsidP="002540D8">
      <w:pPr>
        <w:widowControl w:val="0"/>
        <w:numPr>
          <w:ilvl w:val="0"/>
          <w:numId w:val="11"/>
        </w:numPr>
        <w:autoSpaceDE w:val="0"/>
        <w:autoSpaceDN w:val="0"/>
        <w:adjustRightInd w:val="0"/>
        <w:spacing w:after="240" w:line="300" w:lineRule="atLeast"/>
        <w:ind w:left="567" w:right="-631" w:hanging="567"/>
        <w:rPr>
          <w:rFonts w:ascii="Arial" w:hAnsi="Arial" w:cs="Arial"/>
          <w:sz w:val="22"/>
          <w:szCs w:val="22"/>
          <w:lang w:val="en-US"/>
        </w:rPr>
      </w:pPr>
      <w:r w:rsidRPr="0054686C">
        <w:rPr>
          <w:rFonts w:ascii="Arial" w:hAnsi="Arial" w:cs="Arial"/>
          <w:sz w:val="22"/>
          <w:szCs w:val="22"/>
          <w:lang w:val="en-US"/>
        </w:rPr>
        <w:t>The Coco C’Bay Association Inc</w:t>
      </w:r>
      <w:r>
        <w:rPr>
          <w:rFonts w:ascii="Arial" w:hAnsi="Arial" w:cs="Arial"/>
          <w:sz w:val="22"/>
          <w:szCs w:val="22"/>
          <w:lang w:val="en-US"/>
        </w:rPr>
        <w:t>.</w:t>
      </w:r>
      <w:r w:rsidRPr="0054686C">
        <w:rPr>
          <w:rFonts w:ascii="Arial" w:hAnsi="Arial" w:cs="Arial"/>
          <w:sz w:val="22"/>
          <w:szCs w:val="22"/>
          <w:lang w:val="en-US"/>
        </w:rPr>
        <w:t xml:space="preserve"> organisation structure is displayed below. This structure </w:t>
      </w:r>
      <w:r w:rsidR="005D3B19">
        <w:rPr>
          <w:rFonts w:ascii="Arial" w:hAnsi="Arial" w:cs="Arial"/>
          <w:sz w:val="22"/>
          <w:szCs w:val="22"/>
          <w:lang w:val="en-US"/>
        </w:rPr>
        <w:t>has been</w:t>
      </w:r>
      <w:r w:rsidRPr="0054686C">
        <w:rPr>
          <w:rFonts w:ascii="Arial" w:hAnsi="Arial" w:cs="Arial"/>
          <w:sz w:val="22"/>
          <w:szCs w:val="22"/>
          <w:lang w:val="en-US"/>
        </w:rPr>
        <w:t xml:space="preserve"> explained to all association members prior to </w:t>
      </w:r>
      <w:r w:rsidRPr="002540D8">
        <w:rPr>
          <w:rFonts w:ascii="Arial" w:hAnsi="Arial" w:cs="Arial"/>
          <w:sz w:val="22"/>
          <w:szCs w:val="22"/>
          <w:lang w:val="en-US"/>
        </w:rPr>
        <w:t>unaccompanied entry or use of Coco C’Bay Association Inc. facilities.</w:t>
      </w:r>
    </w:p>
    <w:p w14:paraId="0192017D" w14:textId="6342159D" w:rsidR="005F2539" w:rsidRDefault="0054686C" w:rsidP="002540D8">
      <w:pPr>
        <w:widowControl w:val="0"/>
        <w:numPr>
          <w:ilvl w:val="0"/>
          <w:numId w:val="11"/>
        </w:numPr>
        <w:autoSpaceDE w:val="0"/>
        <w:autoSpaceDN w:val="0"/>
        <w:adjustRightInd w:val="0"/>
        <w:spacing w:after="240" w:line="300" w:lineRule="atLeast"/>
        <w:ind w:left="567" w:right="-631" w:hanging="567"/>
        <w:rPr>
          <w:rFonts w:ascii="Arial" w:hAnsi="Arial" w:cs="Arial"/>
          <w:sz w:val="22"/>
          <w:szCs w:val="22"/>
          <w:lang w:val="en-US"/>
        </w:rPr>
      </w:pPr>
      <w:r w:rsidRPr="002540D8">
        <w:rPr>
          <w:rFonts w:ascii="Arial" w:hAnsi="Arial" w:cs="Arial"/>
          <w:sz w:val="22"/>
          <w:szCs w:val="22"/>
          <w:lang w:val="en-US"/>
        </w:rPr>
        <w:t>COMMITTEE </w:t>
      </w:r>
      <w:r w:rsidR="002540D8">
        <w:rPr>
          <w:rFonts w:ascii="Arial" w:hAnsi="Arial" w:cs="Arial"/>
          <w:sz w:val="22"/>
          <w:szCs w:val="22"/>
          <w:lang w:val="en-US"/>
        </w:rPr>
        <w:br/>
      </w:r>
      <w:r w:rsidRPr="002540D8">
        <w:rPr>
          <w:rFonts w:ascii="Arial" w:hAnsi="Arial" w:cs="Arial"/>
          <w:sz w:val="22"/>
          <w:szCs w:val="22"/>
          <w:lang w:val="en-US"/>
        </w:rPr>
        <w:t>The Committee is responsible for the full operation of the Facilities, co-ordination of resident committees, and management of personnel. The Chairperson is the primary point of contact in all instances</w:t>
      </w:r>
      <w:r w:rsidR="005D3B19">
        <w:rPr>
          <w:rFonts w:ascii="Arial" w:hAnsi="Arial" w:cs="Arial"/>
          <w:sz w:val="22"/>
          <w:szCs w:val="22"/>
          <w:lang w:val="en-US"/>
        </w:rPr>
        <w:t xml:space="preserve"> with Committee members being a</w:t>
      </w:r>
      <w:r w:rsidRPr="002540D8">
        <w:rPr>
          <w:rFonts w:ascii="Arial" w:hAnsi="Arial" w:cs="Arial"/>
          <w:sz w:val="22"/>
          <w:szCs w:val="22"/>
          <w:lang w:val="en-US"/>
        </w:rPr>
        <w:t>lternative points of contact should the Chairperson not be available.  The Committee is responsible for overseeing the operations of the Coco C’Bay facilities, facilitating communication with residents and all the operational aspects of the facilities.</w:t>
      </w:r>
    </w:p>
    <w:p w14:paraId="594FD793" w14:textId="77777777" w:rsidR="0054686C" w:rsidRPr="002540D8" w:rsidRDefault="005F2539" w:rsidP="002540D8">
      <w:pPr>
        <w:widowControl w:val="0"/>
        <w:numPr>
          <w:ilvl w:val="0"/>
          <w:numId w:val="11"/>
        </w:numPr>
        <w:autoSpaceDE w:val="0"/>
        <w:autoSpaceDN w:val="0"/>
        <w:adjustRightInd w:val="0"/>
        <w:spacing w:after="240" w:line="300" w:lineRule="atLeast"/>
        <w:ind w:left="567" w:right="-631" w:hanging="567"/>
        <w:rPr>
          <w:rFonts w:ascii="Arial" w:hAnsi="Arial" w:cs="Arial"/>
          <w:sz w:val="22"/>
          <w:szCs w:val="22"/>
          <w:lang w:val="en-US"/>
        </w:rPr>
      </w:pPr>
      <w:r>
        <w:rPr>
          <w:rFonts w:ascii="Arial" w:hAnsi="Arial" w:cs="Arial"/>
          <w:sz w:val="22"/>
          <w:szCs w:val="22"/>
          <w:lang w:val="en-US"/>
        </w:rPr>
        <w:t>An AGM is held once a year, when Members are permitted to vote for persons nominating for election. The Committee consists of 9 people who volunteer their time.</w:t>
      </w:r>
    </w:p>
    <w:p w14:paraId="670E00F6" w14:textId="77777777" w:rsidR="0054686C" w:rsidRPr="002540D8" w:rsidRDefault="0054686C" w:rsidP="002540D8">
      <w:pPr>
        <w:widowControl w:val="0"/>
        <w:numPr>
          <w:ilvl w:val="0"/>
          <w:numId w:val="11"/>
        </w:numPr>
        <w:autoSpaceDE w:val="0"/>
        <w:autoSpaceDN w:val="0"/>
        <w:adjustRightInd w:val="0"/>
        <w:spacing w:after="240" w:line="300" w:lineRule="atLeast"/>
        <w:ind w:left="567" w:right="-631" w:hanging="567"/>
        <w:rPr>
          <w:rFonts w:ascii="Arial" w:hAnsi="Arial" w:cs="Arial"/>
          <w:sz w:val="22"/>
          <w:szCs w:val="22"/>
          <w:lang w:val="en-US"/>
        </w:rPr>
      </w:pPr>
      <w:r w:rsidRPr="002540D8">
        <w:rPr>
          <w:rFonts w:ascii="Arial" w:hAnsi="Arial" w:cs="Arial"/>
          <w:sz w:val="22"/>
          <w:szCs w:val="22"/>
          <w:lang w:val="en-US"/>
        </w:rPr>
        <w:t>PROGRAMS STAFF/VOLUNTEERS </w:t>
      </w:r>
      <w:r w:rsidR="002540D8">
        <w:rPr>
          <w:rFonts w:ascii="Arial" w:hAnsi="Arial" w:cs="Arial"/>
          <w:sz w:val="22"/>
          <w:szCs w:val="22"/>
          <w:lang w:val="en-US"/>
        </w:rPr>
        <w:br/>
      </w:r>
      <w:r w:rsidRPr="002540D8">
        <w:rPr>
          <w:rFonts w:ascii="Arial" w:hAnsi="Arial" w:cs="Arial"/>
          <w:sz w:val="22"/>
          <w:szCs w:val="22"/>
          <w:lang w:val="en-US"/>
        </w:rPr>
        <w:t>A list of Programs and Social Functions organised by the Social Committee</w:t>
      </w:r>
      <w:r w:rsidR="002540D8">
        <w:rPr>
          <w:rFonts w:ascii="Arial" w:hAnsi="Arial" w:cs="Arial"/>
          <w:sz w:val="22"/>
          <w:szCs w:val="22"/>
          <w:lang w:val="en-US"/>
        </w:rPr>
        <w:t>s</w:t>
      </w:r>
      <w:r w:rsidRPr="002540D8">
        <w:rPr>
          <w:rFonts w:ascii="Arial" w:hAnsi="Arial" w:cs="Arial"/>
          <w:sz w:val="22"/>
          <w:szCs w:val="22"/>
          <w:lang w:val="en-US"/>
        </w:rPr>
        <w:t xml:space="preserve"> is displayed on the Notice Board</w:t>
      </w:r>
      <w:r w:rsidR="002540D8">
        <w:rPr>
          <w:rFonts w:ascii="Arial" w:hAnsi="Arial" w:cs="Arial"/>
          <w:sz w:val="22"/>
          <w:szCs w:val="22"/>
          <w:lang w:val="en-US"/>
        </w:rPr>
        <w:t>.</w:t>
      </w:r>
      <w:r w:rsidRPr="002540D8">
        <w:rPr>
          <w:rFonts w:ascii="Arial" w:hAnsi="Arial" w:cs="Arial"/>
          <w:sz w:val="22"/>
          <w:szCs w:val="22"/>
          <w:lang w:val="en-US"/>
        </w:rPr>
        <w:t xml:space="preserve">   </w:t>
      </w:r>
    </w:p>
    <w:p w14:paraId="1F47CB84" w14:textId="77777777" w:rsidR="002540D8" w:rsidRDefault="002540D8">
      <w:pPr>
        <w:rPr>
          <w:rFonts w:ascii="Arial" w:hAnsi="Arial" w:cs="Arial"/>
          <w:sz w:val="22"/>
          <w:szCs w:val="22"/>
          <w:lang w:val="en-US"/>
        </w:rPr>
      </w:pPr>
    </w:p>
    <w:p w14:paraId="20573AE1" w14:textId="77777777" w:rsidR="005F2539" w:rsidRPr="005F2539" w:rsidRDefault="006E7A13" w:rsidP="005F2539">
      <w:pPr>
        <w:widowControl w:val="0"/>
        <w:tabs>
          <w:tab w:val="left" w:pos="220"/>
          <w:tab w:val="left" w:pos="720"/>
        </w:tabs>
        <w:autoSpaceDE w:val="0"/>
        <w:autoSpaceDN w:val="0"/>
        <w:adjustRightInd w:val="0"/>
        <w:spacing w:after="240" w:line="300" w:lineRule="atLeast"/>
        <w:rPr>
          <w:rFonts w:ascii="Times" w:hAnsi="Times" w:cs="Times"/>
          <w:lang w:val="en-US"/>
        </w:rPr>
      </w:pPr>
      <w:r>
        <w:rPr>
          <w:noProof/>
          <w:lang w:eastAsia="en-AU"/>
        </w:rPr>
        <w:lastRenderedPageBreak/>
        <w:drawing>
          <wp:inline distT="0" distB="0" distL="0" distR="0" wp14:anchorId="086E144D" wp14:editId="4D4E0193">
            <wp:extent cx="5270500" cy="2857500"/>
            <wp:effectExtent l="57150" t="0" r="635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D7A9EDB" w14:textId="77777777" w:rsidR="005F2539" w:rsidRPr="005F2539" w:rsidRDefault="005F2539" w:rsidP="005F2539">
      <w:pPr>
        <w:widowControl w:val="0"/>
        <w:autoSpaceDE w:val="0"/>
        <w:autoSpaceDN w:val="0"/>
        <w:adjustRightInd w:val="0"/>
        <w:spacing w:after="240" w:line="300" w:lineRule="atLeast"/>
        <w:ind w:hanging="567"/>
        <w:rPr>
          <w:rFonts w:ascii="Arial Black" w:hAnsi="Arial Black" w:cs="Times"/>
          <w:color w:val="000090"/>
          <w:sz w:val="36"/>
          <w:szCs w:val="36"/>
          <w:lang w:val="en-US"/>
        </w:rPr>
      </w:pPr>
      <w:r w:rsidRPr="005F2539">
        <w:rPr>
          <w:rFonts w:ascii="Arial Black" w:hAnsi="Arial Black" w:cs="Helvetica"/>
          <w:b/>
          <w:bCs/>
          <w:color w:val="000090"/>
          <w:sz w:val="36"/>
          <w:szCs w:val="36"/>
          <w:lang w:val="en-US"/>
        </w:rPr>
        <w:t>4</w:t>
      </w:r>
      <w:r>
        <w:rPr>
          <w:rFonts w:ascii="Arial Black" w:hAnsi="Arial Black" w:cs="Helvetica"/>
          <w:b/>
          <w:bCs/>
          <w:color w:val="000090"/>
          <w:sz w:val="36"/>
          <w:szCs w:val="36"/>
          <w:lang w:val="en-US"/>
        </w:rPr>
        <w:tab/>
      </w:r>
      <w:r w:rsidRPr="005F2539">
        <w:rPr>
          <w:rFonts w:ascii="Arial Black" w:hAnsi="Arial Black" w:cs="Helvetica"/>
          <w:b/>
          <w:bCs/>
          <w:color w:val="000090"/>
          <w:sz w:val="36"/>
          <w:szCs w:val="36"/>
          <w:lang w:val="en-US"/>
        </w:rPr>
        <w:t xml:space="preserve">OPENING HOURS </w:t>
      </w:r>
    </w:p>
    <w:p w14:paraId="742D1E95" w14:textId="1095F1C7" w:rsidR="005F2539" w:rsidRPr="005F2539" w:rsidRDefault="005F2539" w:rsidP="009A49EB">
      <w:pPr>
        <w:widowControl w:val="0"/>
        <w:numPr>
          <w:ilvl w:val="1"/>
          <w:numId w:val="12"/>
        </w:numPr>
        <w:autoSpaceDE w:val="0"/>
        <w:autoSpaceDN w:val="0"/>
        <w:adjustRightInd w:val="0"/>
        <w:spacing w:after="240" w:line="300" w:lineRule="atLeast"/>
        <w:ind w:left="567" w:right="-631" w:hanging="567"/>
        <w:rPr>
          <w:rFonts w:ascii="Arial" w:hAnsi="Arial" w:cs="Arial"/>
          <w:sz w:val="22"/>
          <w:szCs w:val="22"/>
          <w:lang w:val="en-US"/>
        </w:rPr>
      </w:pPr>
      <w:r w:rsidRPr="005F2539">
        <w:rPr>
          <w:rFonts w:ascii="Arial" w:hAnsi="Arial" w:cs="Arial"/>
          <w:sz w:val="22"/>
          <w:szCs w:val="22"/>
          <w:lang w:val="en-US"/>
        </w:rPr>
        <w:t>MAIN ENTRY</w:t>
      </w:r>
      <w:r w:rsidR="00E73BBF">
        <w:rPr>
          <w:rFonts w:ascii="Arial" w:hAnsi="Arial" w:cs="Arial"/>
          <w:sz w:val="22"/>
          <w:szCs w:val="22"/>
          <w:lang w:val="en-US"/>
        </w:rPr>
        <w:t xml:space="preserve"> </w:t>
      </w:r>
      <w:r w:rsidRPr="005F2539">
        <w:rPr>
          <w:rFonts w:ascii="Arial" w:hAnsi="Arial" w:cs="Arial"/>
          <w:sz w:val="22"/>
          <w:szCs w:val="22"/>
          <w:lang w:val="en-US"/>
        </w:rPr>
        <w:t xml:space="preserve">The main entry to the Coco C’Bay facilities is located near the main car park. Entry is by entry fob access only between the hours determined by the Committee and posted on the notice board. </w:t>
      </w:r>
    </w:p>
    <w:p w14:paraId="01FB30F8" w14:textId="6FEF3BBF" w:rsidR="005F2539" w:rsidRPr="005F2539" w:rsidRDefault="005F2539" w:rsidP="009A49EB">
      <w:pPr>
        <w:widowControl w:val="0"/>
        <w:numPr>
          <w:ilvl w:val="1"/>
          <w:numId w:val="12"/>
        </w:numPr>
        <w:autoSpaceDE w:val="0"/>
        <w:autoSpaceDN w:val="0"/>
        <w:adjustRightInd w:val="0"/>
        <w:spacing w:after="240" w:line="300" w:lineRule="atLeast"/>
        <w:ind w:left="567" w:right="-631" w:hanging="567"/>
        <w:rPr>
          <w:rFonts w:ascii="Arial" w:hAnsi="Arial" w:cs="Arial"/>
          <w:sz w:val="22"/>
          <w:szCs w:val="22"/>
          <w:lang w:val="en-US"/>
        </w:rPr>
      </w:pPr>
      <w:r w:rsidRPr="005F2539">
        <w:rPr>
          <w:rFonts w:ascii="Arial" w:hAnsi="Arial" w:cs="Arial"/>
          <w:sz w:val="22"/>
          <w:szCs w:val="22"/>
          <w:lang w:val="en-US"/>
        </w:rPr>
        <w:t>INDOOR LAP POOL AND TODDLER POOL</w:t>
      </w:r>
      <w:r w:rsidR="00E73BBF">
        <w:rPr>
          <w:rFonts w:ascii="Arial" w:hAnsi="Arial" w:cs="Arial"/>
          <w:sz w:val="22"/>
          <w:szCs w:val="22"/>
          <w:lang w:val="en-US"/>
        </w:rPr>
        <w:t xml:space="preserve"> </w:t>
      </w:r>
      <w:r w:rsidRPr="005F2539">
        <w:rPr>
          <w:rFonts w:ascii="Arial" w:hAnsi="Arial" w:cs="Arial"/>
          <w:sz w:val="22"/>
          <w:szCs w:val="22"/>
          <w:lang w:val="en-US"/>
        </w:rPr>
        <w:t xml:space="preserve">Once within the main entry to the Coco C’Bay facilities, access to the Indoor pool area is restricted by a pool gate which is unlocked when the pool is open. Any person found in the indoor pools outside of opening hours may have their access to Coco C’Bay facilities revoked. </w:t>
      </w:r>
    </w:p>
    <w:p w14:paraId="1C9250DE" w14:textId="06CD8D43" w:rsidR="005F2539" w:rsidRPr="005F2539" w:rsidRDefault="005F2539" w:rsidP="009A49EB">
      <w:pPr>
        <w:widowControl w:val="0"/>
        <w:numPr>
          <w:ilvl w:val="1"/>
          <w:numId w:val="12"/>
        </w:numPr>
        <w:autoSpaceDE w:val="0"/>
        <w:autoSpaceDN w:val="0"/>
        <w:adjustRightInd w:val="0"/>
        <w:spacing w:after="240" w:line="300" w:lineRule="atLeast"/>
        <w:ind w:left="567" w:right="-631" w:hanging="567"/>
        <w:rPr>
          <w:rFonts w:ascii="Arial" w:hAnsi="Arial" w:cs="Arial"/>
          <w:sz w:val="22"/>
          <w:szCs w:val="22"/>
          <w:lang w:val="en-US"/>
        </w:rPr>
      </w:pPr>
      <w:r w:rsidRPr="005F2539">
        <w:rPr>
          <w:rFonts w:ascii="Arial" w:hAnsi="Arial" w:cs="Arial"/>
          <w:sz w:val="22"/>
          <w:szCs w:val="22"/>
          <w:lang w:val="en-US"/>
        </w:rPr>
        <w:t>INDOOR SPA</w:t>
      </w:r>
      <w:r w:rsidR="00E73BBF">
        <w:rPr>
          <w:rFonts w:ascii="Arial" w:hAnsi="Arial" w:cs="Arial"/>
          <w:sz w:val="22"/>
          <w:szCs w:val="22"/>
          <w:lang w:val="en-US"/>
        </w:rPr>
        <w:t xml:space="preserve"> </w:t>
      </w:r>
      <w:r w:rsidRPr="005F2539">
        <w:rPr>
          <w:rFonts w:ascii="Arial" w:hAnsi="Arial" w:cs="Arial"/>
          <w:sz w:val="22"/>
          <w:szCs w:val="22"/>
          <w:lang w:val="en-US"/>
        </w:rPr>
        <w:t xml:space="preserve">Once within the main entry to the Coco C’Bay facilities, access to the Indoor spa area is restricted by a pool gate which is unlocked when the pool is open. Any person found in the indoor spa outside of these hours may have their access to Coco C’Bay facilities. Spa usage is restricted to 15 minutes per single usage. </w:t>
      </w:r>
    </w:p>
    <w:p w14:paraId="34352606" w14:textId="48A2DBCA" w:rsidR="005F2539" w:rsidRPr="005F2539" w:rsidRDefault="005F2539" w:rsidP="009A49EB">
      <w:pPr>
        <w:widowControl w:val="0"/>
        <w:numPr>
          <w:ilvl w:val="1"/>
          <w:numId w:val="12"/>
        </w:numPr>
        <w:autoSpaceDE w:val="0"/>
        <w:autoSpaceDN w:val="0"/>
        <w:adjustRightInd w:val="0"/>
        <w:spacing w:after="240" w:line="300" w:lineRule="atLeast"/>
        <w:ind w:left="567" w:right="-631" w:hanging="567"/>
        <w:rPr>
          <w:rFonts w:ascii="Arial" w:hAnsi="Arial" w:cs="Arial"/>
          <w:sz w:val="22"/>
          <w:szCs w:val="22"/>
          <w:lang w:val="en-US"/>
        </w:rPr>
      </w:pPr>
      <w:r w:rsidRPr="005F2539">
        <w:rPr>
          <w:rFonts w:ascii="Arial" w:hAnsi="Arial" w:cs="Arial"/>
          <w:sz w:val="22"/>
          <w:szCs w:val="22"/>
          <w:lang w:val="en-US"/>
        </w:rPr>
        <w:t>OUTDOOR POOL AND SPA</w:t>
      </w:r>
      <w:r w:rsidR="00E73BBF">
        <w:rPr>
          <w:rFonts w:ascii="Arial" w:hAnsi="Arial" w:cs="Arial"/>
          <w:sz w:val="22"/>
          <w:szCs w:val="22"/>
          <w:lang w:val="en-US"/>
        </w:rPr>
        <w:t xml:space="preserve"> </w:t>
      </w:r>
      <w:r w:rsidRPr="005F2539">
        <w:rPr>
          <w:rFonts w:ascii="Arial" w:hAnsi="Arial" w:cs="Arial"/>
          <w:sz w:val="22"/>
          <w:szCs w:val="22"/>
          <w:lang w:val="en-US"/>
        </w:rPr>
        <w:t xml:space="preserve">Access to the Outdoor aquatic facilities is to be gained through the side doors of the indoor aquatic facilities building only. The outdoor pool and spa area may be accessed during daylight hours only and will be available in the summer months for use whenever the indoor pool is open unless members are notified otherwise. </w:t>
      </w:r>
    </w:p>
    <w:p w14:paraId="760088B2" w14:textId="77777777" w:rsidR="00E1505B" w:rsidRDefault="00E1505B">
      <w:r>
        <w:br w:type="page"/>
      </w:r>
    </w:p>
    <w:p w14:paraId="0D8910AC" w14:textId="77777777" w:rsidR="000E5C4F" w:rsidRDefault="000E5C4F" w:rsidP="005F2539">
      <w:pPr>
        <w:ind w:right="-629"/>
        <w:jc w:val="both"/>
      </w:pPr>
    </w:p>
    <w:p w14:paraId="5E5161A3" w14:textId="77777777" w:rsidR="00E1505B" w:rsidRPr="00E1505B" w:rsidRDefault="00E1505B" w:rsidP="00E1505B">
      <w:pPr>
        <w:widowControl w:val="0"/>
        <w:autoSpaceDE w:val="0"/>
        <w:autoSpaceDN w:val="0"/>
        <w:adjustRightInd w:val="0"/>
        <w:spacing w:after="240" w:line="300" w:lineRule="atLeast"/>
        <w:ind w:hanging="567"/>
        <w:rPr>
          <w:rFonts w:ascii="Arial Black" w:hAnsi="Arial Black" w:cs="Times"/>
          <w:color w:val="000090"/>
          <w:sz w:val="36"/>
          <w:szCs w:val="36"/>
          <w:lang w:val="en-US"/>
        </w:rPr>
      </w:pPr>
      <w:r w:rsidRPr="00E1505B">
        <w:rPr>
          <w:rFonts w:ascii="Arial Black" w:hAnsi="Arial Black" w:cs="Helvetica"/>
          <w:b/>
          <w:bCs/>
          <w:color w:val="000090"/>
          <w:sz w:val="36"/>
          <w:szCs w:val="36"/>
          <w:lang w:val="en-US"/>
        </w:rPr>
        <w:t>5</w:t>
      </w:r>
      <w:r>
        <w:rPr>
          <w:rFonts w:ascii="Arial Black" w:hAnsi="Arial Black" w:cs="Helvetica"/>
          <w:b/>
          <w:bCs/>
          <w:color w:val="000090"/>
          <w:sz w:val="36"/>
          <w:szCs w:val="36"/>
          <w:lang w:val="en-US"/>
        </w:rPr>
        <w:tab/>
      </w:r>
      <w:r w:rsidRPr="00E1505B">
        <w:rPr>
          <w:rFonts w:ascii="Arial Black" w:hAnsi="Arial Black" w:cs="Helvetica"/>
          <w:b/>
          <w:bCs/>
          <w:color w:val="000090"/>
          <w:sz w:val="36"/>
          <w:szCs w:val="36"/>
          <w:lang w:val="en-US"/>
        </w:rPr>
        <w:t xml:space="preserve">FACILITIES ACCESS </w:t>
      </w:r>
    </w:p>
    <w:p w14:paraId="731B8B2B" w14:textId="2AD6B3B1" w:rsidR="00E1505B" w:rsidRPr="00E1505B" w:rsidRDefault="00E1505B" w:rsidP="009A49EB">
      <w:pPr>
        <w:widowControl w:val="0"/>
        <w:numPr>
          <w:ilvl w:val="1"/>
          <w:numId w:val="13"/>
        </w:numPr>
        <w:tabs>
          <w:tab w:val="left" w:pos="940"/>
          <w:tab w:val="left" w:pos="1440"/>
        </w:tabs>
        <w:autoSpaceDE w:val="0"/>
        <w:autoSpaceDN w:val="0"/>
        <w:adjustRightInd w:val="0"/>
        <w:spacing w:after="240" w:line="300" w:lineRule="atLeast"/>
        <w:ind w:left="567" w:right="-631" w:hanging="567"/>
        <w:rPr>
          <w:rFonts w:ascii="Arial" w:hAnsi="Arial" w:cs="Arial"/>
          <w:sz w:val="22"/>
          <w:szCs w:val="22"/>
          <w:lang w:val="en-US"/>
        </w:rPr>
      </w:pPr>
      <w:r w:rsidRPr="00E1505B">
        <w:rPr>
          <w:rFonts w:ascii="Arial" w:hAnsi="Arial" w:cs="Arial"/>
          <w:sz w:val="22"/>
          <w:szCs w:val="22"/>
          <w:lang w:val="en-US"/>
        </w:rPr>
        <w:t xml:space="preserve">The only entry to the Facilities is to be through the main entrance, located near the main car park. </w:t>
      </w:r>
    </w:p>
    <w:p w14:paraId="02B6F27A" w14:textId="09B868F1" w:rsidR="00E1505B" w:rsidRPr="00E1505B" w:rsidRDefault="00E1505B" w:rsidP="009A49EB">
      <w:pPr>
        <w:widowControl w:val="0"/>
        <w:numPr>
          <w:ilvl w:val="1"/>
          <w:numId w:val="13"/>
        </w:numPr>
        <w:tabs>
          <w:tab w:val="left" w:pos="940"/>
          <w:tab w:val="left" w:pos="1440"/>
        </w:tabs>
        <w:autoSpaceDE w:val="0"/>
        <w:autoSpaceDN w:val="0"/>
        <w:adjustRightInd w:val="0"/>
        <w:spacing w:after="240" w:line="300" w:lineRule="atLeast"/>
        <w:ind w:left="567" w:right="-631" w:hanging="567"/>
        <w:rPr>
          <w:rFonts w:ascii="Arial" w:hAnsi="Arial" w:cs="Arial"/>
          <w:sz w:val="22"/>
          <w:szCs w:val="22"/>
          <w:lang w:val="en-US"/>
        </w:rPr>
      </w:pPr>
      <w:r w:rsidRPr="00E1505B">
        <w:rPr>
          <w:rFonts w:ascii="Arial" w:hAnsi="Arial" w:cs="Arial"/>
          <w:sz w:val="22"/>
          <w:szCs w:val="22"/>
          <w:lang w:val="en-US"/>
        </w:rPr>
        <w:t xml:space="preserve">An entry fob is required to unlock the main entrance. </w:t>
      </w:r>
    </w:p>
    <w:p w14:paraId="3F80DD8E" w14:textId="029E9EA6" w:rsidR="00E1505B" w:rsidRDefault="00E1505B" w:rsidP="009A49EB">
      <w:pPr>
        <w:widowControl w:val="0"/>
        <w:numPr>
          <w:ilvl w:val="1"/>
          <w:numId w:val="13"/>
        </w:numPr>
        <w:tabs>
          <w:tab w:val="left" w:pos="940"/>
          <w:tab w:val="left" w:pos="1440"/>
        </w:tabs>
        <w:autoSpaceDE w:val="0"/>
        <w:autoSpaceDN w:val="0"/>
        <w:adjustRightInd w:val="0"/>
        <w:spacing w:after="240" w:line="300" w:lineRule="atLeast"/>
        <w:ind w:left="567" w:right="-631" w:hanging="567"/>
        <w:rPr>
          <w:rFonts w:ascii="Arial" w:hAnsi="Arial" w:cs="Arial"/>
          <w:sz w:val="22"/>
          <w:szCs w:val="22"/>
          <w:lang w:val="en-US"/>
        </w:rPr>
      </w:pPr>
      <w:r w:rsidRPr="00E1505B">
        <w:rPr>
          <w:rFonts w:ascii="Arial" w:hAnsi="Arial" w:cs="Arial"/>
          <w:sz w:val="22"/>
          <w:szCs w:val="22"/>
          <w:lang w:val="en-US"/>
        </w:rPr>
        <w:t>Only members and tenants of the Coco C’Bay Association Inc</w:t>
      </w:r>
      <w:r>
        <w:rPr>
          <w:rFonts w:ascii="Arial" w:hAnsi="Arial" w:cs="Arial"/>
          <w:sz w:val="22"/>
          <w:szCs w:val="22"/>
          <w:lang w:val="en-US"/>
        </w:rPr>
        <w:t>.</w:t>
      </w:r>
      <w:r w:rsidRPr="00E1505B">
        <w:rPr>
          <w:rFonts w:ascii="Arial" w:hAnsi="Arial" w:cs="Arial"/>
          <w:sz w:val="22"/>
          <w:szCs w:val="22"/>
          <w:lang w:val="en-US"/>
        </w:rPr>
        <w:t xml:space="preserve"> who have completed the Resident Induction and signed their acceptance of the terms and conditions contained within it will be assigned an entry fob. The Committee of the Coco C’Bay Association Inc</w:t>
      </w:r>
      <w:r>
        <w:rPr>
          <w:rFonts w:ascii="Arial" w:hAnsi="Arial" w:cs="Arial"/>
          <w:sz w:val="22"/>
          <w:szCs w:val="22"/>
          <w:lang w:val="en-US"/>
        </w:rPr>
        <w:t>.</w:t>
      </w:r>
      <w:r w:rsidRPr="00E1505B">
        <w:rPr>
          <w:rFonts w:ascii="Arial" w:hAnsi="Arial" w:cs="Arial"/>
          <w:sz w:val="22"/>
          <w:szCs w:val="22"/>
          <w:lang w:val="en-US"/>
        </w:rPr>
        <w:t xml:space="preserve"> reserves the right to revoke or restrict access at any time to all facilities contained within Coco C’Bay. </w:t>
      </w:r>
    </w:p>
    <w:p w14:paraId="68A32D13" w14:textId="61E123C3" w:rsidR="009A49EB" w:rsidRPr="00F4420B" w:rsidRDefault="00E1505B" w:rsidP="00F4420B">
      <w:pPr>
        <w:widowControl w:val="0"/>
        <w:numPr>
          <w:ilvl w:val="1"/>
          <w:numId w:val="13"/>
        </w:numPr>
        <w:tabs>
          <w:tab w:val="left" w:pos="940"/>
          <w:tab w:val="left" w:pos="1440"/>
        </w:tabs>
        <w:autoSpaceDE w:val="0"/>
        <w:autoSpaceDN w:val="0"/>
        <w:adjustRightInd w:val="0"/>
        <w:spacing w:after="240" w:line="300" w:lineRule="atLeast"/>
        <w:ind w:left="567" w:right="-631" w:hanging="567"/>
        <w:rPr>
          <w:rFonts w:ascii="Arial" w:hAnsi="Arial" w:cs="Arial"/>
          <w:sz w:val="22"/>
          <w:szCs w:val="22"/>
          <w:lang w:val="en-US"/>
        </w:rPr>
      </w:pPr>
      <w:r w:rsidRPr="00E1505B">
        <w:rPr>
          <w:rFonts w:ascii="Arial" w:hAnsi="Arial" w:cs="Arial"/>
          <w:sz w:val="22"/>
          <w:szCs w:val="22"/>
          <w:lang w:val="en-US"/>
        </w:rPr>
        <w:t>GUESTS</w:t>
      </w:r>
      <w:r w:rsidR="00E73BBF">
        <w:rPr>
          <w:rFonts w:ascii="Arial" w:hAnsi="Arial" w:cs="Arial"/>
          <w:sz w:val="22"/>
          <w:szCs w:val="22"/>
          <w:lang w:val="en-US"/>
        </w:rPr>
        <w:t xml:space="preserve"> </w:t>
      </w:r>
      <w:r w:rsidRPr="00E1505B">
        <w:rPr>
          <w:rFonts w:ascii="Arial" w:hAnsi="Arial" w:cs="Arial"/>
          <w:sz w:val="22"/>
          <w:szCs w:val="22"/>
          <w:lang w:val="en-US"/>
        </w:rPr>
        <w:t xml:space="preserve">At no time should any member of Coco C’Bay Association Inc. furnish a guest with their entry fob for access to the Facilities. </w:t>
      </w:r>
      <w:r w:rsidRPr="00E1505B">
        <w:rPr>
          <w:rFonts w:ascii="Arial" w:hAnsi="Arial" w:cs="Arial"/>
          <w:sz w:val="22"/>
          <w:szCs w:val="22"/>
          <w:lang w:val="en-US"/>
        </w:rPr>
        <w:br/>
      </w:r>
      <w:r w:rsidRPr="00E1505B">
        <w:rPr>
          <w:rFonts w:ascii="Arial" w:hAnsi="Arial" w:cs="Arial"/>
          <w:sz w:val="22"/>
          <w:szCs w:val="22"/>
          <w:lang w:val="en-US"/>
        </w:rPr>
        <w:br/>
        <w:t xml:space="preserve">Any guest or person under the age of 18 years using any of the Coco C’Bay facilities is to be accompanied at all times by an inducted member of the Coco C’Bay Association Inc who is over the age of 18 years whilst within the Facilities. </w:t>
      </w:r>
      <w:r w:rsidRPr="00E1505B">
        <w:rPr>
          <w:rFonts w:ascii="Arial" w:hAnsi="Arial" w:cs="Arial"/>
          <w:sz w:val="22"/>
          <w:szCs w:val="22"/>
          <w:lang w:val="en-US"/>
        </w:rPr>
        <w:br/>
      </w:r>
      <w:r w:rsidRPr="00E1505B">
        <w:rPr>
          <w:rFonts w:ascii="Arial" w:hAnsi="Arial" w:cs="Arial"/>
          <w:sz w:val="22"/>
          <w:szCs w:val="22"/>
          <w:lang w:val="en-US"/>
        </w:rPr>
        <w:br/>
        <w:t xml:space="preserve">The accompanying member of the Coco C’Bay Association Inc. will be held vicariously liable for the acts of their guest. </w:t>
      </w:r>
      <w:r w:rsidRPr="00E1505B">
        <w:rPr>
          <w:rFonts w:ascii="Arial" w:hAnsi="Arial" w:cs="Arial"/>
          <w:sz w:val="22"/>
          <w:szCs w:val="22"/>
          <w:lang w:val="en-US"/>
        </w:rPr>
        <w:br/>
      </w:r>
      <w:r w:rsidRPr="00E1505B">
        <w:rPr>
          <w:rFonts w:ascii="Arial" w:hAnsi="Arial" w:cs="Arial"/>
          <w:sz w:val="22"/>
          <w:szCs w:val="22"/>
          <w:lang w:val="en-US"/>
        </w:rPr>
        <w:br/>
        <w:t xml:space="preserve">No guest may occupy any part of the Facilities at the expense of an inducted member of the Coco C’Bay Association Inc. </w:t>
      </w:r>
    </w:p>
    <w:p w14:paraId="57051A93" w14:textId="77777777" w:rsidR="00E1505B" w:rsidRPr="00E1505B" w:rsidRDefault="00E1505B" w:rsidP="009A49EB">
      <w:pPr>
        <w:widowControl w:val="0"/>
        <w:tabs>
          <w:tab w:val="left" w:pos="940"/>
          <w:tab w:val="left" w:pos="1440"/>
        </w:tabs>
        <w:autoSpaceDE w:val="0"/>
        <w:autoSpaceDN w:val="0"/>
        <w:adjustRightInd w:val="0"/>
        <w:spacing w:after="240" w:line="300" w:lineRule="atLeast"/>
        <w:ind w:right="-631" w:hanging="567"/>
        <w:rPr>
          <w:rFonts w:ascii="Arial" w:hAnsi="Arial" w:cs="Arial"/>
          <w:sz w:val="22"/>
          <w:szCs w:val="22"/>
          <w:lang w:val="en-US"/>
        </w:rPr>
      </w:pPr>
      <w:r w:rsidRPr="00E1505B">
        <w:rPr>
          <w:rFonts w:ascii="Arial Black" w:hAnsi="Arial Black" w:cs="Helvetica"/>
          <w:b/>
          <w:bCs/>
          <w:color w:val="000090"/>
          <w:sz w:val="36"/>
          <w:szCs w:val="36"/>
          <w:lang w:val="en-US"/>
        </w:rPr>
        <w:t xml:space="preserve">6 </w:t>
      </w:r>
      <w:r>
        <w:rPr>
          <w:rFonts w:ascii="Arial Black" w:hAnsi="Arial Black" w:cs="Helvetica"/>
          <w:b/>
          <w:bCs/>
          <w:color w:val="000090"/>
          <w:sz w:val="36"/>
          <w:szCs w:val="36"/>
          <w:lang w:val="en-US"/>
        </w:rPr>
        <w:tab/>
      </w:r>
      <w:r w:rsidRPr="00E1505B">
        <w:rPr>
          <w:rFonts w:ascii="Arial Black" w:hAnsi="Arial Black" w:cs="Helvetica"/>
          <w:b/>
          <w:bCs/>
          <w:color w:val="000090"/>
          <w:sz w:val="36"/>
          <w:szCs w:val="36"/>
          <w:lang w:val="en-US"/>
        </w:rPr>
        <w:t>GENERAL RULES OF USAGE</w:t>
      </w:r>
      <w:r w:rsidRPr="00E1505B">
        <w:rPr>
          <w:rFonts w:ascii="Helvetica" w:hAnsi="Helvetica" w:cs="Helvetica"/>
          <w:b/>
          <w:bCs/>
          <w:sz w:val="26"/>
          <w:szCs w:val="26"/>
          <w:lang w:val="en-US"/>
        </w:rPr>
        <w:t xml:space="preserve"> </w:t>
      </w:r>
    </w:p>
    <w:p w14:paraId="79D97016" w14:textId="79EAF458" w:rsidR="009A49EB" w:rsidRPr="009A49EB" w:rsidRDefault="009A49EB" w:rsidP="009A49EB">
      <w:pPr>
        <w:widowControl w:val="0"/>
        <w:numPr>
          <w:ilvl w:val="0"/>
          <w:numId w:val="14"/>
        </w:numPr>
        <w:autoSpaceDE w:val="0"/>
        <w:autoSpaceDN w:val="0"/>
        <w:adjustRightInd w:val="0"/>
        <w:spacing w:after="240" w:line="300" w:lineRule="atLeast"/>
        <w:ind w:left="567" w:right="-631" w:hanging="567"/>
        <w:rPr>
          <w:rFonts w:ascii="Arial" w:hAnsi="Arial" w:cs="Arial"/>
          <w:sz w:val="22"/>
          <w:szCs w:val="22"/>
          <w:lang w:val="en-US"/>
        </w:rPr>
      </w:pPr>
      <w:r w:rsidRPr="009A49EB">
        <w:rPr>
          <w:rFonts w:ascii="Arial" w:hAnsi="Arial" w:cs="Arial"/>
          <w:sz w:val="22"/>
          <w:szCs w:val="22"/>
          <w:lang w:val="en-US"/>
        </w:rPr>
        <w:t xml:space="preserve">Please shower before use of the aquatic facilities. </w:t>
      </w:r>
    </w:p>
    <w:p w14:paraId="25ADF168" w14:textId="45ACE029" w:rsidR="009A49EB" w:rsidRPr="009A49EB" w:rsidRDefault="009A49EB" w:rsidP="009A49EB">
      <w:pPr>
        <w:widowControl w:val="0"/>
        <w:numPr>
          <w:ilvl w:val="0"/>
          <w:numId w:val="14"/>
        </w:numPr>
        <w:autoSpaceDE w:val="0"/>
        <w:autoSpaceDN w:val="0"/>
        <w:adjustRightInd w:val="0"/>
        <w:spacing w:after="240" w:line="300" w:lineRule="atLeast"/>
        <w:ind w:left="567" w:right="-631" w:hanging="567"/>
        <w:rPr>
          <w:rFonts w:ascii="Arial" w:hAnsi="Arial" w:cs="Arial"/>
          <w:sz w:val="22"/>
          <w:szCs w:val="22"/>
          <w:lang w:val="en-US"/>
        </w:rPr>
      </w:pPr>
      <w:r w:rsidRPr="009A49EB">
        <w:rPr>
          <w:rFonts w:ascii="Arial" w:hAnsi="Arial" w:cs="Arial"/>
          <w:sz w:val="22"/>
          <w:szCs w:val="22"/>
          <w:lang w:val="en-US"/>
        </w:rPr>
        <w:t xml:space="preserve">Signage has been provided for your safety and convenience please obey it at all times. A sign listing the rules of usage is located near the entry to the facilities. Noncompliance may result in revocation of usage rights. </w:t>
      </w:r>
      <w:r w:rsidRPr="009A49EB">
        <w:rPr>
          <w:rFonts w:ascii="Arial" w:hAnsi="Arial" w:cs="Arial"/>
          <w:iCs/>
          <w:sz w:val="22"/>
          <w:szCs w:val="22"/>
          <w:lang w:val="en-US"/>
        </w:rPr>
        <w:t xml:space="preserve">All signage </w:t>
      </w:r>
      <w:r w:rsidR="00B70639">
        <w:rPr>
          <w:rFonts w:ascii="Arial" w:hAnsi="Arial" w:cs="Arial"/>
          <w:iCs/>
          <w:sz w:val="22"/>
          <w:szCs w:val="22"/>
          <w:lang w:val="en-US"/>
        </w:rPr>
        <w:t>is</w:t>
      </w:r>
      <w:r w:rsidRPr="009A49EB">
        <w:rPr>
          <w:rFonts w:ascii="Arial" w:hAnsi="Arial" w:cs="Arial"/>
          <w:iCs/>
          <w:sz w:val="22"/>
          <w:szCs w:val="22"/>
          <w:lang w:val="en-US"/>
        </w:rPr>
        <w:t xml:space="preserve"> explained in detail during the Facilities Familiarisation. </w:t>
      </w:r>
    </w:p>
    <w:p w14:paraId="1D12EE89" w14:textId="1420590B" w:rsidR="009A49EB" w:rsidRPr="009A49EB" w:rsidRDefault="009A49EB" w:rsidP="009A49EB">
      <w:pPr>
        <w:widowControl w:val="0"/>
        <w:numPr>
          <w:ilvl w:val="0"/>
          <w:numId w:val="14"/>
        </w:numPr>
        <w:autoSpaceDE w:val="0"/>
        <w:autoSpaceDN w:val="0"/>
        <w:adjustRightInd w:val="0"/>
        <w:spacing w:after="240" w:line="300" w:lineRule="atLeast"/>
        <w:ind w:left="567" w:right="-631" w:hanging="567"/>
        <w:rPr>
          <w:rFonts w:ascii="Arial" w:hAnsi="Arial" w:cs="Arial"/>
          <w:sz w:val="22"/>
          <w:szCs w:val="22"/>
          <w:lang w:val="en-US"/>
        </w:rPr>
      </w:pPr>
      <w:r w:rsidRPr="009A49EB">
        <w:rPr>
          <w:rFonts w:ascii="Arial" w:hAnsi="Arial" w:cs="Arial"/>
          <w:sz w:val="22"/>
          <w:szCs w:val="22"/>
          <w:lang w:val="en-US"/>
        </w:rPr>
        <w:t xml:space="preserve">Entry into the pool and spa is to be via the steps only. There is to be no diving or jumping into any water body. </w:t>
      </w:r>
    </w:p>
    <w:p w14:paraId="7A55C9BE" w14:textId="4FAF7A44" w:rsidR="009A49EB" w:rsidRPr="009A49EB" w:rsidRDefault="009A49EB" w:rsidP="009A49EB">
      <w:pPr>
        <w:widowControl w:val="0"/>
        <w:numPr>
          <w:ilvl w:val="0"/>
          <w:numId w:val="14"/>
        </w:numPr>
        <w:autoSpaceDE w:val="0"/>
        <w:autoSpaceDN w:val="0"/>
        <w:adjustRightInd w:val="0"/>
        <w:spacing w:after="240" w:line="300" w:lineRule="atLeast"/>
        <w:ind w:left="567" w:right="-631" w:hanging="567"/>
        <w:rPr>
          <w:rFonts w:ascii="Arial" w:hAnsi="Arial" w:cs="Arial"/>
          <w:sz w:val="22"/>
          <w:szCs w:val="22"/>
          <w:lang w:val="en-US"/>
        </w:rPr>
      </w:pPr>
      <w:r w:rsidRPr="009A49EB">
        <w:rPr>
          <w:rFonts w:ascii="Arial" w:hAnsi="Arial" w:cs="Arial"/>
          <w:sz w:val="22"/>
          <w:szCs w:val="22"/>
          <w:lang w:val="en-US"/>
        </w:rPr>
        <w:t>All swimmers, please do not use any of the aquatic facilities unaccompanied at any time. Direct supervision of patrons is not provided by the Coco C’Bay Association Inc</w:t>
      </w:r>
      <w:r>
        <w:rPr>
          <w:rFonts w:ascii="Arial" w:hAnsi="Arial" w:cs="Arial"/>
          <w:sz w:val="22"/>
          <w:szCs w:val="22"/>
          <w:lang w:val="en-US"/>
        </w:rPr>
        <w:t>.</w:t>
      </w:r>
      <w:r w:rsidRPr="009A49EB">
        <w:rPr>
          <w:rFonts w:ascii="Arial" w:hAnsi="Arial" w:cs="Arial"/>
          <w:sz w:val="22"/>
          <w:szCs w:val="22"/>
          <w:lang w:val="en-US"/>
        </w:rPr>
        <w:t xml:space="preserve"> within Coco C’Bay facilities. </w:t>
      </w:r>
      <w:r w:rsidR="00C26CC4">
        <w:rPr>
          <w:rFonts w:ascii="Arial" w:hAnsi="Arial" w:cs="Arial"/>
          <w:sz w:val="22"/>
          <w:szCs w:val="22"/>
          <w:lang w:val="en-US"/>
        </w:rPr>
        <w:br/>
      </w:r>
      <w:r w:rsidR="00C26CC4">
        <w:rPr>
          <w:rFonts w:ascii="Arial" w:hAnsi="Arial" w:cs="Arial"/>
          <w:sz w:val="22"/>
          <w:szCs w:val="22"/>
          <w:lang w:val="en-US"/>
        </w:rPr>
        <w:br/>
      </w:r>
      <w:r>
        <w:rPr>
          <w:rFonts w:ascii="Arial" w:hAnsi="Arial" w:cs="Arial"/>
          <w:sz w:val="22"/>
          <w:szCs w:val="22"/>
          <w:lang w:val="en-US"/>
        </w:rPr>
        <w:br/>
      </w:r>
    </w:p>
    <w:p w14:paraId="48298545" w14:textId="19F269A8" w:rsidR="009A49EB" w:rsidRDefault="009A49EB" w:rsidP="004E6C1E">
      <w:pPr>
        <w:widowControl w:val="0"/>
        <w:numPr>
          <w:ilvl w:val="0"/>
          <w:numId w:val="14"/>
        </w:numPr>
        <w:autoSpaceDE w:val="0"/>
        <w:autoSpaceDN w:val="0"/>
        <w:adjustRightInd w:val="0"/>
        <w:spacing w:after="240" w:line="300" w:lineRule="atLeast"/>
        <w:ind w:left="567" w:right="-631" w:hanging="567"/>
        <w:rPr>
          <w:rFonts w:ascii="Arial" w:hAnsi="Arial" w:cs="Arial"/>
          <w:sz w:val="22"/>
          <w:szCs w:val="22"/>
          <w:lang w:val="en-US"/>
        </w:rPr>
      </w:pPr>
      <w:r w:rsidRPr="009A49EB">
        <w:rPr>
          <w:rFonts w:ascii="Arial" w:hAnsi="Arial" w:cs="Arial"/>
          <w:sz w:val="22"/>
          <w:szCs w:val="22"/>
          <w:lang w:val="en-US"/>
        </w:rPr>
        <w:t xml:space="preserve">Coco C’Bay is a strictly non-smoking venue except for specifically designated smoking areas. </w:t>
      </w:r>
    </w:p>
    <w:p w14:paraId="7BEA7CA8" w14:textId="03CC1B8A" w:rsidR="009A49EB" w:rsidRPr="009A49EB" w:rsidRDefault="009A49EB" w:rsidP="004E6C1E">
      <w:pPr>
        <w:widowControl w:val="0"/>
        <w:numPr>
          <w:ilvl w:val="0"/>
          <w:numId w:val="14"/>
        </w:numPr>
        <w:autoSpaceDE w:val="0"/>
        <w:autoSpaceDN w:val="0"/>
        <w:adjustRightInd w:val="0"/>
        <w:spacing w:after="240" w:line="300" w:lineRule="atLeast"/>
        <w:ind w:left="567" w:right="-631" w:hanging="567"/>
        <w:rPr>
          <w:rFonts w:ascii="Arial" w:hAnsi="Arial" w:cs="Arial"/>
          <w:sz w:val="22"/>
          <w:szCs w:val="22"/>
          <w:lang w:val="en-US"/>
        </w:rPr>
      </w:pPr>
      <w:r w:rsidRPr="009A49EB">
        <w:rPr>
          <w:rFonts w:ascii="Arial" w:hAnsi="Arial" w:cs="Arial"/>
          <w:sz w:val="22"/>
          <w:szCs w:val="22"/>
          <w:lang w:val="en-US"/>
        </w:rPr>
        <w:t>Children must be accompanied at all times by an inducted member of the Coco C’Bay Association Inc</w:t>
      </w:r>
      <w:r w:rsidR="00F76773">
        <w:rPr>
          <w:rFonts w:ascii="Arial" w:hAnsi="Arial" w:cs="Arial"/>
          <w:sz w:val="22"/>
          <w:szCs w:val="22"/>
          <w:lang w:val="en-US"/>
        </w:rPr>
        <w:t>.</w:t>
      </w:r>
      <w:r w:rsidRPr="009A49EB">
        <w:rPr>
          <w:rFonts w:ascii="Arial" w:hAnsi="Arial" w:cs="Arial"/>
          <w:sz w:val="22"/>
          <w:szCs w:val="22"/>
          <w:lang w:val="en-US"/>
        </w:rPr>
        <w:t xml:space="preserve"> who is over the age of 18 years. </w:t>
      </w:r>
    </w:p>
    <w:p w14:paraId="6DBD3C01" w14:textId="484937E0" w:rsidR="00E34E6F" w:rsidRDefault="009A49EB" w:rsidP="004E6C1E">
      <w:pPr>
        <w:widowControl w:val="0"/>
        <w:numPr>
          <w:ilvl w:val="0"/>
          <w:numId w:val="14"/>
        </w:numPr>
        <w:autoSpaceDE w:val="0"/>
        <w:autoSpaceDN w:val="0"/>
        <w:adjustRightInd w:val="0"/>
        <w:spacing w:after="240" w:line="300" w:lineRule="atLeast"/>
        <w:ind w:left="567" w:right="-631" w:hanging="567"/>
        <w:rPr>
          <w:rFonts w:ascii="Arial" w:hAnsi="Arial" w:cs="Arial"/>
          <w:sz w:val="22"/>
          <w:szCs w:val="22"/>
          <w:lang w:val="en-US"/>
        </w:rPr>
      </w:pPr>
      <w:r w:rsidRPr="009A49EB">
        <w:rPr>
          <w:rFonts w:ascii="Arial" w:hAnsi="Arial" w:cs="Arial"/>
          <w:sz w:val="22"/>
          <w:szCs w:val="22"/>
          <w:lang w:val="en-US"/>
        </w:rPr>
        <w:t xml:space="preserve">You must obey the instructions of the Committee at all times. Noncompliance may result in the </w:t>
      </w:r>
      <w:r w:rsidR="00B70639">
        <w:rPr>
          <w:rFonts w:ascii="Arial" w:hAnsi="Arial" w:cs="Arial"/>
          <w:sz w:val="22"/>
          <w:szCs w:val="22"/>
          <w:lang w:val="en-US"/>
        </w:rPr>
        <w:t>suspension</w:t>
      </w:r>
      <w:r w:rsidRPr="009A49EB">
        <w:rPr>
          <w:rFonts w:ascii="Arial" w:hAnsi="Arial" w:cs="Arial"/>
          <w:sz w:val="22"/>
          <w:szCs w:val="22"/>
          <w:lang w:val="en-US"/>
        </w:rPr>
        <w:t xml:space="preserve"> of usage rights. </w:t>
      </w:r>
    </w:p>
    <w:p w14:paraId="0FB3DFB0" w14:textId="77777777" w:rsidR="00E1505B" w:rsidRPr="00E34E6F" w:rsidRDefault="00A76F5D" w:rsidP="004E6C1E">
      <w:pPr>
        <w:widowControl w:val="0"/>
        <w:numPr>
          <w:ilvl w:val="0"/>
          <w:numId w:val="14"/>
        </w:numPr>
        <w:autoSpaceDE w:val="0"/>
        <w:autoSpaceDN w:val="0"/>
        <w:adjustRightInd w:val="0"/>
        <w:spacing w:after="240" w:line="300" w:lineRule="atLeast"/>
        <w:ind w:left="567" w:right="-631" w:hanging="567"/>
        <w:rPr>
          <w:rFonts w:ascii="Arial" w:hAnsi="Arial" w:cs="Arial"/>
          <w:sz w:val="22"/>
          <w:szCs w:val="22"/>
          <w:lang w:val="en-US"/>
        </w:rPr>
      </w:pPr>
      <w:r w:rsidRPr="00E34E6F">
        <w:rPr>
          <w:rFonts w:ascii="Arial" w:hAnsi="Arial" w:cs="Arial"/>
          <w:sz w:val="22"/>
          <w:szCs w:val="22"/>
          <w:lang w:val="en-US"/>
        </w:rPr>
        <w:t>Please do not litter or damage the facilities. They have been provided for the convenience and enjoyment of all members of the Coco C’Bay Association Inc.</w:t>
      </w:r>
    </w:p>
    <w:p w14:paraId="15E01292" w14:textId="553B6DEC" w:rsidR="00F76773" w:rsidRPr="00F76773" w:rsidRDefault="00E34E6F" w:rsidP="004E6C1E">
      <w:pPr>
        <w:spacing w:line="360" w:lineRule="exact"/>
        <w:ind w:left="-567" w:right="-631"/>
        <w:rPr>
          <w:rFonts w:ascii="Arial Black" w:hAnsi="Arial Black" w:cs="Helvetica"/>
          <w:b/>
          <w:bCs/>
          <w:color w:val="000090"/>
          <w:sz w:val="36"/>
          <w:szCs w:val="36"/>
          <w:lang w:val="en-US"/>
        </w:rPr>
      </w:pPr>
      <w:r>
        <w:rPr>
          <w:rFonts w:ascii="Arial Black" w:hAnsi="Arial Black" w:cs="Helvetica"/>
          <w:b/>
          <w:bCs/>
          <w:color w:val="000090"/>
          <w:sz w:val="36"/>
          <w:szCs w:val="36"/>
          <w:lang w:val="en-US"/>
        </w:rPr>
        <w:br/>
      </w:r>
      <w:r w:rsidRPr="009A49EB">
        <w:rPr>
          <w:rFonts w:ascii="Arial Black" w:hAnsi="Arial Black" w:cs="Helvetica"/>
          <w:b/>
          <w:bCs/>
          <w:color w:val="000090"/>
          <w:sz w:val="36"/>
          <w:szCs w:val="36"/>
          <w:lang w:val="en-US"/>
        </w:rPr>
        <w:t>7</w:t>
      </w:r>
      <w:r>
        <w:rPr>
          <w:rFonts w:ascii="Arial Black" w:hAnsi="Arial Black" w:cs="Helvetica"/>
          <w:b/>
          <w:bCs/>
          <w:color w:val="000090"/>
          <w:sz w:val="36"/>
          <w:szCs w:val="36"/>
          <w:lang w:val="en-US"/>
        </w:rPr>
        <w:tab/>
      </w:r>
      <w:r w:rsidRPr="009A49EB">
        <w:rPr>
          <w:rFonts w:ascii="Arial Black" w:hAnsi="Arial Black" w:cs="Helvetica"/>
          <w:b/>
          <w:bCs/>
          <w:color w:val="000090"/>
          <w:sz w:val="36"/>
          <w:szCs w:val="36"/>
          <w:lang w:val="en-US"/>
        </w:rPr>
        <w:t>EMERGENCY</w:t>
      </w:r>
      <w:r w:rsidR="00F76773">
        <w:rPr>
          <w:rFonts w:ascii="Arial Black" w:hAnsi="Arial Black" w:cs="Helvetica"/>
          <w:b/>
          <w:bCs/>
          <w:color w:val="000090"/>
          <w:sz w:val="36"/>
          <w:szCs w:val="36"/>
          <w:lang w:val="en-US"/>
        </w:rPr>
        <w:t xml:space="preserve"> </w:t>
      </w:r>
      <w:r w:rsidRPr="009A49EB">
        <w:rPr>
          <w:rFonts w:ascii="Arial Black" w:hAnsi="Arial Black" w:cs="Helvetica"/>
          <w:b/>
          <w:bCs/>
          <w:color w:val="000090"/>
          <w:sz w:val="36"/>
          <w:szCs w:val="36"/>
          <w:lang w:val="en-US"/>
        </w:rPr>
        <w:t>PROCEDURES</w:t>
      </w:r>
      <w:r w:rsidR="00F76773">
        <w:rPr>
          <w:rFonts w:ascii="Arial Black" w:hAnsi="Arial Black" w:cs="Helvetica"/>
          <w:b/>
          <w:bCs/>
          <w:color w:val="000090"/>
          <w:sz w:val="36"/>
          <w:szCs w:val="36"/>
          <w:lang w:val="en-US"/>
        </w:rPr>
        <w:br/>
      </w:r>
    </w:p>
    <w:p w14:paraId="2E007989" w14:textId="3BF175CD" w:rsidR="00F76773" w:rsidRPr="00F76773" w:rsidRDefault="00F76773" w:rsidP="00E6280C">
      <w:pPr>
        <w:widowControl w:val="0"/>
        <w:numPr>
          <w:ilvl w:val="0"/>
          <w:numId w:val="17"/>
        </w:numPr>
        <w:autoSpaceDE w:val="0"/>
        <w:autoSpaceDN w:val="0"/>
        <w:adjustRightInd w:val="0"/>
        <w:spacing w:line="300" w:lineRule="exact"/>
        <w:ind w:left="567" w:right="-629" w:hanging="567"/>
        <w:rPr>
          <w:rFonts w:ascii="Arial" w:hAnsi="Arial" w:cs="Arial"/>
          <w:sz w:val="22"/>
          <w:szCs w:val="22"/>
          <w:lang w:val="en-US"/>
        </w:rPr>
      </w:pPr>
      <w:r w:rsidRPr="00F76773">
        <w:rPr>
          <w:rFonts w:ascii="Arial" w:hAnsi="Arial" w:cs="Arial"/>
          <w:sz w:val="22"/>
          <w:szCs w:val="22"/>
          <w:lang w:val="en-US"/>
        </w:rPr>
        <w:t>INJURY</w:t>
      </w:r>
      <w:r>
        <w:rPr>
          <w:rFonts w:ascii="Arial" w:hAnsi="Arial" w:cs="Arial"/>
          <w:sz w:val="22"/>
          <w:szCs w:val="22"/>
          <w:lang w:val="en-US"/>
        </w:rPr>
        <w:br/>
      </w:r>
      <w:r w:rsidRPr="00787757">
        <w:rPr>
          <w:rFonts w:ascii="Arial" w:hAnsi="Arial" w:cs="Arial"/>
          <w:i/>
          <w:sz w:val="22"/>
          <w:szCs w:val="22"/>
          <w:lang w:val="en-US"/>
        </w:rPr>
        <w:t>In the instance of a life-threatening situation the emergency services should be contacted on 000</w:t>
      </w:r>
      <w:r w:rsidR="00787757" w:rsidRPr="00787757">
        <w:rPr>
          <w:rFonts w:ascii="Arial" w:hAnsi="Arial" w:cs="Arial"/>
          <w:i/>
          <w:sz w:val="22"/>
          <w:szCs w:val="22"/>
          <w:lang w:val="en-US"/>
        </w:rPr>
        <w:t>.</w:t>
      </w:r>
      <w:r w:rsidRPr="00F76773">
        <w:rPr>
          <w:rFonts w:ascii="Arial" w:hAnsi="Arial" w:cs="Arial"/>
          <w:sz w:val="22"/>
          <w:szCs w:val="22"/>
          <w:lang w:val="en-US"/>
        </w:rPr>
        <w:t xml:space="preserve"> </w:t>
      </w:r>
    </w:p>
    <w:p w14:paraId="294A5140" w14:textId="6CEEDDF2" w:rsidR="00F76773" w:rsidRPr="00787757" w:rsidRDefault="00F76773" w:rsidP="00E6280C">
      <w:pPr>
        <w:widowControl w:val="0"/>
        <w:numPr>
          <w:ilvl w:val="0"/>
          <w:numId w:val="17"/>
        </w:numPr>
        <w:autoSpaceDE w:val="0"/>
        <w:autoSpaceDN w:val="0"/>
        <w:adjustRightInd w:val="0"/>
        <w:spacing w:line="300" w:lineRule="exact"/>
        <w:ind w:left="567" w:right="-629" w:hanging="567"/>
        <w:rPr>
          <w:rFonts w:ascii="Arial" w:hAnsi="Arial" w:cs="Arial"/>
          <w:i/>
          <w:sz w:val="22"/>
          <w:szCs w:val="22"/>
          <w:lang w:val="en-US"/>
        </w:rPr>
      </w:pPr>
      <w:r w:rsidRPr="00F76773">
        <w:rPr>
          <w:rFonts w:ascii="Arial" w:hAnsi="Arial" w:cs="Arial"/>
          <w:sz w:val="22"/>
          <w:szCs w:val="22"/>
          <w:lang w:val="en-US"/>
        </w:rPr>
        <w:t xml:space="preserve">BUILDING EVACUATION </w:t>
      </w:r>
      <w:r>
        <w:rPr>
          <w:rFonts w:ascii="Arial" w:hAnsi="Arial" w:cs="Arial"/>
          <w:sz w:val="22"/>
          <w:szCs w:val="22"/>
          <w:lang w:val="en-US"/>
        </w:rPr>
        <w:br/>
      </w:r>
      <w:r w:rsidRPr="00787757">
        <w:rPr>
          <w:rFonts w:ascii="Arial" w:hAnsi="Arial" w:cs="Arial"/>
          <w:i/>
          <w:sz w:val="22"/>
          <w:szCs w:val="22"/>
          <w:lang w:val="en-US"/>
        </w:rPr>
        <w:t xml:space="preserve">Where any user of the Facilities is made aware of a situation that endangers members and guests in the Facilities through an alarm, report, phone call or other means, they shall advise </w:t>
      </w:r>
      <w:r w:rsidR="00545046">
        <w:rPr>
          <w:rFonts w:ascii="Arial" w:hAnsi="Arial" w:cs="Arial"/>
          <w:i/>
          <w:sz w:val="22"/>
          <w:szCs w:val="22"/>
          <w:lang w:val="en-US"/>
        </w:rPr>
        <w:t xml:space="preserve">a Committee </w:t>
      </w:r>
      <w:r w:rsidR="00C26CC4">
        <w:rPr>
          <w:rFonts w:ascii="Arial" w:hAnsi="Arial" w:cs="Arial"/>
          <w:i/>
          <w:sz w:val="22"/>
          <w:szCs w:val="22"/>
          <w:lang w:val="en-US"/>
        </w:rPr>
        <w:t>M</w:t>
      </w:r>
      <w:r w:rsidR="00545046">
        <w:rPr>
          <w:rFonts w:ascii="Arial" w:hAnsi="Arial" w:cs="Arial"/>
          <w:i/>
          <w:sz w:val="22"/>
          <w:szCs w:val="22"/>
          <w:lang w:val="en-US"/>
        </w:rPr>
        <w:t>ember</w:t>
      </w:r>
      <w:r w:rsidRPr="00787757">
        <w:rPr>
          <w:rFonts w:ascii="Arial" w:hAnsi="Arial" w:cs="Arial"/>
          <w:i/>
          <w:sz w:val="22"/>
          <w:szCs w:val="22"/>
          <w:lang w:val="en-US"/>
        </w:rPr>
        <w:t xml:space="preserve"> with a priority call. </w:t>
      </w:r>
    </w:p>
    <w:p w14:paraId="231BD420" w14:textId="0E8A37D2" w:rsidR="00F76773" w:rsidRPr="00787757" w:rsidRDefault="00F76773" w:rsidP="00E6280C">
      <w:pPr>
        <w:pStyle w:val="ListParagraph"/>
        <w:widowControl w:val="0"/>
        <w:autoSpaceDE w:val="0"/>
        <w:autoSpaceDN w:val="0"/>
        <w:adjustRightInd w:val="0"/>
        <w:spacing w:line="300" w:lineRule="exact"/>
        <w:ind w:left="567" w:right="-629"/>
        <w:rPr>
          <w:rFonts w:ascii="Arial" w:hAnsi="Arial" w:cs="Arial"/>
          <w:i/>
          <w:sz w:val="22"/>
          <w:szCs w:val="22"/>
          <w:lang w:val="en-US"/>
        </w:rPr>
      </w:pPr>
      <w:r w:rsidRPr="00787757">
        <w:rPr>
          <w:rFonts w:ascii="Arial" w:hAnsi="Arial" w:cs="Arial"/>
          <w:i/>
          <w:sz w:val="22"/>
          <w:szCs w:val="22"/>
          <w:lang w:val="en-US"/>
        </w:rPr>
        <w:t xml:space="preserve">The </w:t>
      </w:r>
      <w:r w:rsidR="00545046">
        <w:rPr>
          <w:rFonts w:ascii="Arial" w:hAnsi="Arial" w:cs="Arial"/>
          <w:i/>
          <w:sz w:val="22"/>
          <w:szCs w:val="22"/>
          <w:lang w:val="en-US"/>
        </w:rPr>
        <w:t xml:space="preserve">Committee </w:t>
      </w:r>
      <w:r w:rsidR="00C26CC4">
        <w:rPr>
          <w:rFonts w:ascii="Arial" w:hAnsi="Arial" w:cs="Arial"/>
          <w:i/>
          <w:sz w:val="22"/>
          <w:szCs w:val="22"/>
          <w:lang w:val="en-US"/>
        </w:rPr>
        <w:t>M</w:t>
      </w:r>
      <w:r w:rsidR="00545046">
        <w:rPr>
          <w:rFonts w:ascii="Arial" w:hAnsi="Arial" w:cs="Arial"/>
          <w:i/>
          <w:sz w:val="22"/>
          <w:szCs w:val="22"/>
          <w:lang w:val="en-US"/>
        </w:rPr>
        <w:t>ember</w:t>
      </w:r>
      <w:r w:rsidRPr="00787757">
        <w:rPr>
          <w:rFonts w:ascii="Arial" w:hAnsi="Arial" w:cs="Arial"/>
          <w:i/>
          <w:sz w:val="22"/>
          <w:szCs w:val="22"/>
          <w:lang w:val="en-US"/>
        </w:rPr>
        <w:t xml:space="preserve"> will ensure that the appropriate emergency service is advised. </w:t>
      </w:r>
      <w:r w:rsidR="009C2A35" w:rsidRPr="00787757">
        <w:rPr>
          <w:rFonts w:ascii="Arial" w:hAnsi="Arial" w:cs="Arial"/>
          <w:i/>
          <w:sz w:val="22"/>
          <w:szCs w:val="22"/>
          <w:lang w:val="en-US"/>
        </w:rPr>
        <w:br/>
      </w:r>
    </w:p>
    <w:p w14:paraId="7DA59B39" w14:textId="07111ADF" w:rsidR="00F76773" w:rsidRPr="00787757" w:rsidRDefault="00F76773" w:rsidP="00E6280C">
      <w:pPr>
        <w:pStyle w:val="ListParagraph"/>
        <w:widowControl w:val="0"/>
        <w:autoSpaceDE w:val="0"/>
        <w:autoSpaceDN w:val="0"/>
        <w:adjustRightInd w:val="0"/>
        <w:spacing w:line="300" w:lineRule="exact"/>
        <w:ind w:left="567" w:right="-629"/>
        <w:rPr>
          <w:rFonts w:ascii="Arial" w:hAnsi="Arial" w:cs="Arial"/>
          <w:i/>
          <w:sz w:val="22"/>
          <w:szCs w:val="22"/>
          <w:lang w:val="en-US"/>
        </w:rPr>
      </w:pPr>
      <w:r w:rsidRPr="00787757">
        <w:rPr>
          <w:rFonts w:ascii="Arial" w:hAnsi="Arial" w:cs="Arial"/>
          <w:i/>
          <w:sz w:val="22"/>
          <w:szCs w:val="22"/>
          <w:lang w:val="en-US"/>
        </w:rPr>
        <w:t xml:space="preserve">The </w:t>
      </w:r>
      <w:r w:rsidR="00545046">
        <w:rPr>
          <w:rFonts w:ascii="Arial" w:hAnsi="Arial" w:cs="Arial"/>
          <w:i/>
          <w:sz w:val="22"/>
          <w:szCs w:val="22"/>
          <w:lang w:val="en-US"/>
        </w:rPr>
        <w:t xml:space="preserve">Committee </w:t>
      </w:r>
      <w:r w:rsidR="00C26CC4">
        <w:rPr>
          <w:rFonts w:ascii="Arial" w:hAnsi="Arial" w:cs="Arial"/>
          <w:i/>
          <w:sz w:val="22"/>
          <w:szCs w:val="22"/>
          <w:lang w:val="en-US"/>
        </w:rPr>
        <w:t>M</w:t>
      </w:r>
      <w:r w:rsidR="00545046">
        <w:rPr>
          <w:rFonts w:ascii="Arial" w:hAnsi="Arial" w:cs="Arial"/>
          <w:i/>
          <w:sz w:val="22"/>
          <w:szCs w:val="22"/>
          <w:lang w:val="en-US"/>
        </w:rPr>
        <w:t>ember</w:t>
      </w:r>
      <w:r w:rsidRPr="00787757">
        <w:rPr>
          <w:rFonts w:ascii="Arial" w:hAnsi="Arial" w:cs="Arial"/>
          <w:i/>
          <w:sz w:val="22"/>
          <w:szCs w:val="22"/>
          <w:lang w:val="en-US"/>
        </w:rPr>
        <w:t xml:space="preserve"> may initiate evacuation of the building.</w:t>
      </w:r>
      <w:r w:rsidR="009C2A35" w:rsidRPr="00787757">
        <w:rPr>
          <w:rFonts w:ascii="Arial" w:hAnsi="Arial" w:cs="Arial"/>
          <w:i/>
          <w:sz w:val="22"/>
          <w:szCs w:val="22"/>
          <w:lang w:val="en-US"/>
        </w:rPr>
        <w:br/>
      </w:r>
      <w:r w:rsidRPr="00787757">
        <w:rPr>
          <w:rFonts w:ascii="Arial" w:hAnsi="Arial" w:cs="Arial"/>
          <w:i/>
          <w:sz w:val="22"/>
          <w:szCs w:val="22"/>
          <w:lang w:val="en-US"/>
        </w:rPr>
        <w:t xml:space="preserve"> </w:t>
      </w:r>
    </w:p>
    <w:p w14:paraId="7B4706E2" w14:textId="2A8508ED" w:rsidR="009C2A35" w:rsidRDefault="00F76773" w:rsidP="00E6280C">
      <w:pPr>
        <w:pStyle w:val="ListParagraph"/>
        <w:widowControl w:val="0"/>
        <w:autoSpaceDE w:val="0"/>
        <w:autoSpaceDN w:val="0"/>
        <w:adjustRightInd w:val="0"/>
        <w:spacing w:line="300" w:lineRule="exact"/>
        <w:ind w:left="567" w:right="-629"/>
        <w:rPr>
          <w:rFonts w:ascii="Arial" w:hAnsi="Arial" w:cs="Arial"/>
          <w:sz w:val="22"/>
          <w:szCs w:val="22"/>
          <w:lang w:val="en-US"/>
        </w:rPr>
      </w:pPr>
      <w:r w:rsidRPr="00787757">
        <w:rPr>
          <w:rFonts w:ascii="Arial" w:hAnsi="Arial" w:cs="Arial"/>
          <w:i/>
          <w:sz w:val="22"/>
          <w:szCs w:val="22"/>
          <w:lang w:val="en-US"/>
        </w:rPr>
        <w:t>Members will be allowed back in the Facilities only when the site has been declared safe by any emergency service attending.</w:t>
      </w:r>
      <w:r w:rsidRPr="004E6C1E">
        <w:rPr>
          <w:rFonts w:ascii="Arial" w:hAnsi="Arial" w:cs="Arial"/>
          <w:sz w:val="22"/>
          <w:szCs w:val="22"/>
          <w:lang w:val="en-US"/>
        </w:rPr>
        <w:t xml:space="preserve"> </w:t>
      </w:r>
      <w:r w:rsidR="009C2A35">
        <w:rPr>
          <w:rFonts w:ascii="Arial" w:hAnsi="Arial" w:cs="Arial"/>
          <w:sz w:val="22"/>
          <w:szCs w:val="22"/>
          <w:lang w:val="en-US"/>
        </w:rPr>
        <w:br/>
      </w:r>
    </w:p>
    <w:p w14:paraId="57FD1633" w14:textId="60087AE5" w:rsidR="009C2A35" w:rsidRPr="009C2A35" w:rsidRDefault="009C2A35" w:rsidP="00E6280C">
      <w:pPr>
        <w:pStyle w:val="ListParagraph"/>
        <w:widowControl w:val="0"/>
        <w:numPr>
          <w:ilvl w:val="0"/>
          <w:numId w:val="17"/>
        </w:numPr>
        <w:autoSpaceDE w:val="0"/>
        <w:autoSpaceDN w:val="0"/>
        <w:adjustRightInd w:val="0"/>
        <w:spacing w:line="300" w:lineRule="exact"/>
        <w:ind w:left="567" w:right="-629" w:hanging="567"/>
        <w:rPr>
          <w:rFonts w:ascii="Arial" w:hAnsi="Arial" w:cs="Arial"/>
          <w:sz w:val="22"/>
          <w:szCs w:val="22"/>
          <w:lang w:val="en-US"/>
        </w:rPr>
      </w:pPr>
      <w:r>
        <w:rPr>
          <w:rFonts w:ascii="Arial" w:hAnsi="Arial" w:cs="Arial"/>
          <w:color w:val="000000"/>
          <w:sz w:val="22"/>
          <w:szCs w:val="22"/>
          <w:lang w:val="en-US"/>
        </w:rPr>
        <w:t>FIRE</w:t>
      </w:r>
      <w:r>
        <w:rPr>
          <w:rFonts w:ascii="Arial" w:hAnsi="Arial" w:cs="Arial"/>
          <w:color w:val="000000"/>
          <w:sz w:val="22"/>
          <w:szCs w:val="22"/>
          <w:lang w:val="en-US"/>
        </w:rPr>
        <w:br/>
      </w:r>
      <w:r w:rsidR="004E6C1E" w:rsidRPr="009C2A35">
        <w:rPr>
          <w:rFonts w:ascii="Arial" w:hAnsi="Arial" w:cs="Arial"/>
          <w:color w:val="000000"/>
          <w:sz w:val="22"/>
          <w:szCs w:val="22"/>
          <w:lang w:val="en-US"/>
        </w:rPr>
        <w:t>When any user or member is made aware of a fire in the Facilities by alarm, report or witness they shall:</w:t>
      </w:r>
      <w:r w:rsidR="00787757">
        <w:rPr>
          <w:rFonts w:ascii="Arial" w:hAnsi="Arial" w:cs="Arial"/>
          <w:color w:val="000000"/>
          <w:sz w:val="22"/>
          <w:szCs w:val="22"/>
          <w:lang w:val="en-US"/>
        </w:rPr>
        <w:br/>
      </w:r>
      <w:r>
        <w:rPr>
          <w:rFonts w:ascii="Arial" w:hAnsi="Arial" w:cs="Arial"/>
          <w:color w:val="000000"/>
          <w:sz w:val="22"/>
          <w:szCs w:val="22"/>
          <w:lang w:val="en-US"/>
        </w:rPr>
        <w:br/>
      </w:r>
      <w:r w:rsidR="004E6C1E" w:rsidRPr="00787757">
        <w:rPr>
          <w:rFonts w:ascii="Arial" w:hAnsi="Arial" w:cs="Arial"/>
          <w:i/>
          <w:color w:val="000000"/>
          <w:sz w:val="22"/>
          <w:szCs w:val="22"/>
          <w:lang w:val="en-US"/>
        </w:rPr>
        <w:t xml:space="preserve">Clear all patrons from the immediate area of the fire. </w:t>
      </w:r>
      <w:r w:rsidR="00787757" w:rsidRPr="00787757">
        <w:rPr>
          <w:rFonts w:ascii="Arial" w:hAnsi="Arial" w:cs="Arial"/>
          <w:i/>
          <w:color w:val="000000"/>
          <w:sz w:val="22"/>
          <w:szCs w:val="22"/>
          <w:lang w:val="en-US"/>
        </w:rPr>
        <w:br/>
      </w:r>
      <w:r w:rsidR="00787757" w:rsidRPr="00787757">
        <w:rPr>
          <w:rFonts w:ascii="Arial" w:hAnsi="Arial" w:cs="Arial"/>
          <w:i/>
          <w:color w:val="000000"/>
          <w:sz w:val="22"/>
          <w:szCs w:val="22"/>
          <w:lang w:val="en-US"/>
        </w:rPr>
        <w:br/>
      </w:r>
      <w:r w:rsidR="004E6C1E" w:rsidRPr="00787757">
        <w:rPr>
          <w:rFonts w:ascii="Arial" w:hAnsi="Arial" w:cs="Arial"/>
          <w:i/>
          <w:color w:val="000000"/>
          <w:sz w:val="22"/>
          <w:szCs w:val="22"/>
          <w:lang w:val="en-US"/>
        </w:rPr>
        <w:t xml:space="preserve">Contact the fire department and advise them of the fire and the Facilities address. </w:t>
      </w:r>
      <w:r w:rsidR="00787757" w:rsidRPr="00787757">
        <w:rPr>
          <w:rFonts w:ascii="Arial" w:hAnsi="Arial" w:cs="Arial"/>
          <w:i/>
          <w:color w:val="000000"/>
          <w:sz w:val="22"/>
          <w:szCs w:val="22"/>
          <w:lang w:val="en-US"/>
        </w:rPr>
        <w:br/>
      </w:r>
      <w:r w:rsidR="00787757" w:rsidRPr="00787757">
        <w:rPr>
          <w:rFonts w:ascii="Arial" w:hAnsi="Arial" w:cs="Arial"/>
          <w:i/>
          <w:color w:val="000000"/>
          <w:sz w:val="22"/>
          <w:szCs w:val="22"/>
          <w:lang w:val="en-US"/>
        </w:rPr>
        <w:br/>
      </w:r>
      <w:r w:rsidR="004E6C1E" w:rsidRPr="00787757">
        <w:rPr>
          <w:rFonts w:ascii="Arial" w:hAnsi="Arial" w:cs="Arial"/>
          <w:i/>
          <w:color w:val="000000"/>
          <w:sz w:val="22"/>
          <w:szCs w:val="22"/>
          <w:lang w:val="en-US"/>
        </w:rPr>
        <w:t xml:space="preserve">Advise </w:t>
      </w:r>
      <w:r w:rsidR="00C26CC4">
        <w:rPr>
          <w:rFonts w:ascii="Arial" w:hAnsi="Arial" w:cs="Arial"/>
          <w:i/>
          <w:color w:val="000000"/>
          <w:sz w:val="22"/>
          <w:szCs w:val="22"/>
          <w:lang w:val="en-US"/>
        </w:rPr>
        <w:t>a</w:t>
      </w:r>
      <w:r w:rsidR="004E6C1E" w:rsidRPr="00787757">
        <w:rPr>
          <w:rFonts w:ascii="Arial" w:hAnsi="Arial" w:cs="Arial"/>
          <w:i/>
          <w:color w:val="000000"/>
          <w:sz w:val="22"/>
          <w:szCs w:val="22"/>
          <w:lang w:val="en-US"/>
        </w:rPr>
        <w:t xml:space="preserve"> </w:t>
      </w:r>
      <w:r w:rsidR="00545046">
        <w:rPr>
          <w:rFonts w:ascii="Arial" w:hAnsi="Arial" w:cs="Arial"/>
          <w:i/>
          <w:color w:val="000000"/>
          <w:sz w:val="22"/>
          <w:szCs w:val="22"/>
          <w:lang w:val="en-US"/>
        </w:rPr>
        <w:t xml:space="preserve">Committee </w:t>
      </w:r>
      <w:r w:rsidR="00C26CC4">
        <w:rPr>
          <w:rFonts w:ascii="Arial" w:hAnsi="Arial" w:cs="Arial"/>
          <w:i/>
          <w:color w:val="000000"/>
          <w:sz w:val="22"/>
          <w:szCs w:val="22"/>
          <w:lang w:val="en-US"/>
        </w:rPr>
        <w:t>M</w:t>
      </w:r>
      <w:r w:rsidR="00545046">
        <w:rPr>
          <w:rFonts w:ascii="Arial" w:hAnsi="Arial" w:cs="Arial"/>
          <w:i/>
          <w:color w:val="000000"/>
          <w:sz w:val="22"/>
          <w:szCs w:val="22"/>
          <w:lang w:val="en-US"/>
        </w:rPr>
        <w:t>ember</w:t>
      </w:r>
      <w:r w:rsidR="004E6C1E" w:rsidRPr="00787757">
        <w:rPr>
          <w:rFonts w:ascii="Arial" w:hAnsi="Arial" w:cs="Arial"/>
          <w:i/>
          <w:color w:val="000000"/>
          <w:sz w:val="22"/>
          <w:szCs w:val="22"/>
          <w:lang w:val="en-US"/>
        </w:rPr>
        <w:t xml:space="preserve">. </w:t>
      </w:r>
      <w:r w:rsidR="00787757" w:rsidRPr="00787757">
        <w:rPr>
          <w:rFonts w:ascii="Arial" w:hAnsi="Arial" w:cs="Arial"/>
          <w:i/>
          <w:color w:val="000000"/>
          <w:sz w:val="22"/>
          <w:szCs w:val="22"/>
          <w:lang w:val="en-US"/>
        </w:rPr>
        <w:br/>
      </w:r>
      <w:r w:rsidR="00787757" w:rsidRPr="00787757">
        <w:rPr>
          <w:rFonts w:ascii="Arial" w:hAnsi="Arial" w:cs="Arial"/>
          <w:i/>
          <w:color w:val="000000"/>
          <w:sz w:val="22"/>
          <w:szCs w:val="22"/>
          <w:lang w:val="en-US"/>
        </w:rPr>
        <w:br/>
      </w:r>
      <w:r w:rsidR="004E6C1E" w:rsidRPr="00787757">
        <w:rPr>
          <w:rFonts w:ascii="Arial" w:hAnsi="Arial" w:cs="Arial"/>
          <w:i/>
          <w:color w:val="000000"/>
          <w:sz w:val="22"/>
          <w:szCs w:val="22"/>
          <w:lang w:val="en-US"/>
        </w:rPr>
        <w:t>The C</w:t>
      </w:r>
      <w:r w:rsidR="00545046">
        <w:rPr>
          <w:rFonts w:ascii="Arial" w:hAnsi="Arial" w:cs="Arial"/>
          <w:i/>
          <w:color w:val="000000"/>
          <w:sz w:val="22"/>
          <w:szCs w:val="22"/>
          <w:lang w:val="en-US"/>
        </w:rPr>
        <w:t xml:space="preserve">ommittee </w:t>
      </w:r>
      <w:r w:rsidR="00C26CC4">
        <w:rPr>
          <w:rFonts w:ascii="Arial" w:hAnsi="Arial" w:cs="Arial"/>
          <w:i/>
          <w:color w:val="000000"/>
          <w:sz w:val="22"/>
          <w:szCs w:val="22"/>
          <w:lang w:val="en-US"/>
        </w:rPr>
        <w:t>M</w:t>
      </w:r>
      <w:r w:rsidR="00545046">
        <w:rPr>
          <w:rFonts w:ascii="Arial" w:hAnsi="Arial" w:cs="Arial"/>
          <w:i/>
          <w:color w:val="000000"/>
          <w:sz w:val="22"/>
          <w:szCs w:val="22"/>
          <w:lang w:val="en-US"/>
        </w:rPr>
        <w:t>ember</w:t>
      </w:r>
      <w:r w:rsidR="004E6C1E" w:rsidRPr="00787757">
        <w:rPr>
          <w:rFonts w:ascii="Arial" w:hAnsi="Arial" w:cs="Arial"/>
          <w:i/>
          <w:color w:val="000000"/>
          <w:sz w:val="22"/>
          <w:szCs w:val="22"/>
          <w:lang w:val="en-US"/>
        </w:rPr>
        <w:t xml:space="preserve"> will determine if a building evacuation is required.</w:t>
      </w:r>
      <w:r w:rsidR="004E6C1E" w:rsidRPr="009C2A35">
        <w:rPr>
          <w:rFonts w:ascii="Arial" w:hAnsi="Arial" w:cs="Arial"/>
          <w:color w:val="000000"/>
          <w:sz w:val="22"/>
          <w:szCs w:val="22"/>
          <w:lang w:val="en-US"/>
        </w:rPr>
        <w:t xml:space="preserve"> </w:t>
      </w:r>
      <w:r w:rsidR="00E6280C">
        <w:rPr>
          <w:rFonts w:ascii="Arial" w:hAnsi="Arial" w:cs="Arial"/>
          <w:color w:val="000000"/>
          <w:sz w:val="22"/>
          <w:szCs w:val="22"/>
          <w:lang w:val="en-US"/>
        </w:rPr>
        <w:br/>
      </w:r>
      <w:r w:rsidR="00E6280C">
        <w:rPr>
          <w:rFonts w:ascii="Arial" w:hAnsi="Arial" w:cs="Arial"/>
          <w:color w:val="000000"/>
          <w:sz w:val="22"/>
          <w:szCs w:val="22"/>
          <w:lang w:val="en-US"/>
        </w:rPr>
        <w:br/>
      </w:r>
      <w:r>
        <w:rPr>
          <w:rFonts w:ascii="Arial" w:hAnsi="Arial" w:cs="Arial"/>
          <w:color w:val="000000"/>
          <w:sz w:val="22"/>
          <w:szCs w:val="22"/>
          <w:lang w:val="en-US"/>
        </w:rPr>
        <w:br/>
      </w:r>
      <w:r>
        <w:rPr>
          <w:rFonts w:ascii="Arial" w:hAnsi="Arial" w:cs="Arial"/>
          <w:color w:val="000000"/>
          <w:sz w:val="22"/>
          <w:szCs w:val="22"/>
          <w:lang w:val="en-US"/>
        </w:rPr>
        <w:lastRenderedPageBreak/>
        <w:br/>
      </w:r>
    </w:p>
    <w:p w14:paraId="63C2E64C" w14:textId="6DD5504A" w:rsidR="004E6C1E" w:rsidRPr="009C2A35" w:rsidRDefault="004E6C1E" w:rsidP="00E6280C">
      <w:pPr>
        <w:pStyle w:val="ListParagraph"/>
        <w:widowControl w:val="0"/>
        <w:numPr>
          <w:ilvl w:val="0"/>
          <w:numId w:val="17"/>
        </w:numPr>
        <w:autoSpaceDE w:val="0"/>
        <w:autoSpaceDN w:val="0"/>
        <w:adjustRightInd w:val="0"/>
        <w:spacing w:line="300" w:lineRule="exact"/>
        <w:ind w:left="567" w:right="-631" w:hanging="567"/>
        <w:rPr>
          <w:rFonts w:ascii="Arial" w:hAnsi="Arial" w:cs="Arial"/>
          <w:sz w:val="22"/>
          <w:szCs w:val="22"/>
          <w:lang w:val="en-US"/>
        </w:rPr>
      </w:pPr>
      <w:r w:rsidRPr="009C2A35">
        <w:rPr>
          <w:rFonts w:ascii="Arial" w:hAnsi="Arial" w:cs="Arial"/>
          <w:color w:val="000000"/>
          <w:sz w:val="22"/>
          <w:szCs w:val="22"/>
          <w:lang w:val="en-US"/>
        </w:rPr>
        <w:t xml:space="preserve">LIGHTING OR POWER FAILURE </w:t>
      </w:r>
      <w:r w:rsidR="009C2A35">
        <w:rPr>
          <w:rFonts w:ascii="Arial" w:hAnsi="Arial" w:cs="Arial"/>
          <w:color w:val="000000"/>
          <w:sz w:val="22"/>
          <w:szCs w:val="22"/>
          <w:lang w:val="en-US"/>
        </w:rPr>
        <w:br/>
      </w:r>
      <w:r w:rsidRPr="00787757">
        <w:rPr>
          <w:rFonts w:ascii="Arial" w:hAnsi="Arial" w:cs="Arial"/>
          <w:i/>
          <w:color w:val="000000"/>
          <w:sz w:val="22"/>
          <w:szCs w:val="22"/>
          <w:lang w:val="en-US"/>
        </w:rPr>
        <w:t xml:space="preserve">In the case of lighting or power failure, do nothing other than advise </w:t>
      </w:r>
      <w:r w:rsidR="00545046">
        <w:rPr>
          <w:rFonts w:ascii="Arial" w:hAnsi="Arial" w:cs="Arial"/>
          <w:i/>
          <w:color w:val="000000"/>
          <w:sz w:val="22"/>
          <w:szCs w:val="22"/>
          <w:lang w:val="en-US"/>
        </w:rPr>
        <w:t xml:space="preserve">a Committee </w:t>
      </w:r>
      <w:r w:rsidR="00C26CC4">
        <w:rPr>
          <w:rFonts w:ascii="Arial" w:hAnsi="Arial" w:cs="Arial"/>
          <w:i/>
          <w:color w:val="000000"/>
          <w:sz w:val="22"/>
          <w:szCs w:val="22"/>
          <w:lang w:val="en-US"/>
        </w:rPr>
        <w:t>M</w:t>
      </w:r>
      <w:r w:rsidR="00545046">
        <w:rPr>
          <w:rFonts w:ascii="Arial" w:hAnsi="Arial" w:cs="Arial"/>
          <w:i/>
          <w:color w:val="000000"/>
          <w:sz w:val="22"/>
          <w:szCs w:val="22"/>
          <w:lang w:val="en-US"/>
        </w:rPr>
        <w:t>ember</w:t>
      </w:r>
      <w:r w:rsidRPr="00787757">
        <w:rPr>
          <w:rFonts w:ascii="Arial" w:hAnsi="Arial" w:cs="Arial"/>
          <w:i/>
          <w:color w:val="000000"/>
          <w:sz w:val="22"/>
          <w:szCs w:val="22"/>
          <w:lang w:val="en-US"/>
        </w:rPr>
        <w:t xml:space="preserve"> who will then take appropriate action. Cease use of all facilities immediately.</w:t>
      </w:r>
      <w:r w:rsidR="009C2A35">
        <w:rPr>
          <w:rFonts w:ascii="Arial" w:hAnsi="Arial" w:cs="Arial"/>
          <w:color w:val="000000"/>
          <w:sz w:val="22"/>
          <w:szCs w:val="22"/>
          <w:lang w:val="en-US"/>
        </w:rPr>
        <w:br/>
      </w:r>
    </w:p>
    <w:p w14:paraId="20B822FA" w14:textId="754EA7F8" w:rsidR="00787757" w:rsidRDefault="009C2A35" w:rsidP="00E6280C">
      <w:pPr>
        <w:pStyle w:val="ListParagraph"/>
        <w:widowControl w:val="0"/>
        <w:numPr>
          <w:ilvl w:val="0"/>
          <w:numId w:val="17"/>
        </w:numPr>
        <w:autoSpaceDE w:val="0"/>
        <w:autoSpaceDN w:val="0"/>
        <w:adjustRightInd w:val="0"/>
        <w:spacing w:line="300" w:lineRule="exact"/>
        <w:ind w:left="567" w:hanging="567"/>
        <w:rPr>
          <w:rFonts w:ascii="Arial" w:hAnsi="Arial" w:cs="Arial"/>
          <w:color w:val="000000"/>
          <w:sz w:val="22"/>
          <w:szCs w:val="22"/>
          <w:lang w:val="en-US"/>
        </w:rPr>
      </w:pPr>
      <w:r w:rsidRPr="009C2A35">
        <w:rPr>
          <w:rFonts w:ascii="Arial" w:hAnsi="Arial" w:cs="Arial"/>
          <w:color w:val="000000"/>
          <w:sz w:val="22"/>
          <w:szCs w:val="22"/>
          <w:lang w:val="en-US"/>
        </w:rPr>
        <w:t xml:space="preserve">EMMISSIONS OF TOXIC GASES/ CHEMICAL SPILLS </w:t>
      </w:r>
      <w:r>
        <w:rPr>
          <w:rFonts w:ascii="Arial" w:hAnsi="Arial" w:cs="Arial"/>
          <w:color w:val="000000"/>
          <w:sz w:val="22"/>
          <w:szCs w:val="22"/>
          <w:lang w:val="en-US"/>
        </w:rPr>
        <w:br/>
      </w:r>
      <w:r w:rsidRPr="009C2A35">
        <w:rPr>
          <w:rFonts w:ascii="Arial" w:hAnsi="Arial" w:cs="Arial"/>
          <w:color w:val="000000"/>
          <w:sz w:val="22"/>
          <w:szCs w:val="22"/>
          <w:lang w:val="en-US"/>
        </w:rPr>
        <w:t xml:space="preserve">When any user or member is made aware of a toxic gas emission or chemical spill, within the premises they shall: </w:t>
      </w:r>
      <w:r w:rsidR="00787757">
        <w:rPr>
          <w:rFonts w:ascii="Arial" w:hAnsi="Arial" w:cs="Arial"/>
          <w:color w:val="000000"/>
          <w:sz w:val="22"/>
          <w:szCs w:val="22"/>
          <w:lang w:val="en-US"/>
        </w:rPr>
        <w:br/>
      </w:r>
      <w:r w:rsidR="00787757">
        <w:rPr>
          <w:rFonts w:ascii="Arial" w:hAnsi="Arial" w:cs="Arial"/>
          <w:color w:val="000000"/>
          <w:sz w:val="22"/>
          <w:szCs w:val="22"/>
          <w:lang w:val="en-US"/>
        </w:rPr>
        <w:br/>
      </w:r>
      <w:r w:rsidRPr="00787757">
        <w:rPr>
          <w:rFonts w:ascii="Arial" w:hAnsi="Arial" w:cs="Arial"/>
          <w:i/>
          <w:color w:val="000000"/>
          <w:sz w:val="22"/>
          <w:szCs w:val="22"/>
          <w:lang w:val="en-US"/>
        </w:rPr>
        <w:t xml:space="preserve">Evacuate the area immediately. </w:t>
      </w:r>
      <w:r w:rsidR="00787757" w:rsidRPr="00787757">
        <w:rPr>
          <w:rFonts w:ascii="Arial" w:hAnsi="Arial" w:cs="Arial"/>
          <w:i/>
          <w:color w:val="000000"/>
          <w:sz w:val="22"/>
          <w:szCs w:val="22"/>
          <w:lang w:val="en-US"/>
        </w:rPr>
        <w:br/>
      </w:r>
      <w:r w:rsidR="00787757" w:rsidRPr="00787757">
        <w:rPr>
          <w:rFonts w:ascii="Arial" w:hAnsi="Arial" w:cs="Arial"/>
          <w:i/>
          <w:color w:val="000000"/>
          <w:sz w:val="22"/>
          <w:szCs w:val="22"/>
          <w:lang w:val="en-US"/>
        </w:rPr>
        <w:br/>
      </w:r>
      <w:r w:rsidRPr="00787757">
        <w:rPr>
          <w:rFonts w:ascii="Arial" w:hAnsi="Arial" w:cs="Arial"/>
          <w:i/>
          <w:color w:val="000000"/>
          <w:sz w:val="22"/>
          <w:szCs w:val="22"/>
          <w:lang w:val="en-US"/>
        </w:rPr>
        <w:t xml:space="preserve">Advise </w:t>
      </w:r>
      <w:r w:rsidR="006A7F6A">
        <w:rPr>
          <w:rFonts w:ascii="Arial" w:hAnsi="Arial" w:cs="Arial"/>
          <w:i/>
          <w:color w:val="000000"/>
          <w:sz w:val="22"/>
          <w:szCs w:val="22"/>
          <w:lang w:val="en-US"/>
        </w:rPr>
        <w:t>a</w:t>
      </w:r>
      <w:r w:rsidR="00545046">
        <w:rPr>
          <w:rFonts w:ascii="Arial" w:hAnsi="Arial" w:cs="Arial"/>
          <w:i/>
          <w:color w:val="000000"/>
          <w:sz w:val="22"/>
          <w:szCs w:val="22"/>
          <w:lang w:val="en-US"/>
        </w:rPr>
        <w:t xml:space="preserve"> Committee </w:t>
      </w:r>
      <w:r w:rsidR="00C26CC4">
        <w:rPr>
          <w:rFonts w:ascii="Arial" w:hAnsi="Arial" w:cs="Arial"/>
          <w:i/>
          <w:color w:val="000000"/>
          <w:sz w:val="22"/>
          <w:szCs w:val="22"/>
          <w:lang w:val="en-US"/>
        </w:rPr>
        <w:t>M</w:t>
      </w:r>
      <w:r w:rsidR="00545046">
        <w:rPr>
          <w:rFonts w:ascii="Arial" w:hAnsi="Arial" w:cs="Arial"/>
          <w:i/>
          <w:color w:val="000000"/>
          <w:sz w:val="22"/>
          <w:szCs w:val="22"/>
          <w:lang w:val="en-US"/>
        </w:rPr>
        <w:t xml:space="preserve">ember </w:t>
      </w:r>
      <w:r w:rsidRPr="00787757">
        <w:rPr>
          <w:rFonts w:ascii="Arial" w:hAnsi="Arial" w:cs="Arial"/>
          <w:i/>
          <w:color w:val="000000"/>
          <w:sz w:val="22"/>
          <w:szCs w:val="22"/>
          <w:lang w:val="en-US"/>
        </w:rPr>
        <w:t>who will then take appropriate action.</w:t>
      </w:r>
      <w:r w:rsidRPr="009C2A35">
        <w:rPr>
          <w:rFonts w:ascii="Arial" w:hAnsi="Arial" w:cs="Arial"/>
          <w:color w:val="000000"/>
          <w:sz w:val="22"/>
          <w:szCs w:val="22"/>
          <w:lang w:val="en-US"/>
        </w:rPr>
        <w:t xml:space="preserve"> </w:t>
      </w:r>
      <w:r w:rsidR="00787757">
        <w:rPr>
          <w:rFonts w:ascii="Arial" w:hAnsi="Arial" w:cs="Arial"/>
          <w:color w:val="000000"/>
          <w:sz w:val="22"/>
          <w:szCs w:val="22"/>
          <w:lang w:val="en-US"/>
        </w:rPr>
        <w:br/>
      </w:r>
    </w:p>
    <w:p w14:paraId="5CBFA237" w14:textId="30E7B565" w:rsidR="009C2A35" w:rsidRPr="00787757" w:rsidRDefault="00787757" w:rsidP="00E6280C">
      <w:pPr>
        <w:pStyle w:val="ListParagraph"/>
        <w:widowControl w:val="0"/>
        <w:numPr>
          <w:ilvl w:val="0"/>
          <w:numId w:val="17"/>
        </w:numPr>
        <w:autoSpaceDE w:val="0"/>
        <w:autoSpaceDN w:val="0"/>
        <w:adjustRightInd w:val="0"/>
        <w:spacing w:line="300" w:lineRule="exact"/>
        <w:ind w:left="567" w:hanging="567"/>
        <w:rPr>
          <w:rFonts w:ascii="Arial" w:hAnsi="Arial" w:cs="Arial"/>
          <w:color w:val="000000"/>
          <w:sz w:val="22"/>
          <w:szCs w:val="22"/>
          <w:lang w:val="en-US"/>
        </w:rPr>
      </w:pPr>
      <w:r w:rsidRPr="00787757">
        <w:rPr>
          <w:rFonts w:ascii="Arial" w:hAnsi="Arial" w:cs="Arial"/>
          <w:color w:val="000000"/>
          <w:sz w:val="22"/>
          <w:szCs w:val="22"/>
          <w:lang w:val="en-US"/>
        </w:rPr>
        <w:t xml:space="preserve">BOMB THREAT </w:t>
      </w:r>
      <w:r w:rsidRPr="00787757">
        <w:rPr>
          <w:rFonts w:ascii="Arial" w:hAnsi="Arial" w:cs="Arial"/>
          <w:color w:val="000000"/>
          <w:sz w:val="22"/>
          <w:szCs w:val="22"/>
          <w:lang w:val="en-US"/>
        </w:rPr>
        <w:br/>
      </w:r>
      <w:r w:rsidR="009C2A35" w:rsidRPr="00787757">
        <w:rPr>
          <w:rFonts w:ascii="Arial" w:hAnsi="Arial" w:cs="Arial"/>
          <w:color w:val="000000"/>
          <w:sz w:val="22"/>
          <w:szCs w:val="22"/>
          <w:lang w:val="en-US"/>
        </w:rPr>
        <w:t>If any member of the Coco C’Bay Association Inc</w:t>
      </w:r>
      <w:r w:rsidRPr="00787757">
        <w:rPr>
          <w:rFonts w:ascii="Arial" w:hAnsi="Arial" w:cs="Arial"/>
          <w:color w:val="000000"/>
          <w:sz w:val="22"/>
          <w:szCs w:val="22"/>
          <w:lang w:val="en-US"/>
        </w:rPr>
        <w:t>.</w:t>
      </w:r>
      <w:r w:rsidR="009C2A35" w:rsidRPr="00787757">
        <w:rPr>
          <w:rFonts w:ascii="Arial" w:hAnsi="Arial" w:cs="Arial"/>
          <w:color w:val="000000"/>
          <w:sz w:val="22"/>
          <w:szCs w:val="22"/>
          <w:lang w:val="en-US"/>
        </w:rPr>
        <w:t xml:space="preserve"> receives a bomb threat at or about the Facilities, they shall: </w:t>
      </w:r>
      <w:r>
        <w:rPr>
          <w:rFonts w:ascii="Arial" w:hAnsi="Arial" w:cs="Arial"/>
          <w:color w:val="000000"/>
          <w:sz w:val="22"/>
          <w:szCs w:val="22"/>
          <w:lang w:val="en-US"/>
        </w:rPr>
        <w:br/>
      </w:r>
      <w:r>
        <w:rPr>
          <w:rFonts w:ascii="Arial" w:hAnsi="Arial" w:cs="Arial"/>
          <w:color w:val="000000"/>
          <w:sz w:val="22"/>
          <w:szCs w:val="22"/>
          <w:lang w:val="en-US"/>
        </w:rPr>
        <w:br/>
      </w:r>
      <w:r w:rsidR="009C2A35" w:rsidRPr="00787757">
        <w:rPr>
          <w:rFonts w:ascii="Arial" w:hAnsi="Arial" w:cs="Arial"/>
          <w:i/>
          <w:color w:val="000000"/>
          <w:sz w:val="22"/>
          <w:szCs w:val="22"/>
          <w:lang w:val="en-US"/>
        </w:rPr>
        <w:t xml:space="preserve">Contact the police and advise them of the threat, and the Facilities address. </w:t>
      </w:r>
      <w:r w:rsidRPr="00787757">
        <w:rPr>
          <w:rFonts w:ascii="Arial" w:hAnsi="Arial" w:cs="Arial"/>
          <w:i/>
          <w:color w:val="000000"/>
          <w:sz w:val="22"/>
          <w:szCs w:val="22"/>
          <w:lang w:val="en-US"/>
        </w:rPr>
        <w:br/>
      </w:r>
      <w:r w:rsidRPr="00787757">
        <w:rPr>
          <w:rFonts w:ascii="Arial" w:hAnsi="Arial" w:cs="Arial"/>
          <w:i/>
          <w:color w:val="000000"/>
          <w:sz w:val="22"/>
          <w:szCs w:val="22"/>
          <w:lang w:val="en-US"/>
        </w:rPr>
        <w:br/>
      </w:r>
      <w:r w:rsidR="006A7F6A">
        <w:rPr>
          <w:rFonts w:ascii="Arial" w:hAnsi="Arial" w:cs="Arial"/>
          <w:i/>
          <w:color w:val="000000"/>
          <w:sz w:val="22"/>
          <w:szCs w:val="22"/>
          <w:lang w:val="en-US"/>
        </w:rPr>
        <w:t>Contact a</w:t>
      </w:r>
      <w:r w:rsidR="00EE4592">
        <w:rPr>
          <w:rFonts w:ascii="Arial" w:hAnsi="Arial" w:cs="Arial"/>
          <w:i/>
          <w:color w:val="000000"/>
          <w:sz w:val="22"/>
          <w:szCs w:val="22"/>
          <w:lang w:val="en-US"/>
        </w:rPr>
        <w:t xml:space="preserve"> </w:t>
      </w:r>
      <w:r w:rsidR="00545046">
        <w:rPr>
          <w:rFonts w:ascii="Arial" w:hAnsi="Arial" w:cs="Arial"/>
          <w:i/>
          <w:color w:val="000000"/>
          <w:sz w:val="22"/>
          <w:szCs w:val="22"/>
          <w:lang w:val="en-US"/>
        </w:rPr>
        <w:t xml:space="preserve">Committee </w:t>
      </w:r>
      <w:r w:rsidR="00C26CC4">
        <w:rPr>
          <w:rFonts w:ascii="Arial" w:hAnsi="Arial" w:cs="Arial"/>
          <w:i/>
          <w:color w:val="000000"/>
          <w:sz w:val="22"/>
          <w:szCs w:val="22"/>
          <w:lang w:val="en-US"/>
        </w:rPr>
        <w:t>M</w:t>
      </w:r>
      <w:r w:rsidR="00545046">
        <w:rPr>
          <w:rFonts w:ascii="Arial" w:hAnsi="Arial" w:cs="Arial"/>
          <w:i/>
          <w:color w:val="000000"/>
          <w:sz w:val="22"/>
          <w:szCs w:val="22"/>
          <w:lang w:val="en-US"/>
        </w:rPr>
        <w:t>ember</w:t>
      </w:r>
      <w:r w:rsidR="009C2A35" w:rsidRPr="00787757">
        <w:rPr>
          <w:rFonts w:ascii="Arial" w:hAnsi="Arial" w:cs="Arial"/>
          <w:i/>
          <w:color w:val="000000"/>
          <w:sz w:val="22"/>
          <w:szCs w:val="22"/>
          <w:lang w:val="en-US"/>
        </w:rPr>
        <w:t>.</w:t>
      </w:r>
      <w:r w:rsidR="009C2A35" w:rsidRPr="00787757">
        <w:rPr>
          <w:rFonts w:ascii="Arial" w:hAnsi="Arial" w:cs="Arial"/>
          <w:color w:val="000000"/>
          <w:sz w:val="22"/>
          <w:szCs w:val="22"/>
          <w:lang w:val="en-US"/>
        </w:rPr>
        <w:t xml:space="preserve"> </w:t>
      </w:r>
    </w:p>
    <w:p w14:paraId="01A9A4D3" w14:textId="77819126" w:rsidR="009C2A35" w:rsidRPr="00787757" w:rsidRDefault="00787757" w:rsidP="00E6280C">
      <w:pPr>
        <w:pStyle w:val="Default"/>
        <w:spacing w:line="300" w:lineRule="exact"/>
        <w:rPr>
          <w:rFonts w:ascii="Arial" w:hAnsi="Arial" w:cs="Arial"/>
          <w:b/>
          <w:sz w:val="22"/>
          <w:szCs w:val="22"/>
        </w:rPr>
      </w:pPr>
      <w:r>
        <w:rPr>
          <w:rFonts w:ascii="Arial" w:hAnsi="Arial" w:cs="Arial"/>
          <w:sz w:val="22"/>
          <w:szCs w:val="22"/>
        </w:rPr>
        <w:br/>
      </w:r>
      <w:r w:rsidRPr="00787757">
        <w:rPr>
          <w:rFonts w:ascii="Arial" w:hAnsi="Arial" w:cs="Arial"/>
          <w:b/>
          <w:sz w:val="22"/>
          <w:szCs w:val="22"/>
        </w:rPr>
        <w:t>The</w:t>
      </w:r>
      <w:r w:rsidR="006A7F6A">
        <w:rPr>
          <w:rFonts w:ascii="Arial" w:hAnsi="Arial" w:cs="Arial"/>
          <w:b/>
          <w:sz w:val="22"/>
          <w:szCs w:val="22"/>
        </w:rPr>
        <w:t>y</w:t>
      </w:r>
      <w:r w:rsidRPr="00787757">
        <w:rPr>
          <w:rFonts w:ascii="Arial" w:hAnsi="Arial" w:cs="Arial"/>
          <w:b/>
          <w:sz w:val="22"/>
          <w:szCs w:val="22"/>
        </w:rPr>
        <w:t xml:space="preserve"> will then take appropriate action </w:t>
      </w:r>
    </w:p>
    <w:p w14:paraId="2AF2644F" w14:textId="77777777" w:rsidR="004E6C1E" w:rsidRPr="00F76773" w:rsidRDefault="004E6C1E" w:rsidP="00F76773">
      <w:pPr>
        <w:widowControl w:val="0"/>
        <w:autoSpaceDE w:val="0"/>
        <w:autoSpaceDN w:val="0"/>
        <w:adjustRightInd w:val="0"/>
        <w:spacing w:after="266" w:line="300" w:lineRule="atLeast"/>
        <w:ind w:left="567"/>
        <w:rPr>
          <w:rFonts w:ascii="Arial" w:hAnsi="Arial" w:cs="Arial"/>
          <w:sz w:val="22"/>
          <w:szCs w:val="22"/>
          <w:lang w:val="en-US"/>
        </w:rPr>
      </w:pPr>
    </w:p>
    <w:p w14:paraId="582D89E6" w14:textId="3A8DBF53" w:rsidR="00F76773" w:rsidRDefault="00787757" w:rsidP="002827AF">
      <w:pPr>
        <w:spacing w:line="360" w:lineRule="exact"/>
        <w:ind w:left="-567" w:right="-629"/>
        <w:rPr>
          <w:rFonts w:ascii="Arial Black" w:hAnsi="Arial Black" w:cs="Helvetica"/>
          <w:b/>
          <w:bCs/>
          <w:color w:val="000090"/>
          <w:sz w:val="36"/>
          <w:szCs w:val="36"/>
          <w:lang w:val="en-US"/>
        </w:rPr>
      </w:pPr>
      <w:r>
        <w:rPr>
          <w:rFonts w:ascii="Arial Black" w:hAnsi="Arial Black" w:cs="Helvetica"/>
          <w:b/>
          <w:bCs/>
          <w:color w:val="000090"/>
          <w:sz w:val="36"/>
          <w:szCs w:val="36"/>
          <w:lang w:val="en-US"/>
        </w:rPr>
        <w:t>8</w:t>
      </w:r>
      <w:r>
        <w:rPr>
          <w:rFonts w:ascii="Arial Black" w:hAnsi="Arial Black" w:cs="Helvetica"/>
          <w:b/>
          <w:bCs/>
          <w:color w:val="000090"/>
          <w:sz w:val="36"/>
          <w:szCs w:val="36"/>
          <w:lang w:val="en-US"/>
        </w:rPr>
        <w:tab/>
        <w:t xml:space="preserve">DISORDERLY </w:t>
      </w:r>
      <w:r w:rsidR="00C418ED">
        <w:rPr>
          <w:rFonts w:ascii="Arial Black" w:hAnsi="Arial Black" w:cs="Helvetica"/>
          <w:b/>
          <w:bCs/>
          <w:color w:val="000090"/>
          <w:sz w:val="36"/>
          <w:szCs w:val="36"/>
          <w:lang w:val="en-US"/>
        </w:rPr>
        <w:t>BEHAVIOURS</w:t>
      </w:r>
      <w:r w:rsidR="002827AF">
        <w:rPr>
          <w:rFonts w:ascii="Arial Black" w:hAnsi="Arial Black" w:cs="Helvetica"/>
          <w:b/>
          <w:bCs/>
          <w:color w:val="000090"/>
          <w:sz w:val="36"/>
          <w:szCs w:val="36"/>
          <w:lang w:val="en-US"/>
        </w:rPr>
        <w:br/>
      </w:r>
    </w:p>
    <w:p w14:paraId="2AB1DD68" w14:textId="1CF9FF50" w:rsidR="002827AF" w:rsidRDefault="00EE4592" w:rsidP="00E6280C">
      <w:pPr>
        <w:pStyle w:val="ListParagraph"/>
        <w:widowControl w:val="0"/>
        <w:numPr>
          <w:ilvl w:val="0"/>
          <w:numId w:val="18"/>
        </w:numPr>
        <w:autoSpaceDE w:val="0"/>
        <w:autoSpaceDN w:val="0"/>
        <w:adjustRightInd w:val="0"/>
        <w:spacing w:line="240" w:lineRule="exact"/>
        <w:ind w:left="567" w:hanging="567"/>
        <w:rPr>
          <w:rFonts w:ascii="Arial" w:hAnsi="Arial" w:cs="Arial"/>
          <w:color w:val="000000"/>
          <w:sz w:val="22"/>
          <w:szCs w:val="22"/>
          <w:lang w:val="en-US"/>
        </w:rPr>
      </w:pPr>
      <w:r>
        <w:rPr>
          <w:rFonts w:ascii="Arial" w:hAnsi="Arial" w:cs="Arial"/>
          <w:color w:val="000000"/>
          <w:sz w:val="22"/>
          <w:szCs w:val="22"/>
          <w:lang w:val="en-US"/>
        </w:rPr>
        <w:t>A</w:t>
      </w:r>
      <w:r w:rsidR="00787757" w:rsidRPr="00787757">
        <w:rPr>
          <w:rFonts w:ascii="Arial" w:hAnsi="Arial" w:cs="Arial"/>
          <w:color w:val="000000"/>
          <w:sz w:val="22"/>
          <w:szCs w:val="22"/>
          <w:lang w:val="en-US"/>
        </w:rPr>
        <w:t xml:space="preserve"> Committee member will intervene when </w:t>
      </w:r>
      <w:r w:rsidR="00C26CC4" w:rsidRPr="00787757">
        <w:rPr>
          <w:rFonts w:ascii="Arial" w:hAnsi="Arial" w:cs="Arial"/>
          <w:color w:val="000000"/>
          <w:sz w:val="22"/>
          <w:szCs w:val="22"/>
          <w:lang w:val="en-US"/>
        </w:rPr>
        <w:t>behavior</w:t>
      </w:r>
      <w:r w:rsidR="00787757" w:rsidRPr="00787757">
        <w:rPr>
          <w:rFonts w:ascii="Arial" w:hAnsi="Arial" w:cs="Arial"/>
          <w:color w:val="000000"/>
          <w:sz w:val="22"/>
          <w:szCs w:val="22"/>
          <w:lang w:val="en-US"/>
        </w:rPr>
        <w:t xml:space="preserve"> is dangerous or offensive to other guests in the Facilities. </w:t>
      </w:r>
      <w:r w:rsidR="002827AF">
        <w:rPr>
          <w:rFonts w:ascii="Arial" w:hAnsi="Arial" w:cs="Arial"/>
          <w:color w:val="000000"/>
          <w:sz w:val="22"/>
          <w:szCs w:val="22"/>
          <w:lang w:val="en-US"/>
        </w:rPr>
        <w:br/>
      </w:r>
    </w:p>
    <w:p w14:paraId="4E657B34" w14:textId="33A55A30" w:rsidR="002827AF" w:rsidRDefault="00787757" w:rsidP="00E6280C">
      <w:pPr>
        <w:pStyle w:val="ListParagraph"/>
        <w:widowControl w:val="0"/>
        <w:numPr>
          <w:ilvl w:val="0"/>
          <w:numId w:val="18"/>
        </w:numPr>
        <w:autoSpaceDE w:val="0"/>
        <w:autoSpaceDN w:val="0"/>
        <w:adjustRightInd w:val="0"/>
        <w:spacing w:line="240" w:lineRule="exact"/>
        <w:ind w:left="567" w:hanging="567"/>
        <w:rPr>
          <w:rFonts w:ascii="Arial" w:hAnsi="Arial" w:cs="Arial"/>
          <w:color w:val="000000"/>
          <w:sz w:val="22"/>
          <w:szCs w:val="22"/>
          <w:lang w:val="en-US"/>
        </w:rPr>
      </w:pPr>
      <w:r w:rsidRPr="00787757">
        <w:rPr>
          <w:rFonts w:ascii="Arial" w:hAnsi="Arial" w:cs="Arial"/>
          <w:color w:val="000000"/>
          <w:sz w:val="22"/>
          <w:szCs w:val="22"/>
          <w:lang w:val="en-US"/>
        </w:rPr>
        <w:t xml:space="preserve">One verbal warning will be given to the offender, with an explanation of why the </w:t>
      </w:r>
      <w:r w:rsidR="00C26CC4" w:rsidRPr="00787757">
        <w:rPr>
          <w:rFonts w:ascii="Arial" w:hAnsi="Arial" w:cs="Arial"/>
          <w:color w:val="000000"/>
          <w:sz w:val="22"/>
          <w:szCs w:val="22"/>
          <w:lang w:val="en-US"/>
        </w:rPr>
        <w:t>behavior</w:t>
      </w:r>
      <w:r w:rsidRPr="00787757">
        <w:rPr>
          <w:rFonts w:ascii="Arial" w:hAnsi="Arial" w:cs="Arial"/>
          <w:color w:val="000000"/>
          <w:sz w:val="22"/>
          <w:szCs w:val="22"/>
          <w:lang w:val="en-US"/>
        </w:rPr>
        <w:t xml:space="preserve"> is not </w:t>
      </w:r>
      <w:r w:rsidR="002827AF">
        <w:rPr>
          <w:rFonts w:ascii="Arial" w:hAnsi="Arial" w:cs="Arial"/>
          <w:color w:val="000000"/>
          <w:sz w:val="22"/>
          <w:szCs w:val="22"/>
          <w:lang w:val="en-US"/>
        </w:rPr>
        <w:t xml:space="preserve">permitted. </w:t>
      </w:r>
      <w:r w:rsidR="006A7F6A" w:rsidRPr="00787757">
        <w:rPr>
          <w:rFonts w:ascii="Arial" w:hAnsi="Arial" w:cs="Arial"/>
          <w:color w:val="000000"/>
          <w:sz w:val="22"/>
          <w:szCs w:val="22"/>
          <w:lang w:val="en-US"/>
        </w:rPr>
        <w:t>If the offence is repeated, the Committee Member will ask the offender to leave the Facilities.</w:t>
      </w:r>
      <w:r w:rsidR="002827AF">
        <w:rPr>
          <w:rFonts w:ascii="Arial" w:hAnsi="Arial" w:cs="Arial"/>
          <w:color w:val="000000"/>
          <w:sz w:val="22"/>
          <w:szCs w:val="22"/>
          <w:lang w:val="en-US"/>
        </w:rPr>
        <w:br/>
      </w:r>
    </w:p>
    <w:p w14:paraId="2F1CD540" w14:textId="5A4E2730" w:rsidR="002827AF" w:rsidRDefault="006364CB" w:rsidP="00E6280C">
      <w:pPr>
        <w:pStyle w:val="ListParagraph"/>
        <w:widowControl w:val="0"/>
        <w:numPr>
          <w:ilvl w:val="0"/>
          <w:numId w:val="18"/>
        </w:numPr>
        <w:autoSpaceDE w:val="0"/>
        <w:autoSpaceDN w:val="0"/>
        <w:adjustRightInd w:val="0"/>
        <w:spacing w:line="240" w:lineRule="exact"/>
        <w:ind w:left="567" w:hanging="567"/>
        <w:rPr>
          <w:rFonts w:ascii="Arial" w:hAnsi="Arial" w:cs="Arial"/>
          <w:color w:val="000000"/>
          <w:sz w:val="22"/>
          <w:szCs w:val="22"/>
          <w:lang w:val="en-US"/>
        </w:rPr>
      </w:pPr>
      <w:r w:rsidRPr="00787757">
        <w:rPr>
          <w:rFonts w:ascii="Arial" w:hAnsi="Arial" w:cs="Arial"/>
          <w:color w:val="000000"/>
          <w:sz w:val="22"/>
          <w:szCs w:val="22"/>
          <w:lang w:val="en-US"/>
        </w:rPr>
        <w:t xml:space="preserve">Should the offender refuse to leave, the </w:t>
      </w:r>
      <w:r>
        <w:rPr>
          <w:rFonts w:ascii="Arial" w:hAnsi="Arial" w:cs="Arial"/>
          <w:color w:val="000000"/>
          <w:sz w:val="22"/>
          <w:szCs w:val="22"/>
          <w:lang w:val="en-US"/>
        </w:rPr>
        <w:t>Committee member</w:t>
      </w:r>
      <w:r w:rsidRPr="00787757">
        <w:rPr>
          <w:rFonts w:ascii="Arial" w:hAnsi="Arial" w:cs="Arial"/>
          <w:color w:val="000000"/>
          <w:sz w:val="22"/>
          <w:szCs w:val="22"/>
          <w:lang w:val="en-US"/>
        </w:rPr>
        <w:t xml:space="preserve"> will contact the police and maintain supervision of the offender(s). </w:t>
      </w:r>
    </w:p>
    <w:p w14:paraId="1DCA37BC" w14:textId="77777777" w:rsidR="006364CB" w:rsidRDefault="006364CB" w:rsidP="006364CB">
      <w:pPr>
        <w:pStyle w:val="ListParagraph"/>
        <w:widowControl w:val="0"/>
        <w:autoSpaceDE w:val="0"/>
        <w:autoSpaceDN w:val="0"/>
        <w:adjustRightInd w:val="0"/>
        <w:spacing w:line="240" w:lineRule="exact"/>
        <w:ind w:left="567"/>
        <w:rPr>
          <w:rFonts w:ascii="Arial" w:hAnsi="Arial" w:cs="Arial"/>
          <w:color w:val="000000"/>
          <w:sz w:val="22"/>
          <w:szCs w:val="22"/>
          <w:lang w:val="en-US"/>
        </w:rPr>
      </w:pPr>
    </w:p>
    <w:p w14:paraId="0737D7EE" w14:textId="448E834C" w:rsidR="00787757" w:rsidRPr="00787757" w:rsidRDefault="00787757" w:rsidP="006364CB">
      <w:pPr>
        <w:pStyle w:val="ListParagraph"/>
        <w:widowControl w:val="0"/>
        <w:autoSpaceDE w:val="0"/>
        <w:autoSpaceDN w:val="0"/>
        <w:adjustRightInd w:val="0"/>
        <w:spacing w:line="240" w:lineRule="exact"/>
        <w:ind w:left="567"/>
        <w:rPr>
          <w:rFonts w:ascii="Arial" w:hAnsi="Arial" w:cs="Arial"/>
          <w:color w:val="000000"/>
          <w:sz w:val="22"/>
          <w:szCs w:val="22"/>
          <w:lang w:val="en-US"/>
        </w:rPr>
      </w:pPr>
    </w:p>
    <w:p w14:paraId="598D1AD1" w14:textId="30DCC340" w:rsidR="002827AF" w:rsidRDefault="006364CB" w:rsidP="00E6280C">
      <w:pPr>
        <w:pStyle w:val="ListParagraph"/>
        <w:widowControl w:val="0"/>
        <w:numPr>
          <w:ilvl w:val="0"/>
          <w:numId w:val="18"/>
        </w:numPr>
        <w:autoSpaceDE w:val="0"/>
        <w:autoSpaceDN w:val="0"/>
        <w:adjustRightInd w:val="0"/>
        <w:spacing w:line="240" w:lineRule="exact"/>
        <w:ind w:left="567" w:hanging="567"/>
        <w:rPr>
          <w:rFonts w:ascii="Arial" w:hAnsi="Arial" w:cs="Arial"/>
          <w:color w:val="000000"/>
          <w:sz w:val="22"/>
          <w:szCs w:val="22"/>
          <w:lang w:val="en-US"/>
        </w:rPr>
      </w:pPr>
      <w:r>
        <w:rPr>
          <w:rFonts w:ascii="Arial" w:hAnsi="Arial" w:cs="Arial"/>
          <w:color w:val="000000"/>
          <w:sz w:val="22"/>
          <w:szCs w:val="22"/>
          <w:lang w:val="en-US"/>
        </w:rPr>
        <w:t xml:space="preserve">Should dangerous or offensive </w:t>
      </w:r>
      <w:r w:rsidR="00C26CC4">
        <w:rPr>
          <w:rFonts w:ascii="Arial" w:hAnsi="Arial" w:cs="Arial"/>
          <w:color w:val="000000"/>
          <w:sz w:val="22"/>
          <w:szCs w:val="22"/>
          <w:lang w:val="en-US"/>
        </w:rPr>
        <w:t>behavior</w:t>
      </w:r>
      <w:r>
        <w:rPr>
          <w:rFonts w:ascii="Arial" w:hAnsi="Arial" w:cs="Arial"/>
          <w:color w:val="000000"/>
          <w:sz w:val="22"/>
          <w:szCs w:val="22"/>
          <w:lang w:val="en-US"/>
        </w:rPr>
        <w:t xml:space="preserve"> be observed by a member it should be reported using an Incident Report and submitted to the office</w:t>
      </w:r>
      <w:r>
        <w:rPr>
          <w:rFonts w:ascii="Arial" w:hAnsi="Arial" w:cs="Arial"/>
          <w:color w:val="000000"/>
          <w:sz w:val="22"/>
          <w:szCs w:val="22"/>
          <w:lang w:val="en-US"/>
        </w:rPr>
        <w:br/>
      </w:r>
      <w:r w:rsidR="002827AF">
        <w:rPr>
          <w:rFonts w:ascii="Arial" w:hAnsi="Arial" w:cs="Arial"/>
          <w:color w:val="000000"/>
          <w:sz w:val="22"/>
          <w:szCs w:val="22"/>
          <w:lang w:val="en-US"/>
        </w:rPr>
        <w:br/>
      </w:r>
    </w:p>
    <w:p w14:paraId="07F2A833" w14:textId="77777777" w:rsidR="00C26CC4" w:rsidRDefault="00787757" w:rsidP="00E6280C">
      <w:pPr>
        <w:pStyle w:val="ListParagraph"/>
        <w:widowControl w:val="0"/>
        <w:numPr>
          <w:ilvl w:val="0"/>
          <w:numId w:val="18"/>
        </w:numPr>
        <w:autoSpaceDE w:val="0"/>
        <w:autoSpaceDN w:val="0"/>
        <w:adjustRightInd w:val="0"/>
        <w:spacing w:line="240" w:lineRule="exact"/>
        <w:ind w:left="567" w:hanging="567"/>
        <w:rPr>
          <w:rFonts w:ascii="Arial" w:hAnsi="Arial" w:cs="Arial"/>
          <w:color w:val="000000"/>
          <w:sz w:val="22"/>
          <w:szCs w:val="22"/>
          <w:lang w:val="en-US"/>
        </w:rPr>
      </w:pPr>
      <w:r w:rsidRPr="00787757">
        <w:rPr>
          <w:rFonts w:ascii="Arial" w:hAnsi="Arial" w:cs="Arial"/>
          <w:color w:val="000000"/>
          <w:sz w:val="22"/>
          <w:szCs w:val="22"/>
          <w:lang w:val="en-US"/>
        </w:rPr>
        <w:t xml:space="preserve">The Committee has the right to suspend membership to any member that is involved in disorderly </w:t>
      </w:r>
      <w:r w:rsidR="00C26CC4" w:rsidRPr="00787757">
        <w:rPr>
          <w:rFonts w:ascii="Arial" w:hAnsi="Arial" w:cs="Arial"/>
          <w:color w:val="000000"/>
          <w:sz w:val="22"/>
          <w:szCs w:val="22"/>
          <w:lang w:val="en-US"/>
        </w:rPr>
        <w:t>behavior</w:t>
      </w:r>
      <w:r w:rsidRPr="00787757">
        <w:rPr>
          <w:rFonts w:ascii="Arial" w:hAnsi="Arial" w:cs="Arial"/>
          <w:color w:val="000000"/>
          <w:sz w:val="22"/>
          <w:szCs w:val="22"/>
          <w:lang w:val="en-US"/>
        </w:rPr>
        <w:t xml:space="preserve">. </w:t>
      </w:r>
    </w:p>
    <w:p w14:paraId="046389B9" w14:textId="6AF1B1C9" w:rsidR="00787757" w:rsidRPr="00787757" w:rsidRDefault="00E6280C" w:rsidP="00C418ED">
      <w:pPr>
        <w:pStyle w:val="ListParagraph"/>
        <w:widowControl w:val="0"/>
        <w:autoSpaceDE w:val="0"/>
        <w:autoSpaceDN w:val="0"/>
        <w:adjustRightInd w:val="0"/>
        <w:spacing w:line="240" w:lineRule="exact"/>
        <w:ind w:left="567"/>
        <w:rPr>
          <w:rFonts w:ascii="Arial" w:hAnsi="Arial" w:cs="Arial"/>
          <w:color w:val="000000"/>
          <w:sz w:val="22"/>
          <w:szCs w:val="22"/>
          <w:lang w:val="en-US"/>
        </w:rPr>
      </w:pPr>
      <w:r>
        <w:rPr>
          <w:rFonts w:ascii="Arial" w:hAnsi="Arial" w:cs="Arial"/>
          <w:color w:val="000000"/>
          <w:sz w:val="22"/>
          <w:szCs w:val="22"/>
          <w:lang w:val="en-US"/>
        </w:rPr>
        <w:br/>
      </w:r>
    </w:p>
    <w:p w14:paraId="53695F74" w14:textId="3C307855" w:rsidR="00C418ED" w:rsidRDefault="002827AF" w:rsidP="002827AF">
      <w:pPr>
        <w:spacing w:line="360" w:lineRule="exact"/>
        <w:ind w:left="-567" w:right="-629"/>
        <w:rPr>
          <w:rFonts w:ascii="Arial Black" w:hAnsi="Arial Black" w:cs="Helvetica"/>
          <w:b/>
          <w:bCs/>
          <w:color w:val="000090"/>
          <w:sz w:val="36"/>
          <w:szCs w:val="36"/>
          <w:lang w:val="en-US"/>
        </w:rPr>
      </w:pPr>
      <w:r>
        <w:rPr>
          <w:rFonts w:ascii="Arial Black" w:hAnsi="Arial Black" w:cs="Helvetica"/>
          <w:b/>
          <w:bCs/>
          <w:color w:val="000090"/>
          <w:sz w:val="36"/>
          <w:szCs w:val="36"/>
          <w:lang w:val="en-US"/>
        </w:rPr>
        <w:lastRenderedPageBreak/>
        <w:br/>
      </w:r>
    </w:p>
    <w:p w14:paraId="4EAD163F" w14:textId="6915C099" w:rsidR="002827AF" w:rsidRDefault="002827AF" w:rsidP="002827AF">
      <w:pPr>
        <w:spacing w:line="360" w:lineRule="exact"/>
        <w:ind w:left="-567" w:right="-629"/>
        <w:rPr>
          <w:rFonts w:ascii="Arial Black" w:hAnsi="Arial Black" w:cs="Helvetica"/>
          <w:b/>
          <w:bCs/>
          <w:color w:val="000090"/>
          <w:sz w:val="36"/>
          <w:szCs w:val="36"/>
          <w:lang w:val="en-US"/>
        </w:rPr>
      </w:pPr>
      <w:r>
        <w:rPr>
          <w:rFonts w:ascii="Arial Black" w:hAnsi="Arial Black" w:cs="Helvetica"/>
          <w:b/>
          <w:bCs/>
          <w:color w:val="000090"/>
          <w:sz w:val="36"/>
          <w:szCs w:val="36"/>
          <w:lang w:val="en-US"/>
        </w:rPr>
        <w:t>9</w:t>
      </w:r>
      <w:r>
        <w:rPr>
          <w:rFonts w:ascii="Arial Black" w:hAnsi="Arial Black" w:cs="Helvetica"/>
          <w:b/>
          <w:bCs/>
          <w:color w:val="000090"/>
          <w:sz w:val="36"/>
          <w:szCs w:val="36"/>
          <w:lang w:val="en-US"/>
        </w:rPr>
        <w:tab/>
        <w:t>RESIDENT OR MEMBER SIGN-OFF</w:t>
      </w:r>
      <w:r w:rsidR="00E6280C">
        <w:rPr>
          <w:rFonts w:ascii="Arial Black" w:hAnsi="Arial Black" w:cs="Helvetica"/>
          <w:b/>
          <w:bCs/>
          <w:color w:val="000090"/>
          <w:sz w:val="36"/>
          <w:szCs w:val="36"/>
          <w:lang w:val="en-US"/>
        </w:rPr>
        <w:br/>
      </w:r>
    </w:p>
    <w:p w14:paraId="70DB3AC1" w14:textId="4D04AAF9" w:rsidR="00E6280C" w:rsidRPr="00E6280C" w:rsidRDefault="002827AF" w:rsidP="00E6280C">
      <w:pPr>
        <w:pStyle w:val="ListParagraph"/>
        <w:numPr>
          <w:ilvl w:val="0"/>
          <w:numId w:val="28"/>
        </w:numPr>
        <w:spacing w:line="300" w:lineRule="exact"/>
        <w:ind w:left="567" w:right="-629" w:hanging="567"/>
        <w:rPr>
          <w:rFonts w:ascii="Arial" w:hAnsi="Arial" w:cs="Arial"/>
          <w:bCs/>
          <w:sz w:val="22"/>
          <w:szCs w:val="22"/>
          <w:lang w:val="en-US"/>
        </w:rPr>
      </w:pPr>
      <w:r w:rsidRPr="00E6280C">
        <w:rPr>
          <w:rFonts w:ascii="Arial" w:hAnsi="Arial" w:cs="Arial"/>
          <w:sz w:val="22"/>
          <w:szCs w:val="22"/>
          <w:lang w:val="en-US"/>
        </w:rPr>
        <w:t xml:space="preserve">One copy of the Resident Induction Manual will be given to the new member or tenant on completion of the Resident </w:t>
      </w:r>
      <w:r w:rsidR="00E6280C">
        <w:rPr>
          <w:rFonts w:ascii="Arial" w:hAnsi="Arial" w:cs="Arial"/>
          <w:sz w:val="22"/>
          <w:szCs w:val="22"/>
          <w:lang w:val="en-US"/>
        </w:rPr>
        <w:t xml:space="preserve">Induction for their records. </w:t>
      </w:r>
      <w:r w:rsidRPr="00E6280C">
        <w:rPr>
          <w:rFonts w:ascii="Arial" w:hAnsi="Arial" w:cs="Arial"/>
          <w:sz w:val="22"/>
          <w:szCs w:val="22"/>
          <w:lang w:val="en-US"/>
        </w:rPr>
        <w:t xml:space="preserve"> </w:t>
      </w:r>
    </w:p>
    <w:p w14:paraId="6DCFC0DC" w14:textId="30038269" w:rsidR="00E6280C" w:rsidRPr="00E6280C" w:rsidRDefault="002827AF" w:rsidP="00E6280C">
      <w:pPr>
        <w:pStyle w:val="ListParagraph"/>
        <w:numPr>
          <w:ilvl w:val="0"/>
          <w:numId w:val="28"/>
        </w:numPr>
        <w:spacing w:line="300" w:lineRule="exact"/>
        <w:ind w:left="567" w:right="-629" w:hanging="567"/>
        <w:rPr>
          <w:rFonts w:ascii="Arial" w:hAnsi="Arial" w:cs="Arial"/>
          <w:bCs/>
          <w:sz w:val="22"/>
          <w:szCs w:val="22"/>
          <w:lang w:val="en-US"/>
        </w:rPr>
      </w:pPr>
      <w:r w:rsidRPr="00E6280C">
        <w:rPr>
          <w:rFonts w:ascii="Arial" w:hAnsi="Arial" w:cs="Arial"/>
          <w:sz w:val="22"/>
          <w:szCs w:val="22"/>
          <w:lang w:val="en-US"/>
        </w:rPr>
        <w:t>One copy of the Resident Induction Manual complete with the signed and completed forms are</w:t>
      </w:r>
      <w:r w:rsidR="00E6280C">
        <w:rPr>
          <w:rFonts w:ascii="Arial" w:hAnsi="Arial" w:cs="Arial"/>
          <w:sz w:val="22"/>
          <w:szCs w:val="22"/>
          <w:lang w:val="en-US"/>
        </w:rPr>
        <w:t xml:space="preserve"> to be filed in the Office. </w:t>
      </w:r>
    </w:p>
    <w:p w14:paraId="365AEC38" w14:textId="604EBA79" w:rsidR="00E6280C" w:rsidRPr="00E6280C" w:rsidRDefault="002827AF" w:rsidP="00E6280C">
      <w:pPr>
        <w:pStyle w:val="ListParagraph"/>
        <w:numPr>
          <w:ilvl w:val="0"/>
          <w:numId w:val="28"/>
        </w:numPr>
        <w:spacing w:line="300" w:lineRule="exact"/>
        <w:ind w:left="567" w:right="-629" w:hanging="567"/>
        <w:rPr>
          <w:rFonts w:ascii="Arial" w:hAnsi="Arial" w:cs="Arial"/>
          <w:bCs/>
          <w:sz w:val="22"/>
          <w:szCs w:val="22"/>
          <w:lang w:val="en-US"/>
        </w:rPr>
      </w:pPr>
      <w:r w:rsidRPr="00E6280C">
        <w:rPr>
          <w:rFonts w:ascii="Arial" w:hAnsi="Arial" w:cs="Arial"/>
          <w:sz w:val="22"/>
          <w:szCs w:val="22"/>
          <w:lang w:val="en-US"/>
        </w:rPr>
        <w:t>At the completion of the</w:t>
      </w:r>
      <w:r w:rsidR="00C26CC4">
        <w:rPr>
          <w:rFonts w:ascii="Arial" w:hAnsi="Arial" w:cs="Arial"/>
          <w:sz w:val="22"/>
          <w:szCs w:val="22"/>
          <w:lang w:val="en-US"/>
        </w:rPr>
        <w:t>ir</w:t>
      </w:r>
      <w:r w:rsidRPr="00E6280C">
        <w:rPr>
          <w:rFonts w:ascii="Arial" w:hAnsi="Arial" w:cs="Arial"/>
          <w:sz w:val="22"/>
          <w:szCs w:val="22"/>
          <w:lang w:val="en-US"/>
        </w:rPr>
        <w:t xml:space="preserve"> </w:t>
      </w:r>
      <w:r w:rsidR="00C418ED">
        <w:rPr>
          <w:rFonts w:ascii="Arial" w:hAnsi="Arial" w:cs="Arial"/>
          <w:sz w:val="22"/>
          <w:szCs w:val="22"/>
          <w:lang w:val="en-US"/>
        </w:rPr>
        <w:t>i</w:t>
      </w:r>
      <w:r w:rsidR="00C418ED" w:rsidRPr="00E6280C">
        <w:rPr>
          <w:rFonts w:ascii="Arial" w:hAnsi="Arial" w:cs="Arial"/>
          <w:sz w:val="22"/>
          <w:szCs w:val="22"/>
          <w:lang w:val="en-US"/>
        </w:rPr>
        <w:t>nduction,</w:t>
      </w:r>
      <w:r w:rsidRPr="00E6280C">
        <w:rPr>
          <w:rFonts w:ascii="Arial" w:hAnsi="Arial" w:cs="Arial"/>
          <w:sz w:val="22"/>
          <w:szCs w:val="22"/>
          <w:lang w:val="en-US"/>
        </w:rPr>
        <w:t xml:space="preserve"> they will be asked to sign an acceptance form stating that they have: </w:t>
      </w:r>
      <w:r w:rsidR="00E6280C">
        <w:rPr>
          <w:rFonts w:ascii="Arial" w:hAnsi="Arial" w:cs="Arial"/>
          <w:sz w:val="22"/>
          <w:szCs w:val="22"/>
          <w:lang w:val="en-US"/>
        </w:rPr>
        <w:br/>
      </w:r>
      <w:r w:rsidR="00E6280C">
        <w:rPr>
          <w:rFonts w:ascii="Arial" w:hAnsi="Arial" w:cs="Arial"/>
          <w:sz w:val="22"/>
          <w:szCs w:val="22"/>
          <w:lang w:val="en-US"/>
        </w:rPr>
        <w:br/>
      </w:r>
      <w:r w:rsidRPr="00E6280C">
        <w:rPr>
          <w:rFonts w:ascii="Arial" w:hAnsi="Arial" w:cs="Arial"/>
          <w:i/>
          <w:sz w:val="22"/>
          <w:szCs w:val="22"/>
          <w:lang w:val="en-US"/>
        </w:rPr>
        <w:t xml:space="preserve">Completed the full induction as listed in the operation manual </w:t>
      </w:r>
      <w:r w:rsidR="00E6280C" w:rsidRPr="00E6280C">
        <w:rPr>
          <w:rFonts w:ascii="Arial" w:hAnsi="Arial" w:cs="Arial"/>
          <w:i/>
          <w:sz w:val="22"/>
          <w:szCs w:val="22"/>
          <w:lang w:val="en-US"/>
        </w:rPr>
        <w:br/>
      </w:r>
      <w:r w:rsidR="00E6280C" w:rsidRPr="00E6280C">
        <w:rPr>
          <w:rFonts w:ascii="Arial" w:hAnsi="Arial" w:cs="Arial"/>
          <w:i/>
          <w:sz w:val="22"/>
          <w:szCs w:val="22"/>
          <w:lang w:val="en-US"/>
        </w:rPr>
        <w:br/>
      </w:r>
      <w:r w:rsidRPr="00E6280C">
        <w:rPr>
          <w:rFonts w:ascii="Arial" w:hAnsi="Arial" w:cs="Arial"/>
          <w:i/>
          <w:sz w:val="22"/>
          <w:szCs w:val="22"/>
          <w:lang w:val="en-US"/>
        </w:rPr>
        <w:t>Understand and agree to all the terms, conditions, rules, regulations, practices and procedures contained within it.</w:t>
      </w:r>
      <w:r w:rsidRPr="00E6280C">
        <w:rPr>
          <w:rFonts w:ascii="Arial" w:hAnsi="Arial" w:cs="Arial"/>
          <w:sz w:val="22"/>
          <w:szCs w:val="22"/>
          <w:lang w:val="en-US"/>
        </w:rPr>
        <w:t xml:space="preserve"> </w:t>
      </w:r>
      <w:r w:rsidR="00E6280C">
        <w:rPr>
          <w:rFonts w:ascii="Arial" w:hAnsi="Arial" w:cs="Arial"/>
          <w:sz w:val="22"/>
          <w:szCs w:val="22"/>
          <w:lang w:val="en-US"/>
        </w:rPr>
        <w:br/>
      </w:r>
    </w:p>
    <w:p w14:paraId="00E11EE6" w14:textId="16D36103" w:rsidR="00E6280C" w:rsidRPr="00E6280C" w:rsidRDefault="002827AF" w:rsidP="00E6280C">
      <w:pPr>
        <w:pStyle w:val="ListParagraph"/>
        <w:numPr>
          <w:ilvl w:val="0"/>
          <w:numId w:val="28"/>
        </w:numPr>
        <w:spacing w:line="300" w:lineRule="exact"/>
        <w:ind w:left="567" w:right="-629" w:hanging="567"/>
        <w:rPr>
          <w:rFonts w:ascii="Arial" w:hAnsi="Arial" w:cs="Arial"/>
          <w:bCs/>
          <w:sz w:val="22"/>
          <w:szCs w:val="22"/>
          <w:lang w:val="en-US"/>
        </w:rPr>
      </w:pPr>
      <w:r w:rsidRPr="00E6280C">
        <w:rPr>
          <w:rFonts w:ascii="Arial" w:hAnsi="Arial" w:cs="Arial"/>
          <w:sz w:val="22"/>
          <w:szCs w:val="22"/>
          <w:lang w:val="en-US"/>
        </w:rPr>
        <w:t xml:space="preserve">Once the induction is completed </w:t>
      </w:r>
      <w:r w:rsidR="00E6280C" w:rsidRPr="00E6280C">
        <w:rPr>
          <w:rFonts w:ascii="Arial" w:hAnsi="Arial" w:cs="Arial"/>
          <w:sz w:val="22"/>
          <w:szCs w:val="22"/>
        </w:rPr>
        <w:t>an entry fob will be provided</w:t>
      </w:r>
      <w:r w:rsidR="00C418ED">
        <w:rPr>
          <w:rFonts w:ascii="Arial" w:hAnsi="Arial" w:cs="Arial"/>
          <w:sz w:val="22"/>
          <w:szCs w:val="22"/>
        </w:rPr>
        <w:t>, and the option of Face Recognition,</w:t>
      </w:r>
      <w:r w:rsidR="00E6280C" w:rsidRPr="00E6280C">
        <w:rPr>
          <w:rFonts w:ascii="Arial" w:hAnsi="Arial" w:cs="Arial"/>
          <w:sz w:val="22"/>
          <w:szCs w:val="22"/>
        </w:rPr>
        <w:t xml:space="preserve"> to the new member or tenant.</w:t>
      </w:r>
    </w:p>
    <w:p w14:paraId="0101540D" w14:textId="3B7C9189" w:rsidR="002827AF" w:rsidRPr="00E6280C" w:rsidRDefault="002827AF" w:rsidP="00E6280C">
      <w:pPr>
        <w:pStyle w:val="ListParagraph"/>
        <w:spacing w:line="300" w:lineRule="exact"/>
        <w:ind w:left="567" w:right="-629"/>
        <w:rPr>
          <w:rFonts w:ascii="Arial" w:hAnsi="Arial" w:cs="Arial"/>
          <w:bCs/>
          <w:sz w:val="22"/>
          <w:szCs w:val="22"/>
          <w:lang w:val="en-US"/>
        </w:rPr>
      </w:pPr>
    </w:p>
    <w:p w14:paraId="4B95EF68" w14:textId="39BE376D" w:rsidR="00511789" w:rsidRDefault="00E6280C" w:rsidP="00E6280C">
      <w:pPr>
        <w:rPr>
          <w:rFonts w:ascii="Arial Black" w:hAnsi="Arial Black" w:cs="Helvetica"/>
          <w:b/>
          <w:bCs/>
          <w:color w:val="000090"/>
          <w:sz w:val="36"/>
          <w:szCs w:val="36"/>
          <w:lang w:val="en-US"/>
        </w:rPr>
      </w:pPr>
      <w:r>
        <w:rPr>
          <w:rFonts w:ascii="Arial Black" w:hAnsi="Arial Black" w:cs="Helvetica"/>
          <w:b/>
          <w:bCs/>
          <w:color w:val="000090"/>
          <w:sz w:val="36"/>
          <w:szCs w:val="36"/>
          <w:lang w:val="en-US"/>
        </w:rPr>
        <w:br w:type="page"/>
      </w:r>
    </w:p>
    <w:p w14:paraId="51612C89" w14:textId="6F62EC8F" w:rsidR="00511789" w:rsidRDefault="000066DB">
      <w:pPr>
        <w:rPr>
          <w:rFonts w:ascii="Arial Black" w:hAnsi="Arial Black" w:cs="Helvetica"/>
          <w:b/>
          <w:bCs/>
          <w:color w:val="000090"/>
          <w:sz w:val="36"/>
          <w:szCs w:val="36"/>
          <w:lang w:val="en-US"/>
        </w:rPr>
      </w:pPr>
      <w:r w:rsidRPr="000066DB">
        <w:rPr>
          <w:rFonts w:ascii="Arial Black" w:hAnsi="Arial Black" w:cs="Helvetica"/>
          <w:b/>
          <w:bCs/>
          <w:noProof/>
          <w:color w:val="000090"/>
          <w:sz w:val="36"/>
          <w:szCs w:val="36"/>
          <w:lang w:val="en-US"/>
        </w:rPr>
        <w:lastRenderedPageBreak/>
        <mc:AlternateContent>
          <mc:Choice Requires="wps">
            <w:drawing>
              <wp:anchor distT="45720" distB="45720" distL="114300" distR="114300" simplePos="0" relativeHeight="251662336" behindDoc="0" locked="0" layoutInCell="1" allowOverlap="1" wp14:anchorId="411A1879" wp14:editId="3D0702A4">
                <wp:simplePos x="0" y="0"/>
                <wp:positionH relativeFrom="column">
                  <wp:posOffset>-810260</wp:posOffset>
                </wp:positionH>
                <wp:positionV relativeFrom="paragraph">
                  <wp:posOffset>1006475</wp:posOffset>
                </wp:positionV>
                <wp:extent cx="7552690" cy="140462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1404620"/>
                        </a:xfrm>
                        <a:prstGeom prst="rect">
                          <a:avLst/>
                        </a:prstGeom>
                        <a:solidFill>
                          <a:srgbClr val="FFFFFF"/>
                        </a:solidFill>
                        <a:ln w="9525">
                          <a:solidFill>
                            <a:schemeClr val="bg1"/>
                          </a:solidFill>
                          <a:miter lim="800000"/>
                          <a:headEnd/>
                          <a:tailEnd/>
                        </a:ln>
                      </wps:spPr>
                      <wps:txbx>
                        <w:txbxContent>
                          <w:p w14:paraId="24E1B7C7" w14:textId="61B21C09" w:rsidR="000066DB" w:rsidRDefault="000066DB" w:rsidP="000066DB">
                            <w:pPr>
                              <w:jc w:val="center"/>
                            </w:pPr>
                            <w:r>
                              <w:rPr>
                                <w:rFonts w:ascii="Arial Black" w:hAnsi="Arial Black" w:cs="Helvetica"/>
                                <w:b/>
                                <w:bCs/>
                                <w:color w:val="000090"/>
                                <w:sz w:val="36"/>
                                <w:szCs w:val="36"/>
                                <w:lang w:val="en-US"/>
                              </w:rPr>
                              <w:t>FILL IN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A1879" id="_x0000_t202" coordsize="21600,21600" o:spt="202" path="m,l,21600r21600,l21600,xe">
                <v:stroke joinstyle="miter"/>
                <v:path gradientshapeok="t" o:connecttype="rect"/>
              </v:shapetype>
              <v:shape id="Text Box 2" o:spid="_x0000_s1026" type="#_x0000_t202" style="position:absolute;margin-left:-63.8pt;margin-top:79.25pt;width:594.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" strokecolor="white [3212]">
                <v:textbox style="mso-fit-shape-to-text:t">
                  <w:txbxContent>
                    <w:p w14:paraId="24E1B7C7" w14:textId="61B21C09" w:rsidR="000066DB" w:rsidRDefault="000066DB" w:rsidP="000066DB">
                      <w:pPr>
                        <w:jc w:val="center"/>
                      </w:pPr>
                      <w:r>
                        <w:rPr>
                          <w:rFonts w:ascii="Arial Black" w:hAnsi="Arial Black" w:cs="Helvetica"/>
                          <w:b/>
                          <w:bCs/>
                          <w:color w:val="000090"/>
                          <w:sz w:val="36"/>
                          <w:szCs w:val="36"/>
                          <w:lang w:val="en-US"/>
                        </w:rPr>
                        <w:t>FILL IN SECTION</w:t>
                      </w:r>
                    </w:p>
                  </w:txbxContent>
                </v:textbox>
                <w10:wrap type="square"/>
              </v:shape>
            </w:pict>
          </mc:Fallback>
        </mc:AlternateContent>
      </w:r>
      <w:r w:rsidR="00935412">
        <w:rPr>
          <w:noProof/>
          <w:lang w:eastAsia="en-AU"/>
        </w:rPr>
        <mc:AlternateContent>
          <mc:Choice Requires="wps">
            <w:drawing>
              <wp:anchor distT="0" distB="0" distL="114300" distR="114300" simplePos="0" relativeHeight="251657215" behindDoc="1" locked="0" layoutInCell="1" allowOverlap="1" wp14:anchorId="0AEDF326" wp14:editId="0722DDD7">
                <wp:simplePos x="0" y="0"/>
                <wp:positionH relativeFrom="column">
                  <wp:posOffset>2580640</wp:posOffset>
                </wp:positionH>
                <wp:positionV relativeFrom="paragraph">
                  <wp:posOffset>8312150</wp:posOffset>
                </wp:positionV>
                <wp:extent cx="3962400" cy="638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962400" cy="638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1AF32" id="Rectangle 5" o:spid="_x0000_s1026" style="position:absolute;margin-left:203.2pt;margin-top:654.5pt;width:312pt;height:50.2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" fillcolor="white [3201]" strokecolor="white [3212]" strokeweight="2pt"/>
            </w:pict>
          </mc:Fallback>
        </mc:AlternateContent>
      </w:r>
      <w:r w:rsidR="00935412">
        <w:rPr>
          <w:noProof/>
          <w:lang w:eastAsia="en-AU"/>
        </w:rPr>
        <w:drawing>
          <wp:anchor distT="0" distB="0" distL="114300" distR="114300" simplePos="0" relativeHeight="251660288" behindDoc="1" locked="0" layoutInCell="1" allowOverlap="1" wp14:anchorId="15FBA368" wp14:editId="4163B488">
            <wp:simplePos x="0" y="0"/>
            <wp:positionH relativeFrom="column">
              <wp:posOffset>-810260</wp:posOffset>
            </wp:positionH>
            <wp:positionV relativeFrom="paragraph">
              <wp:posOffset>34925</wp:posOffset>
            </wp:positionV>
            <wp:extent cx="7592060" cy="91059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Induction Manual.pdf"/>
                    <pic:cNvPicPr/>
                  </pic:nvPicPr>
                  <pic:blipFill rotWithShape="1">
                    <a:blip r:embed="rId8">
                      <a:extLst>
                        <a:ext uri="{28A0092B-C50C-407E-A947-70E740481C1C}">
                          <a14:useLocalDpi xmlns:a14="http://schemas.microsoft.com/office/drawing/2010/main" val="0"/>
                        </a:ext>
                      </a:extLst>
                    </a:blip>
                    <a:srcRect t="15248"/>
                    <a:stretch/>
                  </pic:blipFill>
                  <pic:spPr bwMode="auto">
                    <a:xfrm>
                      <a:off x="0" y="0"/>
                      <a:ext cx="7592060" cy="910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1789">
        <w:rPr>
          <w:rFonts w:ascii="Arial Black" w:hAnsi="Arial Black" w:cs="Helvetica"/>
          <w:b/>
          <w:bCs/>
          <w:color w:val="000090"/>
          <w:sz w:val="36"/>
          <w:szCs w:val="36"/>
          <w:lang w:val="en-US"/>
        </w:rPr>
        <w:br w:type="page"/>
      </w:r>
    </w:p>
    <w:p w14:paraId="520E3AE7" w14:textId="77777777" w:rsidR="00E6280C" w:rsidRDefault="00E6280C" w:rsidP="00511789">
      <w:pPr>
        <w:spacing w:line="360" w:lineRule="exact"/>
        <w:ind w:right="-629"/>
        <w:jc w:val="both"/>
        <w:rPr>
          <w:rFonts w:ascii="Arial Black" w:hAnsi="Arial Black" w:cs="Helvetica"/>
          <w:b/>
          <w:bCs/>
          <w:color w:val="000090"/>
          <w:sz w:val="36"/>
          <w:szCs w:val="36"/>
          <w:lang w:val="en-US"/>
        </w:rPr>
      </w:pPr>
    </w:p>
    <w:p w14:paraId="06F68CC2" w14:textId="0A76754A" w:rsidR="00E6280C" w:rsidRDefault="00711517" w:rsidP="00E6280C">
      <w:pPr>
        <w:spacing w:line="360" w:lineRule="exact"/>
        <w:ind w:left="-567" w:right="-629"/>
        <w:jc w:val="center"/>
        <w:rPr>
          <w:rFonts w:ascii="Arial Black" w:hAnsi="Arial Black" w:cs="Helvetica"/>
          <w:b/>
          <w:bCs/>
          <w:color w:val="000090"/>
          <w:sz w:val="36"/>
          <w:szCs w:val="36"/>
          <w:lang w:val="en-US"/>
        </w:rPr>
      </w:pPr>
      <w:r>
        <w:rPr>
          <w:rFonts w:ascii="Arial Black" w:hAnsi="Arial Black" w:cs="Helvetica"/>
          <w:b/>
          <w:bCs/>
          <w:color w:val="000090"/>
          <w:sz w:val="36"/>
          <w:szCs w:val="36"/>
          <w:lang w:val="en-US"/>
        </w:rPr>
        <w:br/>
      </w:r>
      <w:r w:rsidR="00E6280C">
        <w:rPr>
          <w:rFonts w:ascii="Arial Black" w:hAnsi="Arial Black" w:cs="Helvetica"/>
          <w:b/>
          <w:bCs/>
          <w:color w:val="000090"/>
          <w:sz w:val="36"/>
          <w:szCs w:val="36"/>
          <w:lang w:val="en-US"/>
        </w:rPr>
        <w:t>ACCEPTANCE OF TERMS OF USE</w:t>
      </w:r>
    </w:p>
    <w:p w14:paraId="7312A555" w14:textId="77777777" w:rsidR="00E6280C" w:rsidRDefault="00E6280C" w:rsidP="00E6280C">
      <w:pPr>
        <w:spacing w:line="360" w:lineRule="exact"/>
        <w:ind w:left="-567" w:right="-629"/>
        <w:jc w:val="center"/>
        <w:rPr>
          <w:rFonts w:ascii="Arial Black" w:hAnsi="Arial Black" w:cs="Helvetica"/>
          <w:b/>
          <w:bCs/>
          <w:color w:val="000090"/>
          <w:sz w:val="36"/>
          <w:szCs w:val="36"/>
          <w:lang w:val="en-US"/>
        </w:rPr>
      </w:pPr>
    </w:p>
    <w:p w14:paraId="672B2C98" w14:textId="7D7E4AC1" w:rsidR="00E6280C" w:rsidRDefault="00E6280C" w:rsidP="00705A0D">
      <w:pPr>
        <w:widowControl w:val="0"/>
        <w:autoSpaceDE w:val="0"/>
        <w:autoSpaceDN w:val="0"/>
        <w:adjustRightInd w:val="0"/>
        <w:spacing w:line="240" w:lineRule="exact"/>
        <w:ind w:left="567" w:right="-631" w:hanging="567"/>
        <w:rPr>
          <w:rFonts w:ascii="Arial" w:hAnsi="Arial" w:cs="Arial"/>
          <w:color w:val="000000"/>
          <w:sz w:val="22"/>
          <w:szCs w:val="22"/>
          <w:lang w:val="en-US"/>
        </w:rPr>
      </w:pPr>
      <w:r w:rsidRPr="00E6280C">
        <w:rPr>
          <w:rFonts w:ascii="Arial" w:hAnsi="Arial" w:cs="Arial"/>
          <w:color w:val="000000"/>
          <w:sz w:val="22"/>
          <w:szCs w:val="22"/>
          <w:lang w:val="en-US"/>
        </w:rPr>
        <w:t xml:space="preserve">I, </w:t>
      </w:r>
      <w:r>
        <w:rPr>
          <w:rFonts w:ascii="Arial" w:hAnsi="Arial" w:cs="Arial"/>
          <w:color w:val="000000"/>
          <w:sz w:val="22"/>
          <w:szCs w:val="22"/>
          <w:lang w:val="en-US"/>
        </w:rPr>
        <w:t xml:space="preserve">    </w:t>
      </w:r>
      <w:r w:rsidR="00CA5201">
        <w:rPr>
          <w:rFonts w:ascii="Arial" w:hAnsi="Arial" w:cs="Arial"/>
          <w:color w:val="000000"/>
          <w:sz w:val="22"/>
          <w:szCs w:val="22"/>
          <w:lang w:val="en-US"/>
        </w:rPr>
        <w:tab/>
        <w:t>………………………………………………………………………..</w:t>
      </w:r>
      <w:r>
        <w:rPr>
          <w:rFonts w:ascii="Arial" w:hAnsi="Arial" w:cs="Arial"/>
          <w:color w:val="000000"/>
          <w:sz w:val="22"/>
          <w:szCs w:val="22"/>
          <w:lang w:val="en-US"/>
        </w:rPr>
        <w:t xml:space="preserve"> </w:t>
      </w:r>
      <w:r w:rsidRPr="00E6280C">
        <w:rPr>
          <w:rFonts w:ascii="Arial" w:hAnsi="Arial" w:cs="Arial"/>
          <w:color w:val="000000"/>
          <w:sz w:val="22"/>
          <w:szCs w:val="22"/>
          <w:lang w:val="en-US"/>
        </w:rPr>
        <w:t>(name) the undersigned of</w:t>
      </w:r>
      <w:r w:rsidR="00CA5201">
        <w:rPr>
          <w:rFonts w:ascii="Arial" w:hAnsi="Arial" w:cs="Arial"/>
          <w:color w:val="000000"/>
          <w:sz w:val="22"/>
          <w:szCs w:val="22"/>
          <w:lang w:val="en-US"/>
        </w:rPr>
        <w:br/>
      </w:r>
      <w:r w:rsidRPr="00E6280C">
        <w:rPr>
          <w:rFonts w:ascii="Arial" w:hAnsi="Arial" w:cs="Arial"/>
          <w:color w:val="000000"/>
          <w:sz w:val="22"/>
          <w:szCs w:val="22"/>
          <w:lang w:val="en-US"/>
        </w:rPr>
        <w:t xml:space="preserve"> </w:t>
      </w:r>
    </w:p>
    <w:p w14:paraId="4DA18D01" w14:textId="2BAD6AE6" w:rsidR="00CA5201" w:rsidRPr="00CA5201" w:rsidRDefault="00CA5201" w:rsidP="00705A0D">
      <w:pPr>
        <w:widowControl w:val="0"/>
        <w:autoSpaceDE w:val="0"/>
        <w:autoSpaceDN w:val="0"/>
        <w:adjustRightInd w:val="0"/>
        <w:spacing w:line="240" w:lineRule="exact"/>
        <w:ind w:left="567" w:right="-631" w:hanging="567"/>
        <w:rPr>
          <w:rFonts w:ascii="Arial" w:hAnsi="Arial" w:cs="Arial"/>
          <w:color w:val="000000"/>
          <w:sz w:val="22"/>
          <w:szCs w:val="22"/>
          <w:lang w:val="en-US"/>
        </w:rPr>
      </w:pPr>
      <w:r>
        <w:rPr>
          <w:rFonts w:ascii="Arial" w:hAnsi="Arial" w:cs="Arial"/>
          <w:color w:val="000000"/>
          <w:sz w:val="22"/>
          <w:szCs w:val="22"/>
          <w:lang w:val="en-US"/>
        </w:rPr>
        <w:t xml:space="preserve">……………………………………………………………………….. </w:t>
      </w:r>
      <w:r w:rsidRPr="00CA5201">
        <w:rPr>
          <w:rFonts w:ascii="Arial" w:hAnsi="Arial" w:cs="Arial"/>
          <w:color w:val="000000"/>
          <w:sz w:val="22"/>
          <w:szCs w:val="22"/>
          <w:lang w:val="en-US"/>
        </w:rPr>
        <w:t>(address) hereby certify that:</w:t>
      </w:r>
      <w:r>
        <w:rPr>
          <w:rFonts w:ascii="Arial" w:hAnsi="Arial" w:cs="Arial"/>
          <w:color w:val="000000"/>
          <w:sz w:val="22"/>
          <w:szCs w:val="22"/>
          <w:lang w:val="en-US"/>
        </w:rPr>
        <w:br/>
      </w:r>
      <w:r w:rsidRPr="00CA5201">
        <w:rPr>
          <w:rFonts w:ascii="Arial" w:hAnsi="Arial" w:cs="Arial"/>
          <w:color w:val="000000"/>
          <w:sz w:val="22"/>
          <w:szCs w:val="22"/>
          <w:lang w:val="en-US"/>
        </w:rPr>
        <w:t xml:space="preserve"> </w:t>
      </w:r>
    </w:p>
    <w:p w14:paraId="3F3B1610" w14:textId="55B44554" w:rsidR="00CA5201" w:rsidRDefault="00CA5201" w:rsidP="00705A0D">
      <w:pPr>
        <w:pStyle w:val="ListParagraph"/>
        <w:widowControl w:val="0"/>
        <w:numPr>
          <w:ilvl w:val="0"/>
          <w:numId w:val="31"/>
        </w:numPr>
        <w:autoSpaceDE w:val="0"/>
        <w:autoSpaceDN w:val="0"/>
        <w:adjustRightInd w:val="0"/>
        <w:spacing w:line="240" w:lineRule="exact"/>
        <w:ind w:left="567" w:right="-631" w:hanging="567"/>
        <w:rPr>
          <w:rFonts w:ascii="Arial" w:hAnsi="Arial" w:cs="Arial"/>
          <w:color w:val="000000"/>
          <w:sz w:val="22"/>
          <w:szCs w:val="22"/>
          <w:lang w:val="en-US"/>
        </w:rPr>
      </w:pPr>
      <w:r>
        <w:rPr>
          <w:rFonts w:ascii="Arial" w:hAnsi="Arial" w:cs="Arial"/>
          <w:color w:val="000000"/>
          <w:sz w:val="22"/>
          <w:szCs w:val="22"/>
          <w:lang w:val="en-US"/>
        </w:rPr>
        <w:t>I have re</w:t>
      </w:r>
      <w:r w:rsidRPr="00CA5201">
        <w:rPr>
          <w:rFonts w:ascii="Arial" w:hAnsi="Arial" w:cs="Arial"/>
          <w:color w:val="000000"/>
          <w:sz w:val="22"/>
          <w:szCs w:val="22"/>
          <w:lang w:val="en-US"/>
        </w:rPr>
        <w:t>c</w:t>
      </w:r>
      <w:r>
        <w:rPr>
          <w:rFonts w:ascii="Arial" w:hAnsi="Arial" w:cs="Arial"/>
          <w:color w:val="000000"/>
          <w:sz w:val="22"/>
          <w:szCs w:val="22"/>
          <w:lang w:val="en-US"/>
        </w:rPr>
        <w:t>eived, read, and understood the Coco C’Bay Resident Induction Manual.</w:t>
      </w:r>
      <w:r>
        <w:rPr>
          <w:rFonts w:ascii="Arial" w:hAnsi="Arial" w:cs="Arial"/>
          <w:color w:val="000000"/>
          <w:sz w:val="22"/>
          <w:szCs w:val="22"/>
          <w:lang w:val="en-US"/>
        </w:rPr>
        <w:br/>
      </w:r>
    </w:p>
    <w:p w14:paraId="2B211EC0" w14:textId="2F115522" w:rsidR="00F177A1" w:rsidRDefault="00CA5201" w:rsidP="00705A0D">
      <w:pPr>
        <w:pStyle w:val="ListParagraph"/>
        <w:widowControl w:val="0"/>
        <w:numPr>
          <w:ilvl w:val="0"/>
          <w:numId w:val="31"/>
        </w:numPr>
        <w:autoSpaceDE w:val="0"/>
        <w:autoSpaceDN w:val="0"/>
        <w:adjustRightInd w:val="0"/>
        <w:spacing w:line="240" w:lineRule="exact"/>
        <w:ind w:left="567" w:right="-631" w:hanging="567"/>
        <w:rPr>
          <w:rFonts w:ascii="Arial" w:hAnsi="Arial" w:cs="Arial"/>
          <w:color w:val="000000"/>
          <w:sz w:val="22"/>
          <w:szCs w:val="22"/>
          <w:lang w:val="en-US"/>
        </w:rPr>
      </w:pPr>
      <w:r w:rsidRPr="00F177A1">
        <w:rPr>
          <w:rFonts w:ascii="Arial" w:hAnsi="Arial" w:cs="Arial"/>
          <w:color w:val="000000"/>
          <w:sz w:val="22"/>
          <w:szCs w:val="22"/>
          <w:lang w:val="en-US"/>
        </w:rPr>
        <w:t>I have participated in a resident induction program covering the material delivered within the Resident Induction Manual</w:t>
      </w:r>
      <w:r w:rsidR="00F177A1">
        <w:rPr>
          <w:rFonts w:ascii="Arial" w:hAnsi="Arial" w:cs="Arial"/>
          <w:color w:val="000000"/>
          <w:sz w:val="22"/>
          <w:szCs w:val="22"/>
          <w:lang w:val="en-US"/>
        </w:rPr>
        <w:t>.</w:t>
      </w:r>
      <w:r w:rsidR="00F177A1">
        <w:rPr>
          <w:rFonts w:ascii="Arial" w:hAnsi="Arial" w:cs="Arial"/>
          <w:color w:val="000000"/>
          <w:sz w:val="22"/>
          <w:szCs w:val="22"/>
          <w:lang w:val="en-US"/>
        </w:rPr>
        <w:br/>
      </w:r>
    </w:p>
    <w:p w14:paraId="09AB5A1D" w14:textId="023047BD" w:rsidR="00F177A1" w:rsidRPr="00F177A1" w:rsidRDefault="00F177A1" w:rsidP="00705A0D">
      <w:pPr>
        <w:pStyle w:val="ListParagraph"/>
        <w:widowControl w:val="0"/>
        <w:numPr>
          <w:ilvl w:val="0"/>
          <w:numId w:val="31"/>
        </w:numPr>
        <w:autoSpaceDE w:val="0"/>
        <w:autoSpaceDN w:val="0"/>
        <w:adjustRightInd w:val="0"/>
        <w:spacing w:line="240" w:lineRule="exact"/>
        <w:ind w:left="567" w:right="-631" w:hanging="567"/>
        <w:rPr>
          <w:rFonts w:ascii="Arial" w:hAnsi="Arial" w:cs="Arial"/>
          <w:color w:val="000000"/>
          <w:sz w:val="22"/>
          <w:szCs w:val="22"/>
          <w:lang w:val="en-US"/>
        </w:rPr>
      </w:pPr>
      <w:r w:rsidRPr="00F177A1">
        <w:rPr>
          <w:rFonts w:ascii="Arial" w:hAnsi="Arial" w:cs="Arial"/>
          <w:sz w:val="22"/>
          <w:szCs w:val="22"/>
          <w:lang w:val="en-US"/>
        </w:rPr>
        <w:t>I fully understand the terms of use of the Coco C’Bay Association Inc</w:t>
      </w:r>
      <w:r w:rsidR="00705A0D">
        <w:rPr>
          <w:rFonts w:ascii="Arial" w:hAnsi="Arial" w:cs="Arial"/>
          <w:sz w:val="22"/>
          <w:szCs w:val="22"/>
          <w:lang w:val="en-US"/>
        </w:rPr>
        <w:t>.</w:t>
      </w:r>
      <w:r w:rsidRPr="00F177A1">
        <w:rPr>
          <w:rFonts w:ascii="Arial" w:hAnsi="Arial" w:cs="Arial"/>
          <w:sz w:val="22"/>
          <w:szCs w:val="22"/>
          <w:lang w:val="en-US"/>
        </w:rPr>
        <w:t xml:space="preserve"> as presented in</w:t>
      </w:r>
      <w:r>
        <w:rPr>
          <w:rFonts w:ascii="Arial" w:hAnsi="Arial" w:cs="Arial"/>
          <w:sz w:val="22"/>
          <w:szCs w:val="22"/>
          <w:lang w:val="en-US"/>
        </w:rPr>
        <w:t xml:space="preserve"> </w:t>
      </w:r>
      <w:r w:rsidRPr="00F177A1">
        <w:rPr>
          <w:rFonts w:ascii="Arial" w:hAnsi="Arial" w:cs="Arial"/>
          <w:sz w:val="22"/>
          <w:szCs w:val="22"/>
          <w:lang w:val="en-US"/>
        </w:rPr>
        <w:t>both the Resident Induction and Resident Induction Manual.</w:t>
      </w:r>
      <w:r>
        <w:rPr>
          <w:rFonts w:ascii="Arial" w:hAnsi="Arial" w:cs="Arial"/>
          <w:sz w:val="22"/>
          <w:szCs w:val="22"/>
          <w:lang w:val="en-US"/>
        </w:rPr>
        <w:br/>
      </w:r>
    </w:p>
    <w:p w14:paraId="6C1C8E0B" w14:textId="77777777" w:rsidR="004B7E96" w:rsidRDefault="00F177A1" w:rsidP="00705A0D">
      <w:pPr>
        <w:pStyle w:val="ListParagraph"/>
        <w:widowControl w:val="0"/>
        <w:numPr>
          <w:ilvl w:val="0"/>
          <w:numId w:val="31"/>
        </w:numPr>
        <w:autoSpaceDE w:val="0"/>
        <w:autoSpaceDN w:val="0"/>
        <w:adjustRightInd w:val="0"/>
        <w:spacing w:line="240" w:lineRule="exact"/>
        <w:ind w:left="567" w:right="-631" w:hanging="567"/>
        <w:rPr>
          <w:rFonts w:ascii="Arial" w:hAnsi="Arial" w:cs="Arial"/>
          <w:sz w:val="22"/>
          <w:szCs w:val="22"/>
          <w:lang w:val="en-US"/>
        </w:rPr>
      </w:pPr>
      <w:r w:rsidRPr="00F177A1">
        <w:rPr>
          <w:rFonts w:ascii="Arial" w:hAnsi="Arial" w:cs="Arial"/>
          <w:sz w:val="22"/>
          <w:szCs w:val="22"/>
          <w:lang w:val="en-US"/>
        </w:rPr>
        <w:t>By signing below, I acknowledge that I accept the terms of use of the Coco C’Bay</w:t>
      </w:r>
      <w:r>
        <w:rPr>
          <w:rFonts w:ascii="Arial" w:hAnsi="Arial" w:cs="Arial"/>
          <w:sz w:val="22"/>
          <w:szCs w:val="22"/>
          <w:lang w:val="en-US"/>
        </w:rPr>
        <w:t xml:space="preserve"> </w:t>
      </w:r>
      <w:r w:rsidRPr="00F177A1">
        <w:rPr>
          <w:rFonts w:ascii="Arial" w:hAnsi="Arial" w:cs="Arial"/>
          <w:sz w:val="22"/>
          <w:szCs w:val="22"/>
          <w:lang w:val="en-US"/>
        </w:rPr>
        <w:t>Association Inc. and agree to abide with and be bound by them.</w:t>
      </w:r>
      <w:r w:rsidR="004B7E96">
        <w:rPr>
          <w:rFonts w:ascii="Arial" w:hAnsi="Arial" w:cs="Arial"/>
          <w:sz w:val="22"/>
          <w:szCs w:val="22"/>
          <w:lang w:val="en-US"/>
        </w:rPr>
        <w:br/>
      </w:r>
    </w:p>
    <w:p w14:paraId="258AB7A7" w14:textId="009AC5BF" w:rsidR="00CA5201" w:rsidRPr="004B7E96" w:rsidRDefault="00F177A1" w:rsidP="00705A0D">
      <w:pPr>
        <w:pStyle w:val="ListParagraph"/>
        <w:widowControl w:val="0"/>
        <w:numPr>
          <w:ilvl w:val="0"/>
          <w:numId w:val="31"/>
        </w:numPr>
        <w:autoSpaceDE w:val="0"/>
        <w:autoSpaceDN w:val="0"/>
        <w:adjustRightInd w:val="0"/>
        <w:spacing w:line="240" w:lineRule="exact"/>
        <w:ind w:left="567" w:right="-631" w:hanging="567"/>
        <w:rPr>
          <w:rFonts w:ascii="Arial" w:hAnsi="Arial" w:cs="Arial"/>
          <w:sz w:val="22"/>
          <w:szCs w:val="22"/>
          <w:lang w:val="en-US"/>
        </w:rPr>
      </w:pPr>
      <w:r w:rsidRPr="004B7E96">
        <w:rPr>
          <w:rFonts w:ascii="Arial" w:hAnsi="Arial" w:cs="Arial"/>
          <w:sz w:val="22"/>
          <w:szCs w:val="22"/>
          <w:lang w:val="en-US"/>
        </w:rPr>
        <w:t>I have been provided with an entry</w:t>
      </w:r>
      <w:r w:rsidR="004B7E96">
        <w:rPr>
          <w:rFonts w:ascii="Arial" w:hAnsi="Arial" w:cs="Arial"/>
          <w:sz w:val="22"/>
          <w:szCs w:val="22"/>
          <w:lang w:val="en-US"/>
        </w:rPr>
        <w:t xml:space="preserve"> </w:t>
      </w:r>
      <w:r w:rsidRPr="004B7E96">
        <w:rPr>
          <w:rFonts w:ascii="Arial" w:hAnsi="Arial" w:cs="Arial"/>
          <w:sz w:val="22"/>
          <w:szCs w:val="22"/>
          <w:lang w:val="en-US"/>
        </w:rPr>
        <w:t xml:space="preserve">fob which allows entry to Coco C’Bay facilities and I agree to return the FOB at any time I am requested to </w:t>
      </w:r>
      <w:r w:rsidR="00A3137C">
        <w:rPr>
          <w:rFonts w:ascii="Arial" w:hAnsi="Arial" w:cs="Arial"/>
          <w:sz w:val="22"/>
          <w:szCs w:val="22"/>
          <w:lang w:val="en-US"/>
        </w:rPr>
        <w:t xml:space="preserve">do so by Coco C’Bay Association </w:t>
      </w:r>
      <w:r w:rsidRPr="004B7E96">
        <w:rPr>
          <w:rFonts w:ascii="Arial" w:hAnsi="Arial" w:cs="Arial"/>
          <w:sz w:val="22"/>
          <w:szCs w:val="22"/>
          <w:lang w:val="en-US"/>
        </w:rPr>
        <w:t>Inc.</w:t>
      </w:r>
      <w:r w:rsidR="00757A68">
        <w:rPr>
          <w:rFonts w:ascii="Arial" w:hAnsi="Arial" w:cs="Arial"/>
          <w:sz w:val="22"/>
          <w:szCs w:val="22"/>
          <w:lang w:val="en-US"/>
        </w:rPr>
        <w:br/>
      </w:r>
    </w:p>
    <w:p w14:paraId="355D006B" w14:textId="77777777" w:rsidR="00CA5201" w:rsidRPr="00E6280C" w:rsidRDefault="00CA5201" w:rsidP="00705A0D">
      <w:pPr>
        <w:widowControl w:val="0"/>
        <w:autoSpaceDE w:val="0"/>
        <w:autoSpaceDN w:val="0"/>
        <w:adjustRightInd w:val="0"/>
        <w:spacing w:line="240" w:lineRule="exact"/>
        <w:ind w:left="567" w:right="-631" w:hanging="567"/>
        <w:rPr>
          <w:rFonts w:ascii="Arial" w:hAnsi="Arial" w:cs="Arial"/>
          <w:color w:val="000000"/>
          <w:sz w:val="22"/>
          <w:szCs w:val="22"/>
          <w:lang w:val="en-US"/>
        </w:rPr>
      </w:pPr>
    </w:p>
    <w:p w14:paraId="13937542"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1B061FF3"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55045EE1"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23B8C105"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01D1AA26"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6379124C"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36BFEB0B"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7BA8D205"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168DFF88"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6090C5AB"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2CFC12FB" w14:textId="77777777" w:rsidR="008175EC" w:rsidRDefault="008175EC" w:rsidP="00705A0D">
      <w:pPr>
        <w:widowControl w:val="0"/>
        <w:autoSpaceDE w:val="0"/>
        <w:autoSpaceDN w:val="0"/>
        <w:adjustRightInd w:val="0"/>
        <w:spacing w:line="240" w:lineRule="exact"/>
        <w:ind w:right="-913"/>
        <w:rPr>
          <w:rFonts w:ascii="Arial" w:hAnsi="Arial" w:cs="Arial"/>
          <w:sz w:val="22"/>
          <w:szCs w:val="22"/>
          <w:lang w:val="en-US"/>
        </w:rPr>
      </w:pPr>
    </w:p>
    <w:p w14:paraId="53FD20E3" w14:textId="4C3D476F" w:rsidR="00A3137C" w:rsidRDefault="00A3137C" w:rsidP="00705A0D">
      <w:pPr>
        <w:widowControl w:val="0"/>
        <w:autoSpaceDE w:val="0"/>
        <w:autoSpaceDN w:val="0"/>
        <w:adjustRightInd w:val="0"/>
        <w:spacing w:line="240" w:lineRule="exact"/>
        <w:ind w:right="-913"/>
        <w:rPr>
          <w:rFonts w:ascii="Arial" w:hAnsi="Arial" w:cs="Arial"/>
          <w:sz w:val="22"/>
          <w:szCs w:val="22"/>
          <w:lang w:val="en-US"/>
        </w:rPr>
      </w:pPr>
      <w:r w:rsidRPr="00A3137C">
        <w:rPr>
          <w:rFonts w:ascii="Arial" w:hAnsi="Arial" w:cs="Arial"/>
          <w:sz w:val="22"/>
          <w:szCs w:val="22"/>
          <w:lang w:val="en-US"/>
        </w:rPr>
        <w:br/>
      </w:r>
      <w:r w:rsidRPr="00A3137C">
        <w:rPr>
          <w:rFonts w:ascii="Arial" w:hAnsi="Arial" w:cs="Arial"/>
          <w:b/>
          <w:sz w:val="22"/>
          <w:szCs w:val="22"/>
          <w:lang w:val="en-US"/>
        </w:rPr>
        <w:t>MEMBER / TENANT</w:t>
      </w:r>
      <w:r>
        <w:rPr>
          <w:rFonts w:ascii="Arial" w:hAnsi="Arial" w:cs="Arial"/>
          <w:b/>
          <w:sz w:val="22"/>
          <w:szCs w:val="22"/>
          <w:lang w:val="en-US"/>
        </w:rPr>
        <w:br/>
      </w:r>
      <w:r>
        <w:rPr>
          <w:rFonts w:ascii="Arial" w:hAnsi="Arial" w:cs="Arial"/>
          <w:sz w:val="22"/>
          <w:szCs w:val="22"/>
          <w:lang w:val="en-US"/>
        </w:rPr>
        <w:br/>
        <w:t>Name: …………………………………… Signed: ……………….………… Date: ........./.……./……….</w:t>
      </w:r>
    </w:p>
    <w:p w14:paraId="5E3628FB" w14:textId="77777777" w:rsidR="00A3137C" w:rsidRDefault="00A3137C" w:rsidP="00705A0D">
      <w:pPr>
        <w:widowControl w:val="0"/>
        <w:autoSpaceDE w:val="0"/>
        <w:autoSpaceDN w:val="0"/>
        <w:adjustRightInd w:val="0"/>
        <w:spacing w:line="240" w:lineRule="exact"/>
        <w:ind w:right="-913"/>
        <w:rPr>
          <w:rFonts w:ascii="Arial" w:hAnsi="Arial" w:cs="Arial"/>
          <w:sz w:val="22"/>
          <w:szCs w:val="22"/>
          <w:lang w:val="en-US"/>
        </w:rPr>
      </w:pPr>
    </w:p>
    <w:p w14:paraId="7693720B" w14:textId="64ED645E" w:rsidR="00A3137C" w:rsidRDefault="00A3137C" w:rsidP="00705A0D">
      <w:pPr>
        <w:widowControl w:val="0"/>
        <w:autoSpaceDE w:val="0"/>
        <w:autoSpaceDN w:val="0"/>
        <w:adjustRightInd w:val="0"/>
        <w:spacing w:line="240" w:lineRule="exact"/>
        <w:ind w:right="-913"/>
        <w:rPr>
          <w:rFonts w:ascii="Arial" w:hAnsi="Arial" w:cs="Arial"/>
          <w:sz w:val="22"/>
          <w:szCs w:val="22"/>
          <w:lang w:val="en-US"/>
        </w:rPr>
      </w:pPr>
      <w:r>
        <w:rPr>
          <w:rFonts w:ascii="Arial" w:hAnsi="Arial" w:cs="Arial"/>
          <w:b/>
          <w:sz w:val="22"/>
          <w:szCs w:val="22"/>
          <w:lang w:val="en-US"/>
        </w:rPr>
        <w:t>WITNESSED FOR AND ON BEHALF OF COCO C’BAY ASSOCIATION INC.</w:t>
      </w:r>
      <w:r>
        <w:rPr>
          <w:rFonts w:ascii="Arial" w:hAnsi="Arial" w:cs="Arial"/>
          <w:b/>
          <w:sz w:val="22"/>
          <w:szCs w:val="22"/>
          <w:lang w:val="en-US"/>
        </w:rPr>
        <w:br/>
      </w:r>
      <w:r w:rsidR="00705A0D">
        <w:rPr>
          <w:rFonts w:ascii="Arial" w:hAnsi="Arial" w:cs="Arial"/>
          <w:sz w:val="22"/>
          <w:szCs w:val="22"/>
          <w:lang w:val="en-US"/>
        </w:rPr>
        <w:br/>
        <w:t>Name: ………………………………</w:t>
      </w:r>
      <w:r>
        <w:rPr>
          <w:rFonts w:ascii="Arial" w:hAnsi="Arial" w:cs="Arial"/>
          <w:sz w:val="22"/>
          <w:szCs w:val="22"/>
          <w:lang w:val="en-US"/>
        </w:rPr>
        <w:t>…… Signed: ……………….………… Date: ........./.……./……….</w:t>
      </w:r>
      <w:r w:rsidR="003723AA">
        <w:rPr>
          <w:rFonts w:ascii="Arial" w:hAnsi="Arial" w:cs="Arial"/>
          <w:sz w:val="22"/>
          <w:szCs w:val="22"/>
          <w:lang w:val="en-US"/>
        </w:rPr>
        <w:br/>
      </w:r>
    </w:p>
    <w:tbl>
      <w:tblPr>
        <w:tblStyle w:val="TableGrid"/>
        <w:tblW w:w="9498" w:type="dxa"/>
        <w:tblInd w:w="108" w:type="dxa"/>
        <w:tblLook w:val="04A0" w:firstRow="1" w:lastRow="0" w:firstColumn="1" w:lastColumn="0" w:noHBand="0" w:noVBand="1"/>
      </w:tblPr>
      <w:tblGrid>
        <w:gridCol w:w="1418"/>
        <w:gridCol w:w="1701"/>
        <w:gridCol w:w="1984"/>
        <w:gridCol w:w="1985"/>
        <w:gridCol w:w="2410"/>
      </w:tblGrid>
      <w:tr w:rsidR="003723AA" w14:paraId="53C56D31" w14:textId="77777777" w:rsidTr="00705A0D">
        <w:trPr>
          <w:trHeight w:val="454"/>
        </w:trPr>
        <w:tc>
          <w:tcPr>
            <w:tcW w:w="9498" w:type="dxa"/>
            <w:gridSpan w:val="5"/>
            <w:shd w:val="clear" w:color="auto" w:fill="FFFF00"/>
          </w:tcPr>
          <w:p w14:paraId="05316A3E" w14:textId="2BABC609" w:rsidR="003723AA" w:rsidRPr="003723AA" w:rsidRDefault="003723AA" w:rsidP="003723AA">
            <w:pPr>
              <w:widowControl w:val="0"/>
              <w:autoSpaceDE w:val="0"/>
              <w:autoSpaceDN w:val="0"/>
              <w:adjustRightInd w:val="0"/>
              <w:spacing w:before="120" w:line="240" w:lineRule="exact"/>
              <w:ind w:right="-913"/>
              <w:rPr>
                <w:rFonts w:ascii="Arial" w:hAnsi="Arial" w:cs="Arial"/>
                <w:lang w:val="en-US"/>
              </w:rPr>
            </w:pPr>
            <w:r w:rsidRPr="003723AA">
              <w:rPr>
                <w:rFonts w:ascii="Arial" w:hAnsi="Arial" w:cs="Arial"/>
                <w:b/>
                <w:lang w:val="en-US"/>
              </w:rPr>
              <w:t>OFFICE USE ONLY</w:t>
            </w:r>
          </w:p>
        </w:tc>
      </w:tr>
      <w:tr w:rsidR="00A3137C" w14:paraId="24C4218E" w14:textId="77777777" w:rsidTr="00705A0D">
        <w:trPr>
          <w:trHeight w:val="454"/>
        </w:trPr>
        <w:tc>
          <w:tcPr>
            <w:tcW w:w="1418" w:type="dxa"/>
          </w:tcPr>
          <w:p w14:paraId="57FAD222" w14:textId="296CF152" w:rsidR="00A3137C"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r>
              <w:rPr>
                <w:rFonts w:ascii="Arial" w:hAnsi="Arial" w:cs="Arial"/>
                <w:sz w:val="18"/>
                <w:szCs w:val="18"/>
                <w:lang w:val="en-US"/>
              </w:rPr>
              <w:t>BOND PAID</w:t>
            </w:r>
          </w:p>
        </w:tc>
        <w:tc>
          <w:tcPr>
            <w:tcW w:w="1701" w:type="dxa"/>
          </w:tcPr>
          <w:p w14:paraId="4C5C3A51" w14:textId="6E4B8C0F" w:rsidR="00A3137C"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r>
              <w:rPr>
                <w:rFonts w:ascii="Arial" w:hAnsi="Arial" w:cs="Arial"/>
                <w:sz w:val="18"/>
                <w:szCs w:val="18"/>
                <w:lang w:val="en-US"/>
              </w:rPr>
              <w:t>$</w:t>
            </w:r>
          </w:p>
        </w:tc>
        <w:tc>
          <w:tcPr>
            <w:tcW w:w="1984" w:type="dxa"/>
          </w:tcPr>
          <w:p w14:paraId="093618B6" w14:textId="4E373634" w:rsidR="00A3137C"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r>
              <w:rPr>
                <w:rFonts w:ascii="Arial" w:hAnsi="Arial" w:cs="Arial"/>
                <w:sz w:val="18"/>
                <w:szCs w:val="18"/>
                <w:lang w:val="en-US"/>
              </w:rPr>
              <w:t xml:space="preserve">  FOB/S RETURNED</w:t>
            </w:r>
          </w:p>
        </w:tc>
        <w:tc>
          <w:tcPr>
            <w:tcW w:w="1985" w:type="dxa"/>
          </w:tcPr>
          <w:p w14:paraId="7B5EA514" w14:textId="5EE40AB7" w:rsidR="00A3137C"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r>
              <w:rPr>
                <w:rFonts w:ascii="Arial" w:hAnsi="Arial" w:cs="Arial"/>
                <w:sz w:val="18"/>
                <w:szCs w:val="18"/>
                <w:lang w:val="en-US"/>
              </w:rPr>
              <w:t xml:space="preserve">  </w:t>
            </w:r>
            <w:r w:rsidR="003723AA">
              <w:rPr>
                <w:rFonts w:ascii="Arial" w:hAnsi="Arial" w:cs="Arial"/>
                <w:sz w:val="18"/>
                <w:szCs w:val="18"/>
                <w:lang w:val="en-US"/>
              </w:rPr>
              <w:t xml:space="preserve"> </w:t>
            </w:r>
            <w:r>
              <w:rPr>
                <w:rFonts w:ascii="Arial" w:hAnsi="Arial" w:cs="Arial"/>
                <w:sz w:val="18"/>
                <w:szCs w:val="18"/>
                <w:lang w:val="en-US"/>
              </w:rPr>
              <w:t>OWNER/TENANT</w:t>
            </w:r>
          </w:p>
        </w:tc>
        <w:tc>
          <w:tcPr>
            <w:tcW w:w="2410" w:type="dxa"/>
          </w:tcPr>
          <w:p w14:paraId="78EFDB7C" w14:textId="4562159D" w:rsidR="00A3137C" w:rsidRPr="00414E5B" w:rsidRDefault="003723AA" w:rsidP="003723AA">
            <w:pPr>
              <w:widowControl w:val="0"/>
              <w:autoSpaceDE w:val="0"/>
              <w:autoSpaceDN w:val="0"/>
              <w:adjustRightInd w:val="0"/>
              <w:spacing w:before="80" w:line="240" w:lineRule="exact"/>
              <w:ind w:right="-913"/>
              <w:jc w:val="both"/>
              <w:rPr>
                <w:rFonts w:ascii="Arial" w:hAnsi="Arial" w:cs="Arial"/>
                <w:sz w:val="18"/>
                <w:szCs w:val="18"/>
                <w:lang w:val="en-US"/>
              </w:rPr>
            </w:pPr>
            <w:r>
              <w:rPr>
                <w:rFonts w:ascii="Arial" w:hAnsi="Arial" w:cs="Arial"/>
                <w:sz w:val="18"/>
                <w:szCs w:val="18"/>
                <w:lang w:val="en-US"/>
              </w:rPr>
              <w:t xml:space="preserve">    </w:t>
            </w:r>
            <w:r w:rsidR="00414E5B">
              <w:rPr>
                <w:rFonts w:ascii="Arial" w:hAnsi="Arial" w:cs="Arial"/>
                <w:sz w:val="18"/>
                <w:szCs w:val="18"/>
                <w:lang w:val="en-US"/>
              </w:rPr>
              <w:t>CONTACT NUMBER</w:t>
            </w:r>
          </w:p>
        </w:tc>
      </w:tr>
      <w:tr w:rsidR="00414E5B" w14:paraId="6F29CFD7" w14:textId="77777777" w:rsidTr="00705A0D">
        <w:trPr>
          <w:trHeight w:val="454"/>
        </w:trPr>
        <w:tc>
          <w:tcPr>
            <w:tcW w:w="1418" w:type="dxa"/>
          </w:tcPr>
          <w:p w14:paraId="134801A8" w14:textId="5372985A"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r>
              <w:rPr>
                <w:rFonts w:ascii="Arial" w:hAnsi="Arial" w:cs="Arial"/>
                <w:sz w:val="18"/>
                <w:szCs w:val="18"/>
                <w:lang w:val="en-US"/>
              </w:rPr>
              <w:t>DATE</w:t>
            </w:r>
          </w:p>
        </w:tc>
        <w:tc>
          <w:tcPr>
            <w:tcW w:w="1701" w:type="dxa"/>
          </w:tcPr>
          <w:p w14:paraId="4C743EEE" w14:textId="14A8800D"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r>
              <w:rPr>
                <w:rFonts w:ascii="Arial" w:hAnsi="Arial" w:cs="Arial"/>
                <w:sz w:val="18"/>
                <w:szCs w:val="18"/>
                <w:lang w:val="en-US"/>
              </w:rPr>
              <w:t xml:space="preserve">         /         /</w:t>
            </w:r>
          </w:p>
        </w:tc>
        <w:tc>
          <w:tcPr>
            <w:tcW w:w="1984" w:type="dxa"/>
          </w:tcPr>
          <w:p w14:paraId="229F1371" w14:textId="675256D9" w:rsidR="00414E5B" w:rsidRPr="00414E5B" w:rsidRDefault="00414E5B" w:rsidP="003723AA">
            <w:pPr>
              <w:widowControl w:val="0"/>
              <w:autoSpaceDE w:val="0"/>
              <w:autoSpaceDN w:val="0"/>
              <w:adjustRightInd w:val="0"/>
              <w:spacing w:before="80" w:line="240" w:lineRule="exact"/>
              <w:ind w:right="-913"/>
              <w:rPr>
                <w:rFonts w:ascii="Arial" w:hAnsi="Arial" w:cs="Arial"/>
                <w:b/>
                <w:lang w:val="en-US"/>
              </w:rPr>
            </w:pPr>
            <w:r>
              <w:rPr>
                <w:rFonts w:ascii="Arial" w:hAnsi="Arial" w:cs="Arial"/>
                <w:b/>
                <w:lang w:val="en-US"/>
              </w:rPr>
              <w:t xml:space="preserve">     </w:t>
            </w:r>
            <w:r w:rsidRPr="00414E5B">
              <w:rPr>
                <w:rFonts w:ascii="Arial" w:hAnsi="Arial" w:cs="Arial"/>
                <w:b/>
                <w:lang w:val="en-US"/>
              </w:rPr>
              <w:t>YES / NO</w:t>
            </w:r>
          </w:p>
        </w:tc>
        <w:tc>
          <w:tcPr>
            <w:tcW w:w="1985" w:type="dxa"/>
          </w:tcPr>
          <w:p w14:paraId="4BB9ADDE" w14:textId="5C7CF7B8"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r>
              <w:rPr>
                <w:rFonts w:ascii="Arial" w:hAnsi="Arial" w:cs="Arial"/>
                <w:b/>
                <w:lang w:val="en-US"/>
              </w:rPr>
              <w:t xml:space="preserve">     O    /    T</w:t>
            </w:r>
          </w:p>
        </w:tc>
        <w:tc>
          <w:tcPr>
            <w:tcW w:w="2410" w:type="dxa"/>
          </w:tcPr>
          <w:p w14:paraId="2D4FF2FE" w14:textId="77777777"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p>
        </w:tc>
      </w:tr>
      <w:tr w:rsidR="00414E5B" w14:paraId="71535DCA" w14:textId="77777777" w:rsidTr="00705A0D">
        <w:trPr>
          <w:trHeight w:val="454"/>
        </w:trPr>
        <w:tc>
          <w:tcPr>
            <w:tcW w:w="1418" w:type="dxa"/>
            <w:shd w:val="clear" w:color="auto" w:fill="FFFF00"/>
          </w:tcPr>
          <w:p w14:paraId="32175594" w14:textId="77777777"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p>
        </w:tc>
        <w:tc>
          <w:tcPr>
            <w:tcW w:w="1701" w:type="dxa"/>
            <w:shd w:val="clear" w:color="auto" w:fill="FFFF00"/>
          </w:tcPr>
          <w:p w14:paraId="443AECF3" w14:textId="77777777"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p>
        </w:tc>
        <w:tc>
          <w:tcPr>
            <w:tcW w:w="1984" w:type="dxa"/>
          </w:tcPr>
          <w:p w14:paraId="23A10C7B" w14:textId="48233197"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r>
              <w:rPr>
                <w:rFonts w:ascii="Arial" w:hAnsi="Arial" w:cs="Arial"/>
                <w:b/>
                <w:lang w:val="en-US"/>
              </w:rPr>
              <w:t xml:space="preserve">      1    2    3</w:t>
            </w:r>
          </w:p>
        </w:tc>
        <w:tc>
          <w:tcPr>
            <w:tcW w:w="1985" w:type="dxa"/>
            <w:shd w:val="clear" w:color="auto" w:fill="FFFF00"/>
          </w:tcPr>
          <w:p w14:paraId="74689B3B" w14:textId="77777777"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p>
        </w:tc>
        <w:tc>
          <w:tcPr>
            <w:tcW w:w="2410" w:type="dxa"/>
            <w:shd w:val="clear" w:color="auto" w:fill="FFFF00"/>
          </w:tcPr>
          <w:p w14:paraId="6C180A63" w14:textId="77777777" w:rsidR="00414E5B" w:rsidRPr="00414E5B" w:rsidRDefault="00414E5B" w:rsidP="003723AA">
            <w:pPr>
              <w:widowControl w:val="0"/>
              <w:autoSpaceDE w:val="0"/>
              <w:autoSpaceDN w:val="0"/>
              <w:adjustRightInd w:val="0"/>
              <w:spacing w:before="80" w:line="240" w:lineRule="exact"/>
              <w:ind w:right="-913"/>
              <w:rPr>
                <w:rFonts w:ascii="Arial" w:hAnsi="Arial" w:cs="Arial"/>
                <w:sz w:val="18"/>
                <w:szCs w:val="18"/>
                <w:lang w:val="en-US"/>
              </w:rPr>
            </w:pPr>
          </w:p>
        </w:tc>
      </w:tr>
    </w:tbl>
    <w:p w14:paraId="3BFDE882" w14:textId="304652F6" w:rsidR="00A3137C" w:rsidRPr="00757A68" w:rsidRDefault="003723AA" w:rsidP="00705A0D">
      <w:pPr>
        <w:widowControl w:val="0"/>
        <w:autoSpaceDE w:val="0"/>
        <w:autoSpaceDN w:val="0"/>
        <w:adjustRightInd w:val="0"/>
        <w:spacing w:line="240" w:lineRule="exact"/>
        <w:ind w:right="-913"/>
        <w:rPr>
          <w:rFonts w:ascii="Arial" w:hAnsi="Arial" w:cs="Arial"/>
          <w:bCs/>
          <w:sz w:val="18"/>
          <w:szCs w:val="18"/>
          <w:lang w:val="en-US"/>
        </w:rPr>
      </w:pPr>
      <w:r w:rsidRPr="003723AA">
        <w:rPr>
          <w:rFonts w:ascii="Arial" w:hAnsi="Arial" w:cs="Arial"/>
          <w:bCs/>
          <w:sz w:val="18"/>
          <w:szCs w:val="18"/>
          <w:lang w:val="en-US"/>
        </w:rPr>
        <w:t>(If additional forms are required, fill out and attach to original.)</w:t>
      </w:r>
    </w:p>
    <w:p w14:paraId="45CAD182" w14:textId="77777777" w:rsidR="00711517" w:rsidRDefault="00160CD3" w:rsidP="00555FDB">
      <w:pPr>
        <w:spacing w:line="360" w:lineRule="exact"/>
        <w:ind w:right="-629"/>
        <w:jc w:val="center"/>
        <w:rPr>
          <w:rFonts w:ascii="Arial Black" w:hAnsi="Arial Black" w:cs="Helvetica"/>
          <w:b/>
          <w:bCs/>
          <w:color w:val="000090"/>
          <w:sz w:val="36"/>
          <w:szCs w:val="36"/>
          <w:lang w:val="en-US"/>
        </w:rPr>
      </w:pPr>
      <w:r>
        <w:rPr>
          <w:rFonts w:ascii="Arial Black" w:hAnsi="Arial Black" w:cs="Helvetica"/>
          <w:b/>
          <w:bCs/>
          <w:color w:val="000090"/>
          <w:sz w:val="32"/>
          <w:szCs w:val="32"/>
          <w:lang w:val="en-US"/>
        </w:rPr>
        <w:lastRenderedPageBreak/>
        <w:br/>
      </w:r>
    </w:p>
    <w:p w14:paraId="2D1E93B8" w14:textId="46FBD297" w:rsidR="003723AA" w:rsidRPr="00757A68" w:rsidRDefault="003723AA" w:rsidP="00555FDB">
      <w:pPr>
        <w:spacing w:line="360" w:lineRule="exact"/>
        <w:ind w:right="-629"/>
        <w:jc w:val="center"/>
        <w:rPr>
          <w:rFonts w:ascii="Arial Black" w:hAnsi="Arial Black" w:cs="Helvetica"/>
          <w:b/>
          <w:bCs/>
          <w:color w:val="000090"/>
          <w:sz w:val="36"/>
          <w:szCs w:val="36"/>
          <w:lang w:val="en-US"/>
        </w:rPr>
      </w:pPr>
      <w:r w:rsidRPr="00757A68">
        <w:rPr>
          <w:rFonts w:ascii="Arial Black" w:hAnsi="Arial Black" w:cs="Helvetica"/>
          <w:b/>
          <w:bCs/>
          <w:color w:val="000090"/>
          <w:sz w:val="36"/>
          <w:szCs w:val="36"/>
          <w:lang w:val="en-US"/>
        </w:rPr>
        <w:t xml:space="preserve">LIABILITY RELEASE AND WAIVER </w:t>
      </w:r>
      <w:r w:rsidR="00757A68">
        <w:rPr>
          <w:rFonts w:ascii="Arial Black" w:hAnsi="Arial Black" w:cs="Helvetica"/>
          <w:b/>
          <w:bCs/>
          <w:color w:val="000090"/>
          <w:sz w:val="36"/>
          <w:szCs w:val="36"/>
          <w:lang w:val="en-US"/>
        </w:rPr>
        <w:br/>
      </w:r>
      <w:r w:rsidRPr="00757A68">
        <w:rPr>
          <w:rFonts w:ascii="Arial Black" w:hAnsi="Arial Black" w:cs="Helvetica"/>
          <w:b/>
          <w:bCs/>
          <w:color w:val="000090"/>
          <w:sz w:val="36"/>
          <w:szCs w:val="36"/>
          <w:lang w:val="en-US"/>
        </w:rPr>
        <w:t xml:space="preserve">FOR USE OF WHOLE BODY </w:t>
      </w:r>
      <w:r w:rsidR="00757A68">
        <w:rPr>
          <w:rFonts w:ascii="Arial Black" w:hAnsi="Arial Black" w:cs="Helvetica"/>
          <w:b/>
          <w:bCs/>
          <w:color w:val="000090"/>
          <w:sz w:val="36"/>
          <w:szCs w:val="36"/>
          <w:lang w:val="en-US"/>
        </w:rPr>
        <w:br/>
      </w:r>
      <w:r w:rsidRPr="00757A68">
        <w:rPr>
          <w:rFonts w:ascii="Arial Black" w:hAnsi="Arial Black" w:cs="Helvetica"/>
          <w:b/>
          <w:bCs/>
          <w:color w:val="000090"/>
          <w:sz w:val="36"/>
          <w:szCs w:val="36"/>
          <w:lang w:val="en-US"/>
        </w:rPr>
        <w:t>VIBRATION MACHINE</w:t>
      </w:r>
    </w:p>
    <w:p w14:paraId="301E8C36" w14:textId="77777777" w:rsidR="003723AA" w:rsidRDefault="003723AA" w:rsidP="00A3137C">
      <w:pPr>
        <w:widowControl w:val="0"/>
        <w:autoSpaceDE w:val="0"/>
        <w:autoSpaceDN w:val="0"/>
        <w:adjustRightInd w:val="0"/>
        <w:spacing w:line="240" w:lineRule="exact"/>
        <w:ind w:left="-567" w:right="-913"/>
        <w:rPr>
          <w:rFonts w:ascii="Arial" w:hAnsi="Arial" w:cs="Arial"/>
          <w:sz w:val="18"/>
          <w:szCs w:val="18"/>
          <w:lang w:val="en-US"/>
        </w:rPr>
      </w:pPr>
    </w:p>
    <w:p w14:paraId="3AC47E59" w14:textId="77777777" w:rsidR="00555FDB" w:rsidRDefault="00555FDB" w:rsidP="003723AA">
      <w:pPr>
        <w:widowControl w:val="0"/>
        <w:autoSpaceDE w:val="0"/>
        <w:autoSpaceDN w:val="0"/>
        <w:adjustRightInd w:val="0"/>
        <w:spacing w:line="360" w:lineRule="exact"/>
        <w:ind w:right="-533"/>
        <w:rPr>
          <w:rFonts w:ascii="Arial" w:hAnsi="Arial" w:cs="Arial"/>
          <w:sz w:val="22"/>
          <w:szCs w:val="22"/>
          <w:lang w:val="en-US"/>
        </w:rPr>
      </w:pPr>
    </w:p>
    <w:p w14:paraId="54F83E61" w14:textId="11B6BDF3" w:rsidR="003723AA" w:rsidRDefault="003723AA" w:rsidP="003723AA">
      <w:pPr>
        <w:widowControl w:val="0"/>
        <w:autoSpaceDE w:val="0"/>
        <w:autoSpaceDN w:val="0"/>
        <w:adjustRightInd w:val="0"/>
        <w:spacing w:line="360" w:lineRule="exact"/>
        <w:ind w:right="-533"/>
        <w:rPr>
          <w:rFonts w:ascii="Arial" w:hAnsi="Arial" w:cs="Arial"/>
          <w:sz w:val="22"/>
          <w:szCs w:val="22"/>
          <w:lang w:val="en-US"/>
        </w:rPr>
      </w:pPr>
      <w:r w:rsidRPr="003723AA">
        <w:rPr>
          <w:rFonts w:ascii="Arial" w:hAnsi="Arial" w:cs="Arial"/>
          <w:sz w:val="22"/>
          <w:szCs w:val="22"/>
          <w:lang w:val="en-US"/>
        </w:rPr>
        <w:t>I,</w:t>
      </w:r>
      <w:r>
        <w:rPr>
          <w:rFonts w:ascii="Arial" w:hAnsi="Arial" w:cs="Arial"/>
          <w:sz w:val="22"/>
          <w:szCs w:val="22"/>
          <w:lang w:val="en-US"/>
        </w:rPr>
        <w:t xml:space="preserve"> …………………………………………………………………</w:t>
      </w:r>
      <w:r w:rsidRPr="003723AA">
        <w:rPr>
          <w:rFonts w:ascii="Arial" w:hAnsi="Arial" w:cs="Arial"/>
          <w:sz w:val="22"/>
          <w:szCs w:val="22"/>
          <w:lang w:val="en-US"/>
        </w:rPr>
        <w:t xml:space="preserve"> do hereby acknowledge that I have</w:t>
      </w:r>
      <w:r w:rsidR="00555FDB">
        <w:rPr>
          <w:rFonts w:ascii="Arial" w:hAnsi="Arial" w:cs="Arial"/>
          <w:sz w:val="22"/>
          <w:szCs w:val="22"/>
          <w:lang w:val="en-US"/>
        </w:rPr>
        <w:t xml:space="preserve"> </w:t>
      </w:r>
      <w:r w:rsidRPr="003723AA">
        <w:rPr>
          <w:rFonts w:ascii="Arial" w:hAnsi="Arial" w:cs="Arial"/>
          <w:sz w:val="22"/>
          <w:szCs w:val="22"/>
          <w:lang w:val="en-US"/>
        </w:rPr>
        <w:t>agreed to the unsupervised use of the Whole</w:t>
      </w:r>
      <w:r w:rsidR="00C418ED">
        <w:rPr>
          <w:rFonts w:ascii="Arial" w:hAnsi="Arial" w:cs="Arial"/>
          <w:sz w:val="22"/>
          <w:szCs w:val="22"/>
          <w:lang w:val="en-US"/>
        </w:rPr>
        <w:t>-</w:t>
      </w:r>
      <w:r w:rsidRPr="003723AA">
        <w:rPr>
          <w:rFonts w:ascii="Arial" w:hAnsi="Arial" w:cs="Arial"/>
          <w:sz w:val="22"/>
          <w:szCs w:val="22"/>
          <w:lang w:val="en-US"/>
        </w:rPr>
        <w:t>Body Vibration Machine, installed in the</w:t>
      </w:r>
    </w:p>
    <w:p w14:paraId="19974957" w14:textId="068FDE0F" w:rsidR="003723AA" w:rsidRDefault="003723AA" w:rsidP="003723AA">
      <w:pPr>
        <w:widowControl w:val="0"/>
        <w:autoSpaceDE w:val="0"/>
        <w:autoSpaceDN w:val="0"/>
        <w:adjustRightInd w:val="0"/>
        <w:spacing w:line="360" w:lineRule="exact"/>
        <w:ind w:right="-533"/>
        <w:rPr>
          <w:rFonts w:ascii="Arial" w:hAnsi="Arial" w:cs="Arial"/>
          <w:sz w:val="22"/>
          <w:szCs w:val="22"/>
          <w:lang w:val="en-US"/>
        </w:rPr>
      </w:pPr>
      <w:r>
        <w:rPr>
          <w:rFonts w:ascii="Arial" w:hAnsi="Arial" w:cs="Arial"/>
          <w:sz w:val="22"/>
          <w:szCs w:val="22"/>
          <w:lang w:val="en-US"/>
        </w:rPr>
        <w:t>Gymnasium</w:t>
      </w:r>
      <w:r w:rsidRPr="003723AA">
        <w:rPr>
          <w:rFonts w:ascii="Arial" w:hAnsi="Arial" w:cs="Arial"/>
          <w:sz w:val="22"/>
          <w:szCs w:val="22"/>
          <w:lang w:val="en-US"/>
        </w:rPr>
        <w:t>,</w:t>
      </w:r>
      <w:r>
        <w:rPr>
          <w:rFonts w:ascii="Arial" w:hAnsi="Arial" w:cs="Arial"/>
          <w:sz w:val="22"/>
          <w:szCs w:val="22"/>
          <w:lang w:val="en-US"/>
        </w:rPr>
        <w:t xml:space="preserve"> </w:t>
      </w:r>
      <w:r w:rsidRPr="003723AA">
        <w:rPr>
          <w:rFonts w:ascii="Arial" w:hAnsi="Arial" w:cs="Arial"/>
          <w:sz w:val="22"/>
          <w:szCs w:val="22"/>
          <w:lang w:val="en-US"/>
        </w:rPr>
        <w:t>for myself, my family, and any visitors that I may introduce to the Gymnasium at</w:t>
      </w:r>
      <w:r w:rsidR="00555FDB">
        <w:rPr>
          <w:rFonts w:ascii="Arial" w:hAnsi="Arial" w:cs="Arial"/>
          <w:sz w:val="22"/>
          <w:szCs w:val="22"/>
          <w:lang w:val="en-US"/>
        </w:rPr>
        <w:t xml:space="preserve"> </w:t>
      </w:r>
      <w:r w:rsidRPr="003723AA">
        <w:rPr>
          <w:rFonts w:ascii="Arial" w:hAnsi="Arial" w:cs="Arial"/>
          <w:sz w:val="22"/>
          <w:szCs w:val="22"/>
          <w:lang w:val="en-US"/>
        </w:rPr>
        <w:t>the Coco C’Bay Facilities. On behalf of myself, my n</w:t>
      </w:r>
      <w:r>
        <w:rPr>
          <w:rFonts w:ascii="Arial" w:hAnsi="Arial" w:cs="Arial"/>
          <w:sz w:val="22"/>
          <w:szCs w:val="22"/>
          <w:lang w:val="en-US"/>
        </w:rPr>
        <w:t xml:space="preserve">ext of kin, any of my Heirs and </w:t>
      </w:r>
      <w:r w:rsidRPr="003723AA">
        <w:rPr>
          <w:rFonts w:ascii="Arial" w:hAnsi="Arial" w:cs="Arial"/>
          <w:sz w:val="22"/>
          <w:szCs w:val="22"/>
          <w:lang w:val="en-US"/>
        </w:rPr>
        <w:t>Successors,</w:t>
      </w:r>
      <w:r w:rsidR="00555FDB">
        <w:rPr>
          <w:rFonts w:ascii="Arial" w:hAnsi="Arial" w:cs="Arial"/>
          <w:sz w:val="22"/>
          <w:szCs w:val="22"/>
          <w:lang w:val="en-US"/>
        </w:rPr>
        <w:t xml:space="preserve"> </w:t>
      </w:r>
      <w:r w:rsidRPr="003723AA">
        <w:rPr>
          <w:rFonts w:ascii="Arial" w:hAnsi="Arial" w:cs="Arial"/>
          <w:sz w:val="22"/>
          <w:szCs w:val="22"/>
          <w:lang w:val="en-US"/>
        </w:rPr>
        <w:t>and any Visitors that I introduce, I hereby release Coco C’Bay Association Inc. from any and all</w:t>
      </w:r>
      <w:r w:rsidR="00555FDB">
        <w:rPr>
          <w:rFonts w:ascii="Arial" w:hAnsi="Arial" w:cs="Arial"/>
          <w:sz w:val="22"/>
          <w:szCs w:val="22"/>
          <w:lang w:val="en-US"/>
        </w:rPr>
        <w:t xml:space="preserve"> </w:t>
      </w:r>
      <w:r w:rsidRPr="003723AA">
        <w:rPr>
          <w:rFonts w:ascii="Arial" w:hAnsi="Arial" w:cs="Arial"/>
          <w:sz w:val="22"/>
          <w:szCs w:val="22"/>
          <w:lang w:val="en-US"/>
        </w:rPr>
        <w:t>liabilities which may be incurred as the result of any hurt or injury, loss or damage to property,</w:t>
      </w:r>
      <w:r w:rsidR="00555FDB">
        <w:rPr>
          <w:rFonts w:ascii="Arial" w:hAnsi="Arial" w:cs="Arial"/>
          <w:sz w:val="22"/>
          <w:szCs w:val="22"/>
          <w:lang w:val="en-US"/>
        </w:rPr>
        <w:t xml:space="preserve"> </w:t>
      </w:r>
      <w:r w:rsidRPr="003723AA">
        <w:rPr>
          <w:rFonts w:ascii="Arial" w:hAnsi="Arial" w:cs="Arial"/>
          <w:sz w:val="22"/>
          <w:szCs w:val="22"/>
          <w:lang w:val="en-US"/>
        </w:rPr>
        <w:t>resulting from the use of this machine.</w:t>
      </w:r>
    </w:p>
    <w:p w14:paraId="18CAE51E" w14:textId="77777777" w:rsidR="00555FDB" w:rsidRPr="003723AA" w:rsidRDefault="00555FDB" w:rsidP="003723AA">
      <w:pPr>
        <w:widowControl w:val="0"/>
        <w:autoSpaceDE w:val="0"/>
        <w:autoSpaceDN w:val="0"/>
        <w:adjustRightInd w:val="0"/>
        <w:spacing w:line="360" w:lineRule="exact"/>
        <w:ind w:right="-533"/>
        <w:rPr>
          <w:rFonts w:ascii="Arial" w:hAnsi="Arial" w:cs="Arial"/>
          <w:sz w:val="22"/>
          <w:szCs w:val="22"/>
          <w:lang w:val="en-US"/>
        </w:rPr>
      </w:pPr>
    </w:p>
    <w:p w14:paraId="21311FCC" w14:textId="6B1F9A54" w:rsidR="00160CD3" w:rsidRDefault="003723AA" w:rsidP="003723AA">
      <w:pPr>
        <w:widowControl w:val="0"/>
        <w:autoSpaceDE w:val="0"/>
        <w:autoSpaceDN w:val="0"/>
        <w:adjustRightInd w:val="0"/>
        <w:spacing w:line="360" w:lineRule="exact"/>
        <w:ind w:right="-533"/>
        <w:rPr>
          <w:rFonts w:ascii="Arial" w:hAnsi="Arial" w:cs="Arial"/>
          <w:sz w:val="22"/>
          <w:szCs w:val="22"/>
          <w:lang w:val="en-US"/>
        </w:rPr>
      </w:pPr>
      <w:r w:rsidRPr="003723AA">
        <w:rPr>
          <w:rFonts w:ascii="Arial" w:hAnsi="Arial" w:cs="Arial"/>
          <w:sz w:val="22"/>
          <w:szCs w:val="22"/>
          <w:lang w:val="en-US"/>
        </w:rPr>
        <w:t>Signed:</w:t>
      </w:r>
      <w:r w:rsidR="00555FDB">
        <w:rPr>
          <w:rFonts w:ascii="Arial" w:hAnsi="Arial" w:cs="Arial"/>
          <w:sz w:val="22"/>
          <w:szCs w:val="22"/>
          <w:lang w:val="en-US"/>
        </w:rPr>
        <w:t xml:space="preserve"> ……………………………………………………………</w:t>
      </w:r>
      <w:r w:rsidRPr="003723AA">
        <w:rPr>
          <w:rFonts w:ascii="Arial" w:hAnsi="Arial" w:cs="Arial"/>
          <w:sz w:val="22"/>
          <w:szCs w:val="22"/>
          <w:lang w:val="en-US"/>
        </w:rPr>
        <w:t xml:space="preserve"> Date: </w:t>
      </w:r>
      <w:r w:rsidR="00555FDB">
        <w:rPr>
          <w:rFonts w:ascii="Arial" w:hAnsi="Arial" w:cs="Arial"/>
          <w:sz w:val="22"/>
          <w:szCs w:val="22"/>
          <w:lang w:val="en-US"/>
        </w:rPr>
        <w:t>……….</w:t>
      </w:r>
      <w:r w:rsidRPr="003723AA">
        <w:rPr>
          <w:rFonts w:ascii="Arial" w:hAnsi="Arial" w:cs="Arial"/>
          <w:sz w:val="22"/>
          <w:szCs w:val="22"/>
          <w:lang w:val="en-US"/>
        </w:rPr>
        <w:t>/</w:t>
      </w:r>
      <w:r w:rsidR="00555FDB">
        <w:rPr>
          <w:rFonts w:ascii="Arial" w:hAnsi="Arial" w:cs="Arial"/>
          <w:sz w:val="22"/>
          <w:szCs w:val="22"/>
          <w:lang w:val="en-US"/>
        </w:rPr>
        <w:t>……….</w:t>
      </w:r>
      <w:r w:rsidRPr="003723AA">
        <w:rPr>
          <w:rFonts w:ascii="Arial" w:hAnsi="Arial" w:cs="Arial"/>
          <w:sz w:val="22"/>
          <w:szCs w:val="22"/>
          <w:lang w:val="en-US"/>
        </w:rPr>
        <w:t>/</w:t>
      </w:r>
      <w:r w:rsidR="00555FDB">
        <w:rPr>
          <w:rFonts w:ascii="Arial" w:hAnsi="Arial" w:cs="Arial"/>
          <w:sz w:val="22"/>
          <w:szCs w:val="22"/>
          <w:lang w:val="en-US"/>
        </w:rPr>
        <w:t>……….</w:t>
      </w:r>
    </w:p>
    <w:p w14:paraId="1BDC3D12" w14:textId="14E978E4" w:rsidR="003723AA" w:rsidRDefault="00160CD3" w:rsidP="00757A68">
      <w:pPr>
        <w:rPr>
          <w:rFonts w:ascii="Arial" w:hAnsi="Arial" w:cs="Arial"/>
          <w:sz w:val="22"/>
          <w:szCs w:val="22"/>
          <w:lang w:val="en-US"/>
        </w:rPr>
      </w:pPr>
      <w:r>
        <w:rPr>
          <w:rFonts w:ascii="Arial" w:hAnsi="Arial" w:cs="Arial"/>
          <w:sz w:val="22"/>
          <w:szCs w:val="22"/>
          <w:lang w:val="en-US"/>
        </w:rPr>
        <w:br w:type="page"/>
      </w:r>
    </w:p>
    <w:p w14:paraId="3F1D9910" w14:textId="77777777" w:rsidR="00160CD3" w:rsidRDefault="00160CD3" w:rsidP="003723AA">
      <w:pPr>
        <w:widowControl w:val="0"/>
        <w:autoSpaceDE w:val="0"/>
        <w:autoSpaceDN w:val="0"/>
        <w:adjustRightInd w:val="0"/>
        <w:spacing w:line="360" w:lineRule="exact"/>
        <w:ind w:right="-533"/>
        <w:rPr>
          <w:rFonts w:ascii="Arial Black" w:hAnsi="Arial Black" w:cs="Helvetica"/>
          <w:b/>
          <w:bCs/>
          <w:color w:val="000090"/>
          <w:sz w:val="32"/>
          <w:szCs w:val="32"/>
          <w:lang w:val="en-US"/>
        </w:rPr>
      </w:pPr>
    </w:p>
    <w:p w14:paraId="391721F0" w14:textId="77777777" w:rsidR="00711517" w:rsidRDefault="00711517" w:rsidP="003723AA">
      <w:pPr>
        <w:widowControl w:val="0"/>
        <w:autoSpaceDE w:val="0"/>
        <w:autoSpaceDN w:val="0"/>
        <w:adjustRightInd w:val="0"/>
        <w:spacing w:line="360" w:lineRule="exact"/>
        <w:ind w:right="-533"/>
        <w:rPr>
          <w:rFonts w:ascii="Arial Black" w:hAnsi="Arial Black" w:cs="Helvetica"/>
          <w:b/>
          <w:bCs/>
          <w:color w:val="000090"/>
          <w:sz w:val="36"/>
          <w:szCs w:val="36"/>
          <w:lang w:val="en-US"/>
        </w:rPr>
      </w:pPr>
    </w:p>
    <w:p w14:paraId="3F5C255A" w14:textId="10D43C39" w:rsidR="00160CD3" w:rsidRPr="00757A68" w:rsidRDefault="00160CD3" w:rsidP="003723AA">
      <w:pPr>
        <w:widowControl w:val="0"/>
        <w:autoSpaceDE w:val="0"/>
        <w:autoSpaceDN w:val="0"/>
        <w:adjustRightInd w:val="0"/>
        <w:spacing w:line="360" w:lineRule="exact"/>
        <w:ind w:right="-533"/>
        <w:rPr>
          <w:rFonts w:ascii="Arial Black" w:hAnsi="Arial Black" w:cs="Helvetica"/>
          <w:b/>
          <w:bCs/>
          <w:color w:val="000090"/>
          <w:sz w:val="36"/>
          <w:szCs w:val="36"/>
          <w:lang w:val="en-US"/>
        </w:rPr>
      </w:pPr>
      <w:r w:rsidRPr="00757A68">
        <w:rPr>
          <w:rFonts w:ascii="Arial Black" w:hAnsi="Arial Black" w:cs="Helvetica"/>
          <w:b/>
          <w:bCs/>
          <w:color w:val="000090"/>
          <w:sz w:val="36"/>
          <w:szCs w:val="36"/>
          <w:lang w:val="en-US"/>
        </w:rPr>
        <w:t>SCHEDULE 1</w:t>
      </w:r>
    </w:p>
    <w:p w14:paraId="49FDE237" w14:textId="77777777" w:rsidR="00160CD3" w:rsidRDefault="00160CD3" w:rsidP="003723AA">
      <w:pPr>
        <w:widowControl w:val="0"/>
        <w:autoSpaceDE w:val="0"/>
        <w:autoSpaceDN w:val="0"/>
        <w:adjustRightInd w:val="0"/>
        <w:spacing w:line="360" w:lineRule="exact"/>
        <w:ind w:right="-533"/>
        <w:rPr>
          <w:rFonts w:ascii="Arial Black" w:hAnsi="Arial Black" w:cs="Helvetica"/>
          <w:b/>
          <w:bCs/>
          <w:color w:val="000090"/>
          <w:sz w:val="32"/>
          <w:szCs w:val="32"/>
          <w:lang w:val="en-US"/>
        </w:rPr>
      </w:pPr>
    </w:p>
    <w:p w14:paraId="080A5D05" w14:textId="109F4A9B" w:rsidR="00160CD3" w:rsidRDefault="00160CD3" w:rsidP="003723AA">
      <w:pPr>
        <w:widowControl w:val="0"/>
        <w:autoSpaceDE w:val="0"/>
        <w:autoSpaceDN w:val="0"/>
        <w:adjustRightInd w:val="0"/>
        <w:spacing w:line="360" w:lineRule="exact"/>
        <w:ind w:right="-533"/>
        <w:rPr>
          <w:rFonts w:ascii="Arial" w:hAnsi="Arial" w:cs="Arial"/>
          <w:b/>
          <w:bCs/>
          <w:sz w:val="32"/>
          <w:szCs w:val="32"/>
          <w:lang w:val="en-US"/>
        </w:rPr>
      </w:pPr>
      <w:r w:rsidRPr="00160CD3">
        <w:rPr>
          <w:rFonts w:ascii="Arial" w:hAnsi="Arial" w:cs="Arial"/>
          <w:b/>
          <w:bCs/>
          <w:sz w:val="32"/>
          <w:szCs w:val="32"/>
          <w:lang w:val="en-US"/>
        </w:rPr>
        <w:t>Terms of Use of the Association Facilities</w:t>
      </w:r>
    </w:p>
    <w:p w14:paraId="5E780017" w14:textId="77777777" w:rsidR="00160CD3" w:rsidRPr="00160CD3" w:rsidRDefault="00160CD3" w:rsidP="00160CD3">
      <w:pPr>
        <w:widowControl w:val="0"/>
        <w:autoSpaceDE w:val="0"/>
        <w:autoSpaceDN w:val="0"/>
        <w:adjustRightInd w:val="0"/>
        <w:spacing w:line="300" w:lineRule="exact"/>
        <w:rPr>
          <w:rFonts w:ascii="Arial" w:hAnsi="Arial" w:cs="Arial"/>
          <w:sz w:val="22"/>
          <w:szCs w:val="22"/>
          <w:lang w:val="en-US"/>
        </w:rPr>
      </w:pPr>
      <w:r w:rsidRPr="00160CD3">
        <w:rPr>
          <w:rFonts w:ascii="Arial" w:hAnsi="Arial" w:cs="Arial"/>
          <w:sz w:val="22"/>
          <w:szCs w:val="22"/>
          <w:lang w:val="en-US"/>
        </w:rPr>
        <w:t>The Committee may determine the Terms and Conditions of the access</w:t>
      </w:r>
    </w:p>
    <w:p w14:paraId="3CA86632" w14:textId="654193EC" w:rsidR="00160CD3" w:rsidRDefault="00160CD3" w:rsidP="00160CD3">
      <w:pPr>
        <w:widowControl w:val="0"/>
        <w:autoSpaceDE w:val="0"/>
        <w:autoSpaceDN w:val="0"/>
        <w:adjustRightInd w:val="0"/>
        <w:spacing w:line="300" w:lineRule="exact"/>
        <w:rPr>
          <w:rFonts w:ascii="Arial" w:hAnsi="Arial" w:cs="Arial"/>
          <w:sz w:val="22"/>
          <w:szCs w:val="22"/>
          <w:lang w:val="en-US"/>
        </w:rPr>
      </w:pPr>
      <w:r w:rsidRPr="00160CD3">
        <w:rPr>
          <w:rFonts w:ascii="Arial" w:hAnsi="Arial" w:cs="Arial"/>
          <w:sz w:val="22"/>
          <w:szCs w:val="22"/>
          <w:lang w:val="en-US"/>
        </w:rPr>
        <w:t xml:space="preserve">to and use of the facilities including but not limited </w:t>
      </w:r>
      <w:r w:rsidR="00C418ED" w:rsidRPr="00160CD3">
        <w:rPr>
          <w:rFonts w:ascii="Arial" w:hAnsi="Arial" w:cs="Arial"/>
          <w:sz w:val="22"/>
          <w:szCs w:val="22"/>
          <w:lang w:val="en-US"/>
        </w:rPr>
        <w:t>to: -</w:t>
      </w:r>
    </w:p>
    <w:p w14:paraId="1F2EFC31" w14:textId="77777777" w:rsidR="00160CD3" w:rsidRPr="00160CD3" w:rsidRDefault="00160CD3" w:rsidP="00160CD3">
      <w:pPr>
        <w:widowControl w:val="0"/>
        <w:autoSpaceDE w:val="0"/>
        <w:autoSpaceDN w:val="0"/>
        <w:adjustRightInd w:val="0"/>
        <w:spacing w:line="300" w:lineRule="exact"/>
        <w:rPr>
          <w:rFonts w:ascii="Arial" w:hAnsi="Arial" w:cs="Arial"/>
          <w:sz w:val="22"/>
          <w:szCs w:val="22"/>
          <w:lang w:val="en-US"/>
        </w:rPr>
      </w:pPr>
    </w:p>
    <w:p w14:paraId="3C24D7CB" w14:textId="7DEFBEB7" w:rsidR="00160CD3" w:rsidRPr="00AA2661" w:rsidRDefault="00AA2661"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Times for Accessing and Using the Facilities.</w:t>
      </w:r>
      <w:r>
        <w:rPr>
          <w:rFonts w:ascii="Arial" w:hAnsi="Arial" w:cs="Arial"/>
          <w:sz w:val="22"/>
          <w:szCs w:val="22"/>
          <w:lang w:val="en-US"/>
        </w:rPr>
        <w:br/>
      </w:r>
    </w:p>
    <w:p w14:paraId="2045142C" w14:textId="71747B72" w:rsidR="00AA2661" w:rsidRPr="00AA2661" w:rsidRDefault="00AA2661"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Membership Access.</w:t>
      </w:r>
      <w:r>
        <w:rPr>
          <w:rFonts w:ascii="Arial" w:hAnsi="Arial" w:cs="Arial"/>
          <w:sz w:val="22"/>
          <w:szCs w:val="22"/>
          <w:lang w:val="en-US"/>
        </w:rPr>
        <w:br/>
      </w:r>
    </w:p>
    <w:p w14:paraId="29E94087" w14:textId="1CB0C61E" w:rsidR="00AA2661" w:rsidRPr="00AA2661" w:rsidRDefault="00AA2661"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Members guests permitted to access and use the Facilities. Maximum of six (6) with Member present). Committee may vary this.</w:t>
      </w:r>
      <w:r>
        <w:rPr>
          <w:rFonts w:ascii="Arial" w:hAnsi="Arial" w:cs="Arial"/>
          <w:sz w:val="22"/>
          <w:szCs w:val="22"/>
          <w:lang w:val="en-US"/>
        </w:rPr>
        <w:br/>
      </w:r>
    </w:p>
    <w:p w14:paraId="1E3B0AA3" w14:textId="44AD308F" w:rsidR="00AA2661" w:rsidRPr="00AA2661" w:rsidRDefault="00AA2661"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Consumption of Food and Drink in and upon the Facilities.</w:t>
      </w:r>
      <w:r>
        <w:rPr>
          <w:rFonts w:ascii="Arial" w:hAnsi="Arial" w:cs="Arial"/>
          <w:sz w:val="22"/>
          <w:szCs w:val="22"/>
          <w:lang w:val="en-US"/>
        </w:rPr>
        <w:br/>
      </w:r>
    </w:p>
    <w:p w14:paraId="47352078" w14:textId="432CB89D" w:rsidR="00AA2661" w:rsidRPr="00AA2661" w:rsidRDefault="00AA2661"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Consumption of alcoholic beverages in and upon the Facilities.</w:t>
      </w:r>
      <w:r>
        <w:rPr>
          <w:rFonts w:ascii="Arial" w:hAnsi="Arial" w:cs="Arial"/>
          <w:sz w:val="22"/>
          <w:szCs w:val="22"/>
          <w:lang w:val="en-US"/>
        </w:rPr>
        <w:br/>
      </w:r>
    </w:p>
    <w:p w14:paraId="50CB1B15" w14:textId="25B330A2" w:rsidR="00AA2661" w:rsidRPr="00AA2661" w:rsidRDefault="00AA2661"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Dress Standards.</w:t>
      </w:r>
      <w:r>
        <w:rPr>
          <w:rFonts w:ascii="Arial" w:hAnsi="Arial" w:cs="Arial"/>
          <w:sz w:val="22"/>
          <w:szCs w:val="22"/>
          <w:lang w:val="en-US"/>
        </w:rPr>
        <w:br/>
      </w:r>
    </w:p>
    <w:p w14:paraId="53E294E6" w14:textId="3CB25E1E" w:rsidR="00AA2661" w:rsidRPr="00AA2661" w:rsidRDefault="00711517"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Behavioral</w:t>
      </w:r>
      <w:r w:rsidR="00AA2661" w:rsidRPr="00AA2661">
        <w:rPr>
          <w:rFonts w:ascii="Arial" w:hAnsi="Arial" w:cs="Arial"/>
          <w:sz w:val="22"/>
          <w:szCs w:val="22"/>
          <w:lang w:val="en-US"/>
        </w:rPr>
        <w:t xml:space="preserve"> Standard of all persons using the Facilities.</w:t>
      </w:r>
      <w:r w:rsidR="00AA2661">
        <w:rPr>
          <w:rFonts w:ascii="Arial" w:hAnsi="Arial" w:cs="Arial"/>
          <w:sz w:val="22"/>
          <w:szCs w:val="22"/>
          <w:lang w:val="en-US"/>
        </w:rPr>
        <w:br/>
      </w:r>
    </w:p>
    <w:p w14:paraId="1E60423E" w14:textId="2D6814C7" w:rsidR="00AA2661" w:rsidRDefault="00AA2661"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No dogs allowed unless authorised guide dog for the blind or Regulatory approved companion dog.</w:t>
      </w:r>
      <w:r>
        <w:rPr>
          <w:rFonts w:ascii="Arial" w:hAnsi="Arial" w:cs="Arial"/>
          <w:sz w:val="22"/>
          <w:szCs w:val="22"/>
          <w:lang w:val="en-US"/>
        </w:rPr>
        <w:br/>
      </w:r>
    </w:p>
    <w:p w14:paraId="6883FCB8" w14:textId="77777777" w:rsidR="00AA2661" w:rsidRDefault="00AA2661" w:rsidP="00AA2661">
      <w:pPr>
        <w:pStyle w:val="ListParagraph"/>
        <w:widowControl w:val="0"/>
        <w:numPr>
          <w:ilvl w:val="0"/>
          <w:numId w:val="40"/>
        </w:numPr>
        <w:autoSpaceDE w:val="0"/>
        <w:autoSpaceDN w:val="0"/>
        <w:adjustRightInd w:val="0"/>
        <w:spacing w:line="300" w:lineRule="exact"/>
        <w:ind w:left="1134" w:hanging="567"/>
        <w:rPr>
          <w:rFonts w:ascii="Arial" w:hAnsi="Arial" w:cs="Arial"/>
          <w:sz w:val="22"/>
          <w:szCs w:val="22"/>
          <w:lang w:val="en-US"/>
        </w:rPr>
      </w:pPr>
      <w:r w:rsidRPr="00AA2661">
        <w:rPr>
          <w:rFonts w:ascii="Arial" w:hAnsi="Arial" w:cs="Arial"/>
          <w:sz w:val="22"/>
          <w:szCs w:val="22"/>
          <w:lang w:val="en-US"/>
        </w:rPr>
        <w:t>Areas of the Facilities where access is restricted or prohibited.</w:t>
      </w:r>
      <w:r w:rsidRPr="00AA2661">
        <w:rPr>
          <w:rFonts w:ascii="Arial" w:hAnsi="Arial" w:cs="Arial"/>
          <w:sz w:val="22"/>
          <w:szCs w:val="22"/>
          <w:lang w:val="en-US"/>
        </w:rPr>
        <w:br/>
      </w:r>
      <w:r>
        <w:rPr>
          <w:rFonts w:ascii="Arial" w:hAnsi="Arial" w:cs="Arial"/>
          <w:sz w:val="22"/>
          <w:szCs w:val="22"/>
          <w:lang w:val="en-US"/>
        </w:rPr>
        <w:br/>
      </w:r>
    </w:p>
    <w:p w14:paraId="3B8C75EA" w14:textId="4683FD8A" w:rsidR="00AA2661" w:rsidRPr="00AA2661" w:rsidRDefault="00C418ED" w:rsidP="00AA2661">
      <w:pPr>
        <w:pStyle w:val="ListParagraph"/>
        <w:widowControl w:val="0"/>
        <w:autoSpaceDE w:val="0"/>
        <w:autoSpaceDN w:val="0"/>
        <w:adjustRightInd w:val="0"/>
        <w:spacing w:line="300" w:lineRule="exact"/>
        <w:ind w:left="1134"/>
        <w:rPr>
          <w:rFonts w:ascii="Arial" w:hAnsi="Arial" w:cs="Arial"/>
          <w:sz w:val="22"/>
          <w:szCs w:val="22"/>
          <w:lang w:val="en-US"/>
        </w:rPr>
      </w:pPr>
      <w:r>
        <w:rPr>
          <w:rFonts w:ascii="Arial" w:hAnsi="Arial" w:cs="Arial"/>
          <w:sz w:val="22"/>
          <w:szCs w:val="22"/>
          <w:lang w:val="en-US"/>
        </w:rPr>
        <w:t>e</w:t>
      </w:r>
      <w:r w:rsidRPr="00AA2661">
        <w:rPr>
          <w:rFonts w:ascii="Arial" w:hAnsi="Arial" w:cs="Arial"/>
          <w:sz w:val="22"/>
          <w:szCs w:val="22"/>
          <w:lang w:val="en-US"/>
        </w:rPr>
        <w:t>.g.</w:t>
      </w:r>
      <w:r w:rsidR="00AA2661" w:rsidRPr="00AA2661">
        <w:rPr>
          <w:rFonts w:ascii="Arial" w:hAnsi="Arial" w:cs="Arial"/>
          <w:sz w:val="22"/>
          <w:szCs w:val="22"/>
          <w:lang w:val="en-US"/>
        </w:rPr>
        <w:t xml:space="preserve"> Administration Offices, Garden Supplies and Storage Room,</w:t>
      </w:r>
    </w:p>
    <w:p w14:paraId="6594D2E7" w14:textId="489DFC66" w:rsidR="00AA2661" w:rsidRDefault="00AA2661" w:rsidP="00AA2661">
      <w:pPr>
        <w:pStyle w:val="ListParagraph"/>
        <w:widowControl w:val="0"/>
        <w:autoSpaceDE w:val="0"/>
        <w:autoSpaceDN w:val="0"/>
        <w:adjustRightInd w:val="0"/>
        <w:spacing w:line="300" w:lineRule="exact"/>
        <w:ind w:left="1134"/>
        <w:rPr>
          <w:rFonts w:ascii="Arial" w:hAnsi="Arial" w:cs="Arial"/>
          <w:sz w:val="22"/>
          <w:szCs w:val="22"/>
          <w:lang w:val="en-US"/>
        </w:rPr>
      </w:pPr>
      <w:r w:rsidRPr="00AA2661">
        <w:rPr>
          <w:rFonts w:ascii="Arial" w:hAnsi="Arial" w:cs="Arial"/>
          <w:sz w:val="22"/>
          <w:szCs w:val="22"/>
          <w:lang w:val="en-US"/>
        </w:rPr>
        <w:t>Mechanical Storage Room and Pool Pump House.</w:t>
      </w:r>
    </w:p>
    <w:p w14:paraId="6FE8A7D9" w14:textId="77777777" w:rsidR="00AA2661" w:rsidRDefault="00AA2661">
      <w:pPr>
        <w:rPr>
          <w:rFonts w:ascii="Arial" w:hAnsi="Arial" w:cs="Arial"/>
          <w:sz w:val="22"/>
          <w:szCs w:val="22"/>
          <w:lang w:val="en-US"/>
        </w:rPr>
      </w:pPr>
      <w:r>
        <w:rPr>
          <w:rFonts w:ascii="Arial" w:hAnsi="Arial" w:cs="Arial"/>
          <w:sz w:val="22"/>
          <w:szCs w:val="22"/>
          <w:lang w:val="en-US"/>
        </w:rPr>
        <w:br w:type="page"/>
      </w:r>
    </w:p>
    <w:p w14:paraId="1E7627E0" w14:textId="37330A9F" w:rsidR="00711517" w:rsidRDefault="00711517" w:rsidP="00AA2661">
      <w:pPr>
        <w:widowControl w:val="0"/>
        <w:autoSpaceDE w:val="0"/>
        <w:autoSpaceDN w:val="0"/>
        <w:adjustRightInd w:val="0"/>
        <w:spacing w:line="360" w:lineRule="exact"/>
        <w:ind w:right="-533"/>
        <w:rPr>
          <w:rFonts w:ascii="Arial Black" w:hAnsi="Arial Black" w:cs="Helvetica"/>
          <w:b/>
          <w:bCs/>
          <w:color w:val="000090"/>
          <w:sz w:val="36"/>
          <w:szCs w:val="36"/>
          <w:lang w:val="en-US"/>
        </w:rPr>
      </w:pPr>
    </w:p>
    <w:p w14:paraId="74A50DF3" w14:textId="24BDBFDC" w:rsidR="00AA2661" w:rsidRPr="00757A68" w:rsidRDefault="00AA2661" w:rsidP="00AA2661">
      <w:pPr>
        <w:widowControl w:val="0"/>
        <w:autoSpaceDE w:val="0"/>
        <w:autoSpaceDN w:val="0"/>
        <w:adjustRightInd w:val="0"/>
        <w:spacing w:line="360" w:lineRule="exact"/>
        <w:ind w:right="-533"/>
        <w:rPr>
          <w:rFonts w:ascii="Arial Black" w:hAnsi="Arial Black" w:cs="Helvetica"/>
          <w:b/>
          <w:bCs/>
          <w:color w:val="000090"/>
          <w:sz w:val="36"/>
          <w:szCs w:val="36"/>
          <w:lang w:val="en-US"/>
        </w:rPr>
      </w:pPr>
      <w:r w:rsidRPr="00757A68">
        <w:rPr>
          <w:rFonts w:ascii="Arial Black" w:hAnsi="Arial Black" w:cs="Helvetica"/>
          <w:b/>
          <w:bCs/>
          <w:color w:val="000090"/>
          <w:sz w:val="36"/>
          <w:szCs w:val="36"/>
          <w:lang w:val="en-US"/>
        </w:rPr>
        <w:t>SCHEDULE 2</w:t>
      </w:r>
    </w:p>
    <w:p w14:paraId="7B151B02" w14:textId="77777777" w:rsidR="00AA2661" w:rsidRDefault="00AA2661" w:rsidP="00AA2661">
      <w:pPr>
        <w:widowControl w:val="0"/>
        <w:autoSpaceDE w:val="0"/>
        <w:autoSpaceDN w:val="0"/>
        <w:adjustRightInd w:val="0"/>
        <w:spacing w:line="360" w:lineRule="exact"/>
        <w:ind w:right="-533"/>
        <w:rPr>
          <w:rFonts w:ascii="Arial Black" w:hAnsi="Arial Black" w:cs="Helvetica"/>
          <w:b/>
          <w:bCs/>
          <w:color w:val="000090"/>
          <w:sz w:val="32"/>
          <w:szCs w:val="32"/>
          <w:lang w:val="en-US"/>
        </w:rPr>
      </w:pPr>
    </w:p>
    <w:p w14:paraId="73BA261E" w14:textId="0340E675" w:rsidR="00AA2661" w:rsidRDefault="00AA2661" w:rsidP="00AA2661">
      <w:pPr>
        <w:widowControl w:val="0"/>
        <w:autoSpaceDE w:val="0"/>
        <w:autoSpaceDN w:val="0"/>
        <w:adjustRightInd w:val="0"/>
        <w:spacing w:line="360" w:lineRule="exact"/>
        <w:ind w:right="-533"/>
        <w:rPr>
          <w:rFonts w:ascii="Arial" w:hAnsi="Arial" w:cs="Arial"/>
          <w:b/>
          <w:bCs/>
          <w:sz w:val="32"/>
          <w:szCs w:val="32"/>
          <w:lang w:val="en-US"/>
        </w:rPr>
      </w:pPr>
      <w:r>
        <w:rPr>
          <w:rFonts w:ascii="Arial" w:hAnsi="Arial" w:cs="Arial"/>
          <w:b/>
          <w:bCs/>
          <w:sz w:val="32"/>
          <w:szCs w:val="32"/>
          <w:lang w:val="en-US"/>
        </w:rPr>
        <w:t>Acknowledgement of Lot Tenant</w:t>
      </w:r>
    </w:p>
    <w:p w14:paraId="409A95E4" w14:textId="77777777" w:rsidR="00AA2661" w:rsidRDefault="00AA2661" w:rsidP="00AA2661">
      <w:pPr>
        <w:widowControl w:val="0"/>
        <w:autoSpaceDE w:val="0"/>
        <w:autoSpaceDN w:val="0"/>
        <w:adjustRightInd w:val="0"/>
        <w:spacing w:line="360" w:lineRule="exact"/>
        <w:rPr>
          <w:rFonts w:ascii="Arial" w:hAnsi="Arial" w:cs="Arial"/>
          <w:sz w:val="22"/>
          <w:szCs w:val="22"/>
          <w:lang w:val="en-US"/>
        </w:rPr>
      </w:pPr>
    </w:p>
    <w:p w14:paraId="6A60322F" w14:textId="457F83CB" w:rsidR="00AA2661" w:rsidRDefault="00AA2661" w:rsidP="00757A68">
      <w:pPr>
        <w:widowControl w:val="0"/>
        <w:autoSpaceDE w:val="0"/>
        <w:autoSpaceDN w:val="0"/>
        <w:adjustRightInd w:val="0"/>
        <w:spacing w:line="360" w:lineRule="exact"/>
        <w:ind w:right="-390"/>
        <w:rPr>
          <w:rFonts w:ascii="Arial" w:hAnsi="Arial" w:cs="Arial"/>
          <w:sz w:val="22"/>
          <w:szCs w:val="22"/>
          <w:lang w:val="en-US"/>
        </w:rPr>
      </w:pPr>
      <w:r w:rsidRPr="00AA2661">
        <w:rPr>
          <w:rFonts w:ascii="Arial" w:hAnsi="Arial" w:cs="Arial"/>
          <w:sz w:val="22"/>
          <w:szCs w:val="22"/>
          <w:lang w:val="en-US"/>
        </w:rPr>
        <w:t xml:space="preserve">To: </w:t>
      </w:r>
      <w:r w:rsidR="00757A68">
        <w:rPr>
          <w:rFonts w:ascii="Arial" w:hAnsi="Arial" w:cs="Arial"/>
          <w:sz w:val="22"/>
          <w:szCs w:val="22"/>
          <w:lang w:val="en-US"/>
        </w:rPr>
        <w:tab/>
      </w:r>
      <w:r w:rsidR="00757A68">
        <w:rPr>
          <w:rFonts w:ascii="Arial" w:hAnsi="Arial" w:cs="Arial"/>
          <w:sz w:val="22"/>
          <w:szCs w:val="22"/>
          <w:lang w:val="en-US"/>
        </w:rPr>
        <w:tab/>
      </w:r>
      <w:r w:rsidRPr="00AA2661">
        <w:rPr>
          <w:rFonts w:ascii="Arial" w:hAnsi="Arial" w:cs="Arial"/>
          <w:sz w:val="22"/>
          <w:szCs w:val="22"/>
          <w:lang w:val="en-US"/>
        </w:rPr>
        <w:t>The Secretary of the Coco C’Bay Association Inc</w:t>
      </w:r>
      <w:r w:rsidR="00757A68">
        <w:rPr>
          <w:rFonts w:ascii="Arial" w:hAnsi="Arial" w:cs="Arial"/>
          <w:sz w:val="22"/>
          <w:szCs w:val="22"/>
          <w:lang w:val="en-US"/>
        </w:rPr>
        <w:t>.</w:t>
      </w:r>
      <w:r w:rsidRPr="00AA2661">
        <w:rPr>
          <w:rFonts w:ascii="Arial" w:hAnsi="Arial" w:cs="Arial"/>
          <w:sz w:val="22"/>
          <w:szCs w:val="22"/>
          <w:lang w:val="en-US"/>
        </w:rPr>
        <w:t xml:space="preserve"> Incorporated</w:t>
      </w:r>
    </w:p>
    <w:p w14:paraId="47EFD850" w14:textId="77777777" w:rsidR="00757A68" w:rsidRPr="00AA2661" w:rsidRDefault="00757A68" w:rsidP="00757A68">
      <w:pPr>
        <w:widowControl w:val="0"/>
        <w:autoSpaceDE w:val="0"/>
        <w:autoSpaceDN w:val="0"/>
        <w:adjustRightInd w:val="0"/>
        <w:spacing w:line="360" w:lineRule="exact"/>
        <w:ind w:right="-390"/>
        <w:rPr>
          <w:rFonts w:ascii="Arial" w:hAnsi="Arial" w:cs="Arial"/>
          <w:sz w:val="22"/>
          <w:szCs w:val="22"/>
          <w:lang w:val="en-US"/>
        </w:rPr>
      </w:pPr>
    </w:p>
    <w:p w14:paraId="07722672" w14:textId="34DC0194" w:rsidR="00AA2661" w:rsidRPr="00AA2661" w:rsidRDefault="00AA2661" w:rsidP="00757A68">
      <w:pPr>
        <w:widowControl w:val="0"/>
        <w:autoSpaceDE w:val="0"/>
        <w:autoSpaceDN w:val="0"/>
        <w:adjustRightInd w:val="0"/>
        <w:spacing w:line="360" w:lineRule="exact"/>
        <w:ind w:right="-390"/>
        <w:rPr>
          <w:rFonts w:ascii="Arial" w:hAnsi="Arial" w:cs="Arial"/>
          <w:sz w:val="22"/>
          <w:szCs w:val="22"/>
          <w:lang w:val="en-US"/>
        </w:rPr>
      </w:pPr>
      <w:r w:rsidRPr="00AA2661">
        <w:rPr>
          <w:rFonts w:ascii="Arial" w:hAnsi="Arial" w:cs="Arial"/>
          <w:sz w:val="22"/>
          <w:szCs w:val="22"/>
          <w:lang w:val="en-US"/>
        </w:rPr>
        <w:t>From:</w:t>
      </w:r>
      <w:r w:rsidR="00757A68">
        <w:rPr>
          <w:rFonts w:ascii="Arial" w:hAnsi="Arial" w:cs="Arial"/>
          <w:sz w:val="22"/>
          <w:szCs w:val="22"/>
          <w:lang w:val="en-US"/>
        </w:rPr>
        <w:tab/>
      </w:r>
      <w:r w:rsidR="00757A68">
        <w:rPr>
          <w:rFonts w:ascii="Arial" w:hAnsi="Arial" w:cs="Arial"/>
          <w:sz w:val="22"/>
          <w:szCs w:val="22"/>
          <w:lang w:val="en-US"/>
        </w:rPr>
        <w:tab/>
        <w:t>…………………………………………………………………………………………….</w:t>
      </w:r>
    </w:p>
    <w:p w14:paraId="574A5F89" w14:textId="77777777" w:rsidR="00757A68" w:rsidRDefault="00757A68" w:rsidP="00757A68">
      <w:pPr>
        <w:widowControl w:val="0"/>
        <w:autoSpaceDE w:val="0"/>
        <w:autoSpaceDN w:val="0"/>
        <w:adjustRightInd w:val="0"/>
        <w:spacing w:line="360" w:lineRule="exact"/>
        <w:ind w:right="-390"/>
        <w:rPr>
          <w:rFonts w:ascii="Arial" w:hAnsi="Arial" w:cs="Arial"/>
          <w:sz w:val="22"/>
          <w:szCs w:val="22"/>
          <w:lang w:val="en-US"/>
        </w:rPr>
      </w:pPr>
    </w:p>
    <w:p w14:paraId="5858E644" w14:textId="770C5A45" w:rsidR="00AA2661" w:rsidRPr="00AA2661" w:rsidRDefault="00AA2661" w:rsidP="00757A68">
      <w:pPr>
        <w:widowControl w:val="0"/>
        <w:autoSpaceDE w:val="0"/>
        <w:autoSpaceDN w:val="0"/>
        <w:adjustRightInd w:val="0"/>
        <w:spacing w:line="360" w:lineRule="exact"/>
        <w:ind w:right="-390"/>
        <w:rPr>
          <w:rFonts w:ascii="Arial" w:hAnsi="Arial" w:cs="Arial"/>
          <w:sz w:val="22"/>
          <w:szCs w:val="22"/>
          <w:lang w:val="en-US"/>
        </w:rPr>
      </w:pPr>
      <w:r w:rsidRPr="00AA2661">
        <w:rPr>
          <w:rFonts w:ascii="Arial" w:hAnsi="Arial" w:cs="Arial"/>
          <w:sz w:val="22"/>
          <w:szCs w:val="22"/>
          <w:lang w:val="en-US"/>
        </w:rPr>
        <w:t>of Lot No:</w:t>
      </w:r>
      <w:r w:rsidR="00757A68">
        <w:rPr>
          <w:rFonts w:ascii="Arial" w:hAnsi="Arial" w:cs="Arial"/>
          <w:sz w:val="22"/>
          <w:szCs w:val="22"/>
          <w:lang w:val="en-US"/>
        </w:rPr>
        <w:tab/>
        <w:t>…………………………………………………………………………………………….</w:t>
      </w:r>
    </w:p>
    <w:p w14:paraId="5B3FE8E1" w14:textId="77777777" w:rsidR="00757A68" w:rsidRDefault="00757A68" w:rsidP="00757A68">
      <w:pPr>
        <w:widowControl w:val="0"/>
        <w:autoSpaceDE w:val="0"/>
        <w:autoSpaceDN w:val="0"/>
        <w:adjustRightInd w:val="0"/>
        <w:spacing w:line="360" w:lineRule="exact"/>
        <w:ind w:right="-390"/>
        <w:rPr>
          <w:rFonts w:ascii="Arial" w:hAnsi="Arial" w:cs="Arial"/>
          <w:sz w:val="22"/>
          <w:szCs w:val="22"/>
          <w:lang w:val="en-US"/>
        </w:rPr>
      </w:pPr>
    </w:p>
    <w:p w14:paraId="3DD5DEF9" w14:textId="6DF324D3" w:rsidR="00757A68" w:rsidRDefault="00AA2661" w:rsidP="00757A68">
      <w:pPr>
        <w:widowControl w:val="0"/>
        <w:autoSpaceDE w:val="0"/>
        <w:autoSpaceDN w:val="0"/>
        <w:adjustRightInd w:val="0"/>
        <w:spacing w:line="360" w:lineRule="exact"/>
        <w:ind w:right="-390"/>
        <w:rPr>
          <w:rFonts w:ascii="Arial" w:hAnsi="Arial" w:cs="Arial"/>
          <w:sz w:val="22"/>
          <w:szCs w:val="22"/>
          <w:lang w:val="en-US"/>
        </w:rPr>
      </w:pPr>
      <w:r w:rsidRPr="00AA2661">
        <w:rPr>
          <w:rFonts w:ascii="Arial" w:hAnsi="Arial" w:cs="Arial"/>
          <w:sz w:val="22"/>
          <w:szCs w:val="22"/>
          <w:lang w:val="en-US"/>
        </w:rPr>
        <w:t>known as:</w:t>
      </w:r>
      <w:r w:rsidR="00757A68">
        <w:rPr>
          <w:rFonts w:ascii="Arial" w:hAnsi="Arial" w:cs="Arial"/>
          <w:sz w:val="22"/>
          <w:szCs w:val="22"/>
          <w:lang w:val="en-US"/>
        </w:rPr>
        <w:tab/>
        <w:t>…………………………………………………………………………………………….</w:t>
      </w:r>
    </w:p>
    <w:p w14:paraId="411A4D99" w14:textId="053BF675" w:rsidR="00AA2661" w:rsidRPr="00DE1576" w:rsidRDefault="00AA2661" w:rsidP="00757A68">
      <w:pPr>
        <w:widowControl w:val="0"/>
        <w:autoSpaceDE w:val="0"/>
        <w:autoSpaceDN w:val="0"/>
        <w:adjustRightInd w:val="0"/>
        <w:spacing w:line="360" w:lineRule="exact"/>
        <w:ind w:right="-390"/>
        <w:rPr>
          <w:rFonts w:ascii="Arial" w:hAnsi="Arial" w:cs="Arial"/>
          <w:sz w:val="16"/>
          <w:szCs w:val="16"/>
          <w:lang w:val="en-US"/>
        </w:rPr>
      </w:pPr>
      <w:r w:rsidRPr="00DE1576">
        <w:rPr>
          <w:rFonts w:ascii="Arial" w:hAnsi="Arial" w:cs="Arial"/>
          <w:sz w:val="16"/>
          <w:szCs w:val="16"/>
          <w:lang w:val="en-US"/>
        </w:rPr>
        <w:t>(</w:t>
      </w:r>
      <w:r w:rsidR="00C418ED" w:rsidRPr="00DE1576">
        <w:rPr>
          <w:rFonts w:ascii="Arial" w:hAnsi="Arial" w:cs="Arial"/>
          <w:sz w:val="16"/>
          <w:szCs w:val="16"/>
          <w:lang w:val="en-US"/>
        </w:rPr>
        <w:t>Insert</w:t>
      </w:r>
      <w:r w:rsidRPr="00DE1576">
        <w:rPr>
          <w:rFonts w:ascii="Arial" w:hAnsi="Arial" w:cs="Arial"/>
          <w:sz w:val="16"/>
          <w:szCs w:val="16"/>
          <w:lang w:val="en-US"/>
        </w:rPr>
        <w:t xml:space="preserve"> address)</w:t>
      </w:r>
    </w:p>
    <w:p w14:paraId="131B1E9F" w14:textId="77777777" w:rsidR="00757A68" w:rsidRPr="00AA2661" w:rsidRDefault="00757A68" w:rsidP="00757A68">
      <w:pPr>
        <w:widowControl w:val="0"/>
        <w:autoSpaceDE w:val="0"/>
        <w:autoSpaceDN w:val="0"/>
        <w:adjustRightInd w:val="0"/>
        <w:spacing w:line="360" w:lineRule="exact"/>
        <w:ind w:right="-390"/>
        <w:rPr>
          <w:rFonts w:ascii="Arial" w:hAnsi="Arial" w:cs="Arial"/>
          <w:sz w:val="22"/>
          <w:szCs w:val="22"/>
          <w:lang w:val="en-US"/>
        </w:rPr>
      </w:pPr>
    </w:p>
    <w:p w14:paraId="291FB675" w14:textId="1AC5CBCA" w:rsidR="00AA2661" w:rsidRPr="00AA2661" w:rsidRDefault="00AA2661" w:rsidP="00757A68">
      <w:pPr>
        <w:widowControl w:val="0"/>
        <w:autoSpaceDE w:val="0"/>
        <w:autoSpaceDN w:val="0"/>
        <w:adjustRightInd w:val="0"/>
        <w:spacing w:line="360" w:lineRule="exact"/>
        <w:ind w:right="-390"/>
        <w:rPr>
          <w:rFonts w:ascii="Arial" w:hAnsi="Arial" w:cs="Arial"/>
          <w:sz w:val="22"/>
          <w:szCs w:val="22"/>
          <w:lang w:val="en-US"/>
        </w:rPr>
      </w:pPr>
      <w:r w:rsidRPr="00AA2661">
        <w:rPr>
          <w:rFonts w:ascii="Arial" w:hAnsi="Arial" w:cs="Arial"/>
          <w:sz w:val="22"/>
          <w:szCs w:val="22"/>
          <w:lang w:val="en-US"/>
        </w:rPr>
        <w:t xml:space="preserve">I, </w:t>
      </w:r>
      <w:r w:rsidR="00757A68">
        <w:rPr>
          <w:rFonts w:ascii="Arial" w:hAnsi="Arial" w:cs="Arial"/>
          <w:sz w:val="22"/>
          <w:szCs w:val="22"/>
          <w:lang w:val="en-US"/>
        </w:rPr>
        <w:t>……………………………………………………………………………………….</w:t>
      </w:r>
      <w:r w:rsidRPr="00AA2661">
        <w:rPr>
          <w:rFonts w:ascii="Arial" w:hAnsi="Arial" w:cs="Arial"/>
          <w:sz w:val="22"/>
          <w:szCs w:val="22"/>
          <w:lang w:val="en-US"/>
        </w:rPr>
        <w:t>, the Lot Tenant</w:t>
      </w:r>
    </w:p>
    <w:p w14:paraId="647EB2BD" w14:textId="35E484C2" w:rsidR="00AA2661" w:rsidRDefault="00AA2661" w:rsidP="00757A68">
      <w:pPr>
        <w:widowControl w:val="0"/>
        <w:autoSpaceDE w:val="0"/>
        <w:autoSpaceDN w:val="0"/>
        <w:adjustRightInd w:val="0"/>
        <w:spacing w:line="360" w:lineRule="exact"/>
        <w:ind w:right="-390"/>
        <w:rPr>
          <w:rFonts w:ascii="Arial" w:hAnsi="Arial" w:cs="Arial"/>
          <w:sz w:val="22"/>
          <w:szCs w:val="22"/>
          <w:lang w:val="en-US"/>
        </w:rPr>
      </w:pPr>
      <w:r w:rsidRPr="00AA2661">
        <w:rPr>
          <w:rFonts w:ascii="Arial" w:hAnsi="Arial" w:cs="Arial"/>
          <w:sz w:val="22"/>
          <w:szCs w:val="22"/>
          <w:lang w:val="en-US"/>
        </w:rPr>
        <w:t>of the abovementioned property, do hereby acknowledge that I have read and</w:t>
      </w:r>
      <w:r w:rsidR="00757A68">
        <w:rPr>
          <w:rFonts w:ascii="Arial" w:hAnsi="Arial" w:cs="Arial"/>
          <w:sz w:val="22"/>
          <w:szCs w:val="22"/>
          <w:lang w:val="en-US"/>
        </w:rPr>
        <w:t xml:space="preserve"> </w:t>
      </w:r>
      <w:r w:rsidRPr="00AA2661">
        <w:rPr>
          <w:rFonts w:ascii="Arial" w:hAnsi="Arial" w:cs="Arial"/>
          <w:sz w:val="22"/>
          <w:szCs w:val="22"/>
          <w:lang w:val="en-US"/>
        </w:rPr>
        <w:t>understood the Terms of Use of Association Facilities (</w:t>
      </w:r>
      <w:r w:rsidR="00DE1576">
        <w:rPr>
          <w:rFonts w:ascii="Arial" w:hAnsi="Arial" w:cs="Arial"/>
          <w:sz w:val="22"/>
          <w:szCs w:val="22"/>
          <w:lang w:val="en-US"/>
        </w:rPr>
        <w:t>Schedule 1</w:t>
      </w:r>
      <w:r w:rsidRPr="00AA2661">
        <w:rPr>
          <w:rFonts w:ascii="Arial" w:hAnsi="Arial" w:cs="Arial"/>
          <w:sz w:val="22"/>
          <w:szCs w:val="22"/>
          <w:lang w:val="en-US"/>
        </w:rPr>
        <w:t>) in the</w:t>
      </w:r>
      <w:r w:rsidR="00757A68">
        <w:rPr>
          <w:rFonts w:ascii="Arial" w:hAnsi="Arial" w:cs="Arial"/>
          <w:sz w:val="22"/>
          <w:szCs w:val="22"/>
          <w:lang w:val="en-US"/>
        </w:rPr>
        <w:t xml:space="preserve"> </w:t>
      </w:r>
      <w:r w:rsidRPr="00AA2661">
        <w:rPr>
          <w:rFonts w:ascii="Arial" w:hAnsi="Arial" w:cs="Arial"/>
          <w:sz w:val="22"/>
          <w:szCs w:val="22"/>
          <w:lang w:val="en-US"/>
        </w:rPr>
        <w:t>Rules of the Coco C’Bay Association Inc</w:t>
      </w:r>
      <w:r w:rsidR="00757A68">
        <w:rPr>
          <w:rFonts w:ascii="Arial" w:hAnsi="Arial" w:cs="Arial"/>
          <w:sz w:val="22"/>
          <w:szCs w:val="22"/>
          <w:lang w:val="en-US"/>
        </w:rPr>
        <w:t>.</w:t>
      </w:r>
      <w:r w:rsidRPr="00AA2661">
        <w:rPr>
          <w:rFonts w:ascii="Arial" w:hAnsi="Arial" w:cs="Arial"/>
          <w:sz w:val="22"/>
          <w:szCs w:val="22"/>
          <w:lang w:val="en-US"/>
        </w:rPr>
        <w:t xml:space="preserve"> </w:t>
      </w:r>
    </w:p>
    <w:p w14:paraId="1E1DE4E0" w14:textId="77777777" w:rsidR="00757A68" w:rsidRPr="00AA2661" w:rsidRDefault="00757A68" w:rsidP="00757A68">
      <w:pPr>
        <w:widowControl w:val="0"/>
        <w:autoSpaceDE w:val="0"/>
        <w:autoSpaceDN w:val="0"/>
        <w:adjustRightInd w:val="0"/>
        <w:spacing w:line="360" w:lineRule="exact"/>
        <w:ind w:right="-390"/>
        <w:rPr>
          <w:rFonts w:ascii="Arial" w:hAnsi="Arial" w:cs="Arial"/>
          <w:sz w:val="22"/>
          <w:szCs w:val="22"/>
          <w:lang w:val="en-US"/>
        </w:rPr>
      </w:pPr>
    </w:p>
    <w:p w14:paraId="595A864D" w14:textId="307D9FB7" w:rsidR="00AA2661" w:rsidRDefault="00AA2661" w:rsidP="00757A68">
      <w:pPr>
        <w:widowControl w:val="0"/>
        <w:autoSpaceDE w:val="0"/>
        <w:autoSpaceDN w:val="0"/>
        <w:adjustRightInd w:val="0"/>
        <w:spacing w:line="360" w:lineRule="exact"/>
        <w:ind w:right="-390"/>
        <w:rPr>
          <w:rFonts w:ascii="Arial" w:hAnsi="Arial" w:cs="Arial"/>
          <w:sz w:val="22"/>
          <w:szCs w:val="22"/>
          <w:lang w:val="en-US"/>
        </w:rPr>
      </w:pPr>
      <w:r w:rsidRPr="00AA2661">
        <w:rPr>
          <w:rFonts w:ascii="Arial" w:hAnsi="Arial" w:cs="Arial"/>
          <w:sz w:val="22"/>
          <w:szCs w:val="22"/>
          <w:lang w:val="en-US"/>
        </w:rPr>
        <w:t>I agree to comply with the Terms of Use and any subsequent alterations to</w:t>
      </w:r>
      <w:r w:rsidR="00757A68">
        <w:rPr>
          <w:rFonts w:ascii="Arial" w:hAnsi="Arial" w:cs="Arial"/>
          <w:sz w:val="22"/>
          <w:szCs w:val="22"/>
          <w:lang w:val="en-US"/>
        </w:rPr>
        <w:t xml:space="preserve"> </w:t>
      </w:r>
      <w:r w:rsidRPr="00AA2661">
        <w:rPr>
          <w:rFonts w:ascii="Arial" w:hAnsi="Arial" w:cs="Arial"/>
          <w:sz w:val="22"/>
          <w:szCs w:val="22"/>
          <w:lang w:val="en-US"/>
        </w:rPr>
        <w:t>those Terms of Use at any further time.</w:t>
      </w:r>
    </w:p>
    <w:p w14:paraId="5E65032D" w14:textId="77777777" w:rsidR="00757A68" w:rsidRDefault="00757A68" w:rsidP="00757A68">
      <w:pPr>
        <w:widowControl w:val="0"/>
        <w:autoSpaceDE w:val="0"/>
        <w:autoSpaceDN w:val="0"/>
        <w:adjustRightInd w:val="0"/>
        <w:spacing w:line="360" w:lineRule="exact"/>
        <w:ind w:right="-390"/>
        <w:rPr>
          <w:rFonts w:ascii="Arial" w:hAnsi="Arial" w:cs="Arial"/>
          <w:sz w:val="22"/>
          <w:szCs w:val="22"/>
          <w:lang w:val="en-US"/>
        </w:rPr>
      </w:pPr>
    </w:p>
    <w:p w14:paraId="6437AB10" w14:textId="77777777" w:rsidR="00757A68" w:rsidRPr="00AA2661" w:rsidRDefault="00757A68" w:rsidP="00757A68">
      <w:pPr>
        <w:widowControl w:val="0"/>
        <w:autoSpaceDE w:val="0"/>
        <w:autoSpaceDN w:val="0"/>
        <w:adjustRightInd w:val="0"/>
        <w:spacing w:line="360" w:lineRule="exact"/>
        <w:ind w:right="-390"/>
        <w:rPr>
          <w:rFonts w:ascii="Arial" w:hAnsi="Arial" w:cs="Arial"/>
          <w:sz w:val="22"/>
          <w:szCs w:val="22"/>
          <w:lang w:val="en-US"/>
        </w:rPr>
      </w:pPr>
    </w:p>
    <w:p w14:paraId="00DF284B" w14:textId="280E18CB" w:rsidR="00AA2661" w:rsidRDefault="00AA2661" w:rsidP="00757A68">
      <w:pPr>
        <w:widowControl w:val="0"/>
        <w:autoSpaceDE w:val="0"/>
        <w:autoSpaceDN w:val="0"/>
        <w:adjustRightInd w:val="0"/>
        <w:spacing w:line="360" w:lineRule="exact"/>
        <w:ind w:right="-390"/>
        <w:rPr>
          <w:rFonts w:ascii="Arial" w:hAnsi="Arial" w:cs="Arial"/>
          <w:sz w:val="22"/>
          <w:szCs w:val="22"/>
          <w:lang w:val="en-US"/>
        </w:rPr>
      </w:pPr>
      <w:r w:rsidRPr="00AA2661">
        <w:rPr>
          <w:rFonts w:ascii="Arial" w:hAnsi="Arial" w:cs="Arial"/>
          <w:sz w:val="22"/>
          <w:szCs w:val="22"/>
          <w:lang w:val="en-US"/>
        </w:rPr>
        <w:t xml:space="preserve">Signed: </w:t>
      </w:r>
      <w:r w:rsidR="00757A68">
        <w:rPr>
          <w:rFonts w:ascii="Arial" w:hAnsi="Arial" w:cs="Arial"/>
          <w:sz w:val="22"/>
          <w:szCs w:val="22"/>
          <w:lang w:val="en-US"/>
        </w:rPr>
        <w:t>……………………………………………………………………..</w:t>
      </w:r>
    </w:p>
    <w:p w14:paraId="2A26A82A" w14:textId="77777777" w:rsidR="00757A68" w:rsidRPr="00AA2661" w:rsidRDefault="00757A68" w:rsidP="00757A68">
      <w:pPr>
        <w:widowControl w:val="0"/>
        <w:autoSpaceDE w:val="0"/>
        <w:autoSpaceDN w:val="0"/>
        <w:adjustRightInd w:val="0"/>
        <w:spacing w:line="360" w:lineRule="exact"/>
        <w:ind w:right="-390"/>
        <w:rPr>
          <w:rFonts w:ascii="Arial" w:hAnsi="Arial" w:cs="Arial"/>
          <w:sz w:val="22"/>
          <w:szCs w:val="22"/>
          <w:lang w:val="en-US"/>
        </w:rPr>
      </w:pPr>
    </w:p>
    <w:p w14:paraId="4B7C2505" w14:textId="41E54ABA" w:rsidR="00457F54" w:rsidRDefault="00AA2661" w:rsidP="00757A68">
      <w:pPr>
        <w:pStyle w:val="ListParagraph"/>
        <w:widowControl w:val="0"/>
        <w:autoSpaceDE w:val="0"/>
        <w:autoSpaceDN w:val="0"/>
        <w:adjustRightInd w:val="0"/>
        <w:spacing w:line="360" w:lineRule="exact"/>
        <w:ind w:left="0" w:right="-390"/>
        <w:rPr>
          <w:rFonts w:ascii="Arial" w:hAnsi="Arial" w:cs="Arial"/>
          <w:sz w:val="22"/>
          <w:szCs w:val="22"/>
          <w:lang w:val="en-US"/>
        </w:rPr>
      </w:pPr>
      <w:r w:rsidRPr="00AA2661">
        <w:rPr>
          <w:rFonts w:ascii="Arial" w:hAnsi="Arial" w:cs="Arial"/>
          <w:sz w:val="22"/>
          <w:szCs w:val="22"/>
          <w:lang w:val="en-US"/>
        </w:rPr>
        <w:t xml:space="preserve">Name: </w:t>
      </w:r>
      <w:r w:rsidR="00757A68">
        <w:rPr>
          <w:rFonts w:ascii="Arial" w:hAnsi="Arial" w:cs="Arial"/>
          <w:sz w:val="22"/>
          <w:szCs w:val="22"/>
          <w:lang w:val="en-US"/>
        </w:rPr>
        <w:t xml:space="preserve">……………………………………………………………………… </w:t>
      </w:r>
      <w:r w:rsidRPr="00AA2661">
        <w:rPr>
          <w:rFonts w:ascii="Arial" w:hAnsi="Arial" w:cs="Arial"/>
          <w:sz w:val="22"/>
          <w:szCs w:val="22"/>
          <w:lang w:val="en-US"/>
        </w:rPr>
        <w:t xml:space="preserve">Date: </w:t>
      </w:r>
      <w:r w:rsidR="00757A68">
        <w:rPr>
          <w:rFonts w:ascii="Arial" w:hAnsi="Arial" w:cs="Arial"/>
          <w:sz w:val="22"/>
          <w:szCs w:val="22"/>
          <w:lang w:val="en-US"/>
        </w:rPr>
        <w:t>……./……</w:t>
      </w:r>
      <w:r w:rsidRPr="00AA2661">
        <w:rPr>
          <w:rFonts w:ascii="Arial" w:hAnsi="Arial" w:cs="Arial"/>
          <w:sz w:val="22"/>
          <w:szCs w:val="22"/>
          <w:lang w:val="en-US"/>
        </w:rPr>
        <w:t>./</w:t>
      </w:r>
      <w:r w:rsidR="00757A68">
        <w:rPr>
          <w:rFonts w:ascii="Arial" w:hAnsi="Arial" w:cs="Arial"/>
          <w:sz w:val="22"/>
          <w:szCs w:val="22"/>
          <w:lang w:val="en-US"/>
        </w:rPr>
        <w:t>…….</w:t>
      </w:r>
    </w:p>
    <w:p w14:paraId="1470AC0C" w14:textId="77777777" w:rsidR="00457F54" w:rsidRDefault="00457F54">
      <w:pPr>
        <w:rPr>
          <w:rFonts w:ascii="Arial" w:hAnsi="Arial" w:cs="Arial"/>
          <w:sz w:val="22"/>
          <w:szCs w:val="22"/>
          <w:lang w:val="en-US"/>
        </w:rPr>
      </w:pPr>
      <w:r>
        <w:rPr>
          <w:rFonts w:ascii="Arial" w:hAnsi="Arial" w:cs="Arial"/>
          <w:sz w:val="22"/>
          <w:szCs w:val="22"/>
          <w:lang w:val="en-US"/>
        </w:rPr>
        <w:br w:type="page"/>
      </w:r>
    </w:p>
    <w:p w14:paraId="2661EB0B" w14:textId="77777777" w:rsidR="00457F54" w:rsidRDefault="00457F54" w:rsidP="00757A68">
      <w:pPr>
        <w:pStyle w:val="ListParagraph"/>
        <w:widowControl w:val="0"/>
        <w:autoSpaceDE w:val="0"/>
        <w:autoSpaceDN w:val="0"/>
        <w:adjustRightInd w:val="0"/>
        <w:spacing w:line="360" w:lineRule="exact"/>
        <w:ind w:left="0" w:right="-390"/>
        <w:rPr>
          <w:rFonts w:ascii="Arial Black" w:hAnsi="Arial Black" w:cs="Helvetica"/>
          <w:b/>
          <w:bCs/>
          <w:color w:val="000090"/>
          <w:sz w:val="36"/>
          <w:szCs w:val="36"/>
          <w:lang w:val="en-US"/>
        </w:rPr>
      </w:pPr>
    </w:p>
    <w:p w14:paraId="4E55853D" w14:textId="57E53256" w:rsidR="00AA2661" w:rsidRDefault="00457F54" w:rsidP="00457F54">
      <w:pPr>
        <w:pStyle w:val="ListParagraph"/>
        <w:widowControl w:val="0"/>
        <w:autoSpaceDE w:val="0"/>
        <w:autoSpaceDN w:val="0"/>
        <w:adjustRightInd w:val="0"/>
        <w:spacing w:line="360" w:lineRule="exact"/>
        <w:ind w:left="0" w:right="-532"/>
        <w:rPr>
          <w:rFonts w:ascii="Arial Black" w:hAnsi="Arial Black" w:cs="Helvetica"/>
          <w:b/>
          <w:bCs/>
          <w:color w:val="000090"/>
          <w:sz w:val="32"/>
          <w:szCs w:val="32"/>
          <w:lang w:val="en-US"/>
        </w:rPr>
      </w:pPr>
      <w:r w:rsidRPr="00457F54">
        <w:rPr>
          <w:rFonts w:ascii="Arial Black" w:hAnsi="Arial Black" w:cs="Helvetica"/>
          <w:b/>
          <w:bCs/>
          <w:color w:val="000090"/>
          <w:sz w:val="32"/>
          <w:szCs w:val="32"/>
          <w:lang w:val="en-US"/>
        </w:rPr>
        <w:t>OWNER OR TENANT CONTACT INFORMATION</w:t>
      </w:r>
    </w:p>
    <w:p w14:paraId="30121121" w14:textId="77777777" w:rsidR="00B912C7" w:rsidRDefault="00B912C7" w:rsidP="00B912C7">
      <w:pPr>
        <w:widowControl w:val="0"/>
        <w:autoSpaceDE w:val="0"/>
        <w:autoSpaceDN w:val="0"/>
        <w:adjustRightInd w:val="0"/>
        <w:spacing w:line="300" w:lineRule="exact"/>
        <w:ind w:right="-390"/>
        <w:rPr>
          <w:rFonts w:ascii="Arial" w:hAnsi="Arial" w:cs="Arial"/>
          <w:sz w:val="22"/>
          <w:szCs w:val="22"/>
          <w:lang w:val="en-US"/>
        </w:rPr>
      </w:pPr>
    </w:p>
    <w:p w14:paraId="3A5C38EE" w14:textId="6D42A071" w:rsid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Su</w:t>
      </w:r>
      <w:r>
        <w:rPr>
          <w:rFonts w:ascii="Arial" w:hAnsi="Arial" w:cs="Arial"/>
          <w:sz w:val="22"/>
          <w:szCs w:val="22"/>
          <w:lang w:val="en-US"/>
        </w:rPr>
        <w:t>rname: …………………………………………………………………………………………………</w:t>
      </w:r>
    </w:p>
    <w:p w14:paraId="0027FC10" w14:textId="77777777"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7F00D5A1" w14:textId="5A1536D6" w:rsid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Pr>
          <w:rFonts w:ascii="Arial" w:hAnsi="Arial" w:cs="Arial"/>
          <w:sz w:val="22"/>
          <w:szCs w:val="22"/>
          <w:lang w:val="en-US"/>
        </w:rPr>
        <w:t xml:space="preserve">Given </w:t>
      </w:r>
      <w:r w:rsidRPr="00B912C7">
        <w:rPr>
          <w:rFonts w:ascii="Arial" w:hAnsi="Arial" w:cs="Arial"/>
          <w:sz w:val="22"/>
          <w:szCs w:val="22"/>
          <w:lang w:val="en-US"/>
        </w:rPr>
        <w:t>Names</w:t>
      </w:r>
      <w:r>
        <w:rPr>
          <w:rFonts w:ascii="Arial" w:hAnsi="Arial" w:cs="Arial"/>
          <w:sz w:val="22"/>
          <w:szCs w:val="22"/>
          <w:lang w:val="en-US"/>
        </w:rPr>
        <w:t>: ……………………………………………………………………………………………</w:t>
      </w:r>
    </w:p>
    <w:p w14:paraId="18FDA358" w14:textId="77777777"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5E107327" w14:textId="51533513"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Preferred Name</w:t>
      </w:r>
      <w:r>
        <w:rPr>
          <w:rFonts w:ascii="Arial" w:hAnsi="Arial" w:cs="Arial"/>
          <w:sz w:val="22"/>
          <w:szCs w:val="22"/>
          <w:lang w:val="en-US"/>
        </w:rPr>
        <w:t>: …………………………………………………………………………………………</w:t>
      </w:r>
    </w:p>
    <w:p w14:paraId="381E8E23" w14:textId="77777777" w:rsidR="00B912C7" w:rsidRPr="00DE1576" w:rsidRDefault="00B912C7" w:rsidP="00705A0D">
      <w:pPr>
        <w:widowControl w:val="0"/>
        <w:autoSpaceDE w:val="0"/>
        <w:autoSpaceDN w:val="0"/>
        <w:adjustRightInd w:val="0"/>
        <w:spacing w:line="260" w:lineRule="exact"/>
        <w:ind w:right="-391"/>
        <w:rPr>
          <w:rFonts w:ascii="Arial" w:hAnsi="Arial" w:cs="Arial"/>
          <w:sz w:val="16"/>
          <w:szCs w:val="16"/>
          <w:lang w:val="en-US"/>
        </w:rPr>
      </w:pPr>
      <w:r w:rsidRPr="00DE1576">
        <w:rPr>
          <w:rFonts w:ascii="Arial" w:hAnsi="Arial" w:cs="Arial"/>
          <w:sz w:val="16"/>
          <w:szCs w:val="16"/>
          <w:lang w:val="en-US"/>
        </w:rPr>
        <w:t>if different from Given Names</w:t>
      </w:r>
    </w:p>
    <w:p w14:paraId="55701CEB" w14:textId="77777777"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073FAEEF" w14:textId="098A5ED9"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Residential Address</w:t>
      </w:r>
      <w:r>
        <w:rPr>
          <w:rFonts w:ascii="Arial" w:hAnsi="Arial" w:cs="Arial"/>
          <w:sz w:val="22"/>
          <w:szCs w:val="22"/>
          <w:lang w:val="en-US"/>
        </w:rPr>
        <w:t>: …………………………………………………………………………………….</w:t>
      </w:r>
    </w:p>
    <w:p w14:paraId="3126AE9D" w14:textId="5CA203DB" w:rsidR="00B912C7" w:rsidRPr="00DE1576" w:rsidRDefault="00B912C7" w:rsidP="00705A0D">
      <w:pPr>
        <w:widowControl w:val="0"/>
        <w:autoSpaceDE w:val="0"/>
        <w:autoSpaceDN w:val="0"/>
        <w:adjustRightInd w:val="0"/>
        <w:spacing w:line="260" w:lineRule="exact"/>
        <w:ind w:right="-391"/>
        <w:rPr>
          <w:rFonts w:ascii="Arial" w:hAnsi="Arial" w:cs="Arial"/>
          <w:sz w:val="16"/>
          <w:szCs w:val="16"/>
          <w:lang w:val="en-US"/>
        </w:rPr>
      </w:pPr>
      <w:r w:rsidRPr="00DE1576">
        <w:rPr>
          <w:rFonts w:ascii="Arial" w:hAnsi="Arial" w:cs="Arial"/>
          <w:sz w:val="16"/>
          <w:szCs w:val="16"/>
          <w:lang w:val="en-US"/>
        </w:rPr>
        <w:t xml:space="preserve">if </w:t>
      </w:r>
      <w:r w:rsidR="00C418ED" w:rsidRPr="00DE1576">
        <w:rPr>
          <w:rFonts w:ascii="Arial" w:hAnsi="Arial" w:cs="Arial"/>
          <w:sz w:val="16"/>
          <w:szCs w:val="16"/>
          <w:lang w:val="en-US"/>
        </w:rPr>
        <w:t>nonresident</w:t>
      </w:r>
      <w:r w:rsidRPr="00DE1576">
        <w:rPr>
          <w:rFonts w:ascii="Arial" w:hAnsi="Arial" w:cs="Arial"/>
          <w:sz w:val="16"/>
          <w:szCs w:val="16"/>
          <w:lang w:val="en-US"/>
        </w:rPr>
        <w:t xml:space="preserve"> member</w:t>
      </w:r>
    </w:p>
    <w:p w14:paraId="1C656C66" w14:textId="77777777"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340581D2" w14:textId="74BBD707" w:rsid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Coco C’Bay Lot Address</w:t>
      </w:r>
      <w:r>
        <w:rPr>
          <w:rFonts w:ascii="Arial" w:hAnsi="Arial" w:cs="Arial"/>
          <w:sz w:val="22"/>
          <w:szCs w:val="22"/>
          <w:lang w:val="en-US"/>
        </w:rPr>
        <w:t>: ……………………………………………………………………………….</w:t>
      </w:r>
    </w:p>
    <w:p w14:paraId="0FA980B8" w14:textId="77777777"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52522563" w14:textId="792DC77C" w:rsid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Landline Telephone Number</w:t>
      </w:r>
      <w:r>
        <w:rPr>
          <w:rFonts w:ascii="Arial" w:hAnsi="Arial" w:cs="Arial"/>
          <w:sz w:val="22"/>
          <w:szCs w:val="22"/>
          <w:lang w:val="en-US"/>
        </w:rPr>
        <w:t>: …………………………………………………………………………..</w:t>
      </w:r>
    </w:p>
    <w:p w14:paraId="6C4AD96E" w14:textId="77777777"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34712779" w14:textId="4E387EE9" w:rsid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Mobile Telephone Number</w:t>
      </w:r>
      <w:r>
        <w:rPr>
          <w:rFonts w:ascii="Arial" w:hAnsi="Arial" w:cs="Arial"/>
          <w:sz w:val="22"/>
          <w:szCs w:val="22"/>
          <w:lang w:val="en-US"/>
        </w:rPr>
        <w:t>: …………………………………………………………………………….</w:t>
      </w:r>
    </w:p>
    <w:p w14:paraId="408BCCB1" w14:textId="77777777"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740424FF" w14:textId="5AF85FF0"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Email Address</w:t>
      </w:r>
      <w:r>
        <w:rPr>
          <w:rFonts w:ascii="Arial" w:hAnsi="Arial" w:cs="Arial"/>
          <w:sz w:val="22"/>
          <w:szCs w:val="22"/>
          <w:lang w:val="en-US"/>
        </w:rPr>
        <w:t>: …………………………………………………………………………………………...</w:t>
      </w:r>
    </w:p>
    <w:p w14:paraId="5E0C34E2" w14:textId="77777777" w:rsidR="00B912C7" w:rsidRPr="00B70639" w:rsidRDefault="00B912C7" w:rsidP="00705A0D">
      <w:pPr>
        <w:widowControl w:val="0"/>
        <w:autoSpaceDE w:val="0"/>
        <w:autoSpaceDN w:val="0"/>
        <w:adjustRightInd w:val="0"/>
        <w:spacing w:line="260" w:lineRule="exact"/>
        <w:ind w:right="-391"/>
        <w:rPr>
          <w:rFonts w:ascii="Arial" w:hAnsi="Arial" w:cs="Arial"/>
          <w:sz w:val="16"/>
          <w:szCs w:val="16"/>
          <w:lang w:val="en-US"/>
        </w:rPr>
      </w:pPr>
      <w:r w:rsidRPr="00B70639">
        <w:rPr>
          <w:rFonts w:ascii="Arial" w:hAnsi="Arial" w:cs="Arial"/>
          <w:sz w:val="16"/>
          <w:szCs w:val="16"/>
          <w:lang w:val="en-US"/>
        </w:rPr>
        <w:t>see notice below</w:t>
      </w:r>
    </w:p>
    <w:p w14:paraId="1D1BC1B2" w14:textId="77777777" w:rsid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1555B1D3" w14:textId="7ACCE6D9" w:rsidR="00B912C7" w:rsidRP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Address for Service of Notices</w:t>
      </w:r>
      <w:r>
        <w:rPr>
          <w:rFonts w:ascii="Arial" w:hAnsi="Arial" w:cs="Arial"/>
          <w:sz w:val="22"/>
          <w:szCs w:val="22"/>
          <w:lang w:val="en-US"/>
        </w:rPr>
        <w:t>: ………………………………………………………………………...</w:t>
      </w:r>
    </w:p>
    <w:p w14:paraId="13939876" w14:textId="77777777" w:rsidR="00B912C7" w:rsidRPr="00B70639" w:rsidRDefault="00B912C7" w:rsidP="00705A0D">
      <w:pPr>
        <w:widowControl w:val="0"/>
        <w:autoSpaceDE w:val="0"/>
        <w:autoSpaceDN w:val="0"/>
        <w:adjustRightInd w:val="0"/>
        <w:spacing w:line="260" w:lineRule="exact"/>
        <w:ind w:right="-391"/>
        <w:rPr>
          <w:rFonts w:ascii="Arial" w:hAnsi="Arial" w:cs="Arial"/>
          <w:sz w:val="16"/>
          <w:szCs w:val="16"/>
          <w:lang w:val="en-US"/>
        </w:rPr>
      </w:pPr>
      <w:r w:rsidRPr="00B70639">
        <w:rPr>
          <w:rFonts w:ascii="Arial" w:hAnsi="Arial" w:cs="Arial"/>
          <w:sz w:val="16"/>
          <w:szCs w:val="16"/>
          <w:lang w:val="en-US"/>
        </w:rPr>
        <w:t>if email address not provided or different from residential address</w:t>
      </w:r>
    </w:p>
    <w:p w14:paraId="50C0030D" w14:textId="77777777" w:rsidR="00B912C7" w:rsidRDefault="00B912C7" w:rsidP="00705A0D">
      <w:pPr>
        <w:widowControl w:val="0"/>
        <w:autoSpaceDE w:val="0"/>
        <w:autoSpaceDN w:val="0"/>
        <w:adjustRightInd w:val="0"/>
        <w:spacing w:line="260" w:lineRule="exact"/>
        <w:ind w:right="-391"/>
        <w:rPr>
          <w:rFonts w:ascii="Arial" w:hAnsi="Arial" w:cs="Arial"/>
          <w:sz w:val="22"/>
          <w:szCs w:val="22"/>
          <w:lang w:val="en-US"/>
        </w:rPr>
      </w:pPr>
    </w:p>
    <w:p w14:paraId="2DA2332C" w14:textId="4B3A501D" w:rsidR="00B912C7" w:rsidRDefault="00B912C7" w:rsidP="00705A0D">
      <w:pPr>
        <w:widowControl w:val="0"/>
        <w:autoSpaceDE w:val="0"/>
        <w:autoSpaceDN w:val="0"/>
        <w:adjustRightInd w:val="0"/>
        <w:spacing w:line="260" w:lineRule="exact"/>
        <w:ind w:right="-391"/>
        <w:rPr>
          <w:rFonts w:ascii="Arial" w:hAnsi="Arial" w:cs="Arial"/>
          <w:sz w:val="22"/>
          <w:szCs w:val="22"/>
          <w:lang w:val="en-US"/>
        </w:rPr>
      </w:pPr>
      <w:r w:rsidRPr="00B912C7">
        <w:rPr>
          <w:rFonts w:ascii="Arial" w:hAnsi="Arial" w:cs="Arial"/>
          <w:sz w:val="22"/>
          <w:szCs w:val="22"/>
          <w:lang w:val="en-US"/>
        </w:rPr>
        <w:t>Entry Fob Number</w:t>
      </w:r>
      <w:r>
        <w:rPr>
          <w:rFonts w:ascii="Arial" w:hAnsi="Arial" w:cs="Arial"/>
          <w:sz w:val="22"/>
          <w:szCs w:val="22"/>
          <w:lang w:val="en-US"/>
        </w:rPr>
        <w:t xml:space="preserve">: ………………………………… </w:t>
      </w:r>
      <w:r w:rsidRPr="00B912C7">
        <w:rPr>
          <w:rFonts w:ascii="Arial" w:hAnsi="Arial" w:cs="Arial"/>
          <w:sz w:val="22"/>
          <w:szCs w:val="22"/>
          <w:lang w:val="en-US"/>
        </w:rPr>
        <w:t>Entry Fob ID</w:t>
      </w:r>
      <w:r>
        <w:rPr>
          <w:rFonts w:ascii="Arial" w:hAnsi="Arial" w:cs="Arial"/>
          <w:sz w:val="22"/>
          <w:szCs w:val="22"/>
          <w:lang w:val="en-US"/>
        </w:rPr>
        <w:t>: …………………………………..</w:t>
      </w:r>
      <w:r w:rsidR="00705A0D">
        <w:rPr>
          <w:rFonts w:ascii="Arial" w:hAnsi="Arial" w:cs="Arial"/>
          <w:sz w:val="22"/>
          <w:szCs w:val="22"/>
          <w:lang w:val="en-US"/>
        </w:rPr>
        <w:br/>
      </w:r>
    </w:p>
    <w:p w14:paraId="4855EE88" w14:textId="77777777" w:rsidR="00B912C7" w:rsidRDefault="00B912C7" w:rsidP="00B912C7">
      <w:pPr>
        <w:widowControl w:val="0"/>
        <w:autoSpaceDE w:val="0"/>
        <w:autoSpaceDN w:val="0"/>
        <w:adjustRightInd w:val="0"/>
        <w:spacing w:line="300" w:lineRule="exact"/>
        <w:ind w:right="-390"/>
        <w:rPr>
          <w:rFonts w:ascii="Arial" w:hAnsi="Arial" w:cs="Arial"/>
          <w:sz w:val="22"/>
          <w:szCs w:val="22"/>
          <w:lang w:val="en-US"/>
        </w:rPr>
      </w:pPr>
    </w:p>
    <w:p w14:paraId="23ACAE40" w14:textId="7A0661B7" w:rsidR="00B912C7" w:rsidRDefault="00B912C7" w:rsidP="00B912C7">
      <w:pPr>
        <w:widowControl w:val="0"/>
        <w:autoSpaceDE w:val="0"/>
        <w:autoSpaceDN w:val="0"/>
        <w:adjustRightInd w:val="0"/>
        <w:spacing w:line="300" w:lineRule="exact"/>
        <w:ind w:right="-390"/>
        <w:rPr>
          <w:rFonts w:ascii="Arial Black" w:hAnsi="Arial Black" w:cs="Helvetica"/>
          <w:b/>
          <w:bCs/>
          <w:color w:val="000090"/>
          <w:sz w:val="32"/>
          <w:szCs w:val="32"/>
          <w:lang w:val="en-US"/>
        </w:rPr>
      </w:pPr>
      <w:r>
        <w:rPr>
          <w:rFonts w:ascii="Arial Black" w:hAnsi="Arial Black" w:cs="Helvetica"/>
          <w:b/>
          <w:bCs/>
          <w:color w:val="000090"/>
          <w:sz w:val="32"/>
          <w:szCs w:val="32"/>
          <w:lang w:val="en-US"/>
        </w:rPr>
        <w:t>EMERGENCY CONTACT DETAILS</w:t>
      </w:r>
    </w:p>
    <w:p w14:paraId="5E3DDC25" w14:textId="77777777" w:rsidR="00B912C7" w:rsidRPr="00B912C7" w:rsidRDefault="00B912C7" w:rsidP="00705A0D">
      <w:pPr>
        <w:widowControl w:val="0"/>
        <w:autoSpaceDE w:val="0"/>
        <w:autoSpaceDN w:val="0"/>
        <w:adjustRightInd w:val="0"/>
        <w:spacing w:line="260" w:lineRule="exact"/>
        <w:rPr>
          <w:rFonts w:ascii="Arial" w:hAnsi="Arial" w:cs="Arial"/>
          <w:bCs/>
          <w:color w:val="000090"/>
          <w:sz w:val="22"/>
          <w:szCs w:val="22"/>
          <w:lang w:val="en-US"/>
        </w:rPr>
      </w:pPr>
    </w:p>
    <w:p w14:paraId="597F2556" w14:textId="5BE7863C" w:rsidR="00B912C7" w:rsidRDefault="00B912C7" w:rsidP="00705A0D">
      <w:pPr>
        <w:widowControl w:val="0"/>
        <w:autoSpaceDE w:val="0"/>
        <w:autoSpaceDN w:val="0"/>
        <w:adjustRightInd w:val="0"/>
        <w:spacing w:line="260" w:lineRule="exact"/>
        <w:ind w:right="-390"/>
        <w:rPr>
          <w:rFonts w:ascii="Arial" w:hAnsi="Arial" w:cs="Arial"/>
          <w:sz w:val="22"/>
          <w:szCs w:val="22"/>
          <w:lang w:val="en-US"/>
        </w:rPr>
      </w:pPr>
      <w:r w:rsidRPr="00B912C7">
        <w:rPr>
          <w:rFonts w:ascii="Arial" w:hAnsi="Arial" w:cs="Arial"/>
          <w:sz w:val="22"/>
          <w:szCs w:val="22"/>
          <w:lang w:val="en-US"/>
        </w:rPr>
        <w:t>Emergency Contact</w:t>
      </w:r>
      <w:r>
        <w:rPr>
          <w:rFonts w:ascii="Arial" w:hAnsi="Arial" w:cs="Arial"/>
          <w:sz w:val="22"/>
          <w:szCs w:val="22"/>
          <w:lang w:val="en-US"/>
        </w:rPr>
        <w:t>: …………………………………………………………………………………….</w:t>
      </w:r>
    </w:p>
    <w:p w14:paraId="7C978573" w14:textId="77777777" w:rsidR="00B912C7" w:rsidRPr="00B912C7" w:rsidRDefault="00B912C7" w:rsidP="00705A0D">
      <w:pPr>
        <w:widowControl w:val="0"/>
        <w:autoSpaceDE w:val="0"/>
        <w:autoSpaceDN w:val="0"/>
        <w:adjustRightInd w:val="0"/>
        <w:spacing w:line="260" w:lineRule="exact"/>
        <w:ind w:right="-390"/>
        <w:rPr>
          <w:rFonts w:ascii="Arial" w:hAnsi="Arial" w:cs="Arial"/>
          <w:sz w:val="22"/>
          <w:szCs w:val="22"/>
          <w:lang w:val="en-US"/>
        </w:rPr>
      </w:pPr>
    </w:p>
    <w:p w14:paraId="7DC839EB" w14:textId="23DD6DC5" w:rsidR="00B912C7" w:rsidRDefault="00B912C7" w:rsidP="00705A0D">
      <w:pPr>
        <w:widowControl w:val="0"/>
        <w:autoSpaceDE w:val="0"/>
        <w:autoSpaceDN w:val="0"/>
        <w:adjustRightInd w:val="0"/>
        <w:spacing w:line="260" w:lineRule="exact"/>
        <w:ind w:right="-390"/>
        <w:rPr>
          <w:rFonts w:ascii="Arial" w:hAnsi="Arial" w:cs="Arial"/>
          <w:sz w:val="22"/>
          <w:szCs w:val="22"/>
          <w:lang w:val="en-US"/>
        </w:rPr>
      </w:pPr>
      <w:r w:rsidRPr="00B912C7">
        <w:rPr>
          <w:rFonts w:ascii="Arial" w:hAnsi="Arial" w:cs="Arial"/>
          <w:sz w:val="22"/>
          <w:szCs w:val="22"/>
          <w:lang w:val="en-US"/>
        </w:rPr>
        <w:t>Relationship</w:t>
      </w:r>
      <w:r>
        <w:rPr>
          <w:rFonts w:ascii="Arial" w:hAnsi="Arial" w:cs="Arial"/>
          <w:sz w:val="22"/>
          <w:szCs w:val="22"/>
          <w:lang w:val="en-US"/>
        </w:rPr>
        <w:t>: ……………………………………………………………………………………………..</w:t>
      </w:r>
    </w:p>
    <w:p w14:paraId="00C8E24E" w14:textId="77777777" w:rsidR="00B912C7" w:rsidRPr="00B912C7" w:rsidRDefault="00B912C7" w:rsidP="00705A0D">
      <w:pPr>
        <w:widowControl w:val="0"/>
        <w:autoSpaceDE w:val="0"/>
        <w:autoSpaceDN w:val="0"/>
        <w:adjustRightInd w:val="0"/>
        <w:spacing w:line="260" w:lineRule="exact"/>
        <w:ind w:right="-390"/>
        <w:rPr>
          <w:rFonts w:ascii="Arial" w:hAnsi="Arial" w:cs="Arial"/>
          <w:sz w:val="22"/>
          <w:szCs w:val="22"/>
          <w:lang w:val="en-US"/>
        </w:rPr>
      </w:pPr>
    </w:p>
    <w:p w14:paraId="0562D8DF" w14:textId="4F13F6C8" w:rsidR="00B912C7" w:rsidRDefault="00B912C7" w:rsidP="00705A0D">
      <w:pPr>
        <w:widowControl w:val="0"/>
        <w:autoSpaceDE w:val="0"/>
        <w:autoSpaceDN w:val="0"/>
        <w:adjustRightInd w:val="0"/>
        <w:spacing w:line="260" w:lineRule="exact"/>
        <w:ind w:right="-390"/>
        <w:rPr>
          <w:rFonts w:ascii="Arial" w:hAnsi="Arial" w:cs="Arial"/>
          <w:sz w:val="22"/>
          <w:szCs w:val="22"/>
          <w:lang w:val="en-US"/>
        </w:rPr>
      </w:pPr>
      <w:r w:rsidRPr="00B912C7">
        <w:rPr>
          <w:rFonts w:ascii="Arial" w:hAnsi="Arial" w:cs="Arial"/>
          <w:sz w:val="22"/>
          <w:szCs w:val="22"/>
          <w:lang w:val="en-US"/>
        </w:rPr>
        <w:t>Emergency Contact Address</w:t>
      </w:r>
      <w:r>
        <w:rPr>
          <w:rFonts w:ascii="Arial" w:hAnsi="Arial" w:cs="Arial"/>
          <w:sz w:val="22"/>
          <w:szCs w:val="22"/>
          <w:lang w:val="en-US"/>
        </w:rPr>
        <w:t>: …………………………………………………………………………..</w:t>
      </w:r>
    </w:p>
    <w:p w14:paraId="4BEF4686" w14:textId="77777777" w:rsidR="00B912C7" w:rsidRPr="00B912C7" w:rsidRDefault="00B912C7" w:rsidP="00705A0D">
      <w:pPr>
        <w:widowControl w:val="0"/>
        <w:autoSpaceDE w:val="0"/>
        <w:autoSpaceDN w:val="0"/>
        <w:adjustRightInd w:val="0"/>
        <w:spacing w:line="260" w:lineRule="exact"/>
        <w:ind w:right="-390"/>
        <w:rPr>
          <w:rFonts w:ascii="Arial" w:hAnsi="Arial" w:cs="Arial"/>
          <w:sz w:val="22"/>
          <w:szCs w:val="22"/>
          <w:lang w:val="en-US"/>
        </w:rPr>
      </w:pPr>
    </w:p>
    <w:p w14:paraId="06336118" w14:textId="17204680" w:rsidR="00B912C7" w:rsidRDefault="00B912C7" w:rsidP="00705A0D">
      <w:pPr>
        <w:widowControl w:val="0"/>
        <w:autoSpaceDE w:val="0"/>
        <w:autoSpaceDN w:val="0"/>
        <w:adjustRightInd w:val="0"/>
        <w:spacing w:line="260" w:lineRule="exact"/>
        <w:ind w:right="-390"/>
        <w:rPr>
          <w:rFonts w:ascii="Arial" w:hAnsi="Arial" w:cs="Arial"/>
          <w:sz w:val="22"/>
          <w:szCs w:val="22"/>
          <w:lang w:val="en-US"/>
        </w:rPr>
      </w:pPr>
      <w:r w:rsidRPr="00B912C7">
        <w:rPr>
          <w:rFonts w:ascii="Arial" w:hAnsi="Arial" w:cs="Arial"/>
          <w:sz w:val="22"/>
          <w:szCs w:val="22"/>
          <w:lang w:val="en-US"/>
        </w:rPr>
        <w:t>Emergency Contact Telephone Number</w:t>
      </w:r>
      <w:r w:rsidR="00705A0D">
        <w:rPr>
          <w:rFonts w:ascii="Arial" w:hAnsi="Arial" w:cs="Arial"/>
          <w:sz w:val="22"/>
          <w:szCs w:val="22"/>
          <w:lang w:val="en-US"/>
        </w:rPr>
        <w:t>: ……………………………………………………………..</w:t>
      </w:r>
      <w:r w:rsidR="00705A0D">
        <w:rPr>
          <w:rFonts w:ascii="Arial" w:hAnsi="Arial" w:cs="Arial"/>
          <w:sz w:val="22"/>
          <w:szCs w:val="22"/>
          <w:lang w:val="en-US"/>
        </w:rPr>
        <w:br/>
      </w:r>
    </w:p>
    <w:p w14:paraId="79F18BC4" w14:textId="77777777" w:rsidR="00705A0D" w:rsidRDefault="00705A0D" w:rsidP="00B912C7">
      <w:pPr>
        <w:widowControl w:val="0"/>
        <w:autoSpaceDE w:val="0"/>
        <w:autoSpaceDN w:val="0"/>
        <w:adjustRightInd w:val="0"/>
        <w:spacing w:line="300" w:lineRule="exact"/>
        <w:ind w:right="-390"/>
        <w:rPr>
          <w:rFonts w:ascii="Arial" w:hAnsi="Arial" w:cs="Arial"/>
          <w:sz w:val="22"/>
          <w:szCs w:val="22"/>
          <w:lang w:val="en-US"/>
        </w:rPr>
      </w:pPr>
    </w:p>
    <w:p w14:paraId="428BC4A2" w14:textId="68470A50" w:rsidR="00705A0D" w:rsidRDefault="00705A0D" w:rsidP="00B912C7">
      <w:pPr>
        <w:widowControl w:val="0"/>
        <w:autoSpaceDE w:val="0"/>
        <w:autoSpaceDN w:val="0"/>
        <w:adjustRightInd w:val="0"/>
        <w:spacing w:line="300" w:lineRule="exact"/>
        <w:ind w:right="-390"/>
        <w:rPr>
          <w:rFonts w:ascii="Arial Black" w:hAnsi="Arial Black" w:cs="Helvetica"/>
          <w:b/>
          <w:bCs/>
          <w:color w:val="000090"/>
          <w:sz w:val="32"/>
          <w:szCs w:val="32"/>
          <w:lang w:val="en-US"/>
        </w:rPr>
      </w:pPr>
      <w:r>
        <w:rPr>
          <w:rFonts w:ascii="Arial Black" w:hAnsi="Arial Black" w:cs="Helvetica"/>
          <w:b/>
          <w:bCs/>
          <w:color w:val="000090"/>
          <w:sz w:val="32"/>
          <w:szCs w:val="32"/>
          <w:lang w:val="en-US"/>
        </w:rPr>
        <w:t>NOTICE</w:t>
      </w:r>
    </w:p>
    <w:p w14:paraId="79D7E87A" w14:textId="505012BD" w:rsidR="00705A0D" w:rsidRPr="00705A0D" w:rsidRDefault="00705A0D" w:rsidP="00705A0D">
      <w:pPr>
        <w:widowControl w:val="0"/>
        <w:autoSpaceDE w:val="0"/>
        <w:autoSpaceDN w:val="0"/>
        <w:adjustRightInd w:val="0"/>
        <w:ind w:right="-390"/>
        <w:rPr>
          <w:rFonts w:ascii="Arial" w:hAnsi="Arial" w:cs="Arial"/>
          <w:sz w:val="22"/>
          <w:szCs w:val="22"/>
          <w:lang w:val="en-US"/>
        </w:rPr>
      </w:pPr>
      <w:r w:rsidRPr="00705A0D">
        <w:rPr>
          <w:rFonts w:ascii="Arial" w:hAnsi="Arial" w:cs="Arial"/>
          <w:sz w:val="22"/>
          <w:szCs w:val="22"/>
          <w:lang w:val="en-US"/>
        </w:rPr>
        <w:t>By the provision of an email address the member consents to the receiving of any notices,</w:t>
      </w:r>
      <w:r>
        <w:rPr>
          <w:rFonts w:ascii="Arial" w:hAnsi="Arial" w:cs="Arial"/>
          <w:sz w:val="22"/>
          <w:szCs w:val="22"/>
          <w:lang w:val="en-US"/>
        </w:rPr>
        <w:t xml:space="preserve"> </w:t>
      </w:r>
      <w:r w:rsidRPr="00705A0D">
        <w:rPr>
          <w:rFonts w:ascii="Arial" w:hAnsi="Arial" w:cs="Arial"/>
          <w:sz w:val="22"/>
          <w:szCs w:val="22"/>
          <w:lang w:val="en-US"/>
        </w:rPr>
        <w:t>accounts, information or other communication from Coco C’Bay Association Inc. by email and</w:t>
      </w:r>
      <w:r>
        <w:rPr>
          <w:rFonts w:ascii="Arial" w:hAnsi="Arial" w:cs="Arial"/>
          <w:sz w:val="22"/>
          <w:szCs w:val="22"/>
          <w:lang w:val="en-US"/>
        </w:rPr>
        <w:t xml:space="preserve"> </w:t>
      </w:r>
      <w:r w:rsidRPr="00705A0D">
        <w:rPr>
          <w:rFonts w:ascii="Arial" w:hAnsi="Arial" w:cs="Arial"/>
          <w:sz w:val="22"/>
          <w:szCs w:val="22"/>
          <w:lang w:val="en-US"/>
        </w:rPr>
        <w:t>acknowledges that such electronic communication is deemed to be received by the Member in</w:t>
      </w:r>
      <w:r>
        <w:rPr>
          <w:rFonts w:ascii="Arial" w:hAnsi="Arial" w:cs="Arial"/>
          <w:sz w:val="22"/>
          <w:szCs w:val="22"/>
          <w:lang w:val="en-US"/>
        </w:rPr>
        <w:t xml:space="preserve"> </w:t>
      </w:r>
      <w:r w:rsidRPr="00705A0D">
        <w:rPr>
          <w:rFonts w:ascii="Arial" w:hAnsi="Arial" w:cs="Arial"/>
          <w:sz w:val="22"/>
          <w:szCs w:val="22"/>
          <w:lang w:val="en-US"/>
        </w:rPr>
        <w:t>accordance with the Electronic Transactions Act 2011.</w:t>
      </w:r>
    </w:p>
    <w:p w14:paraId="6C5599C0" w14:textId="7354A611" w:rsidR="00705A0D" w:rsidRDefault="00705A0D" w:rsidP="00705A0D">
      <w:pPr>
        <w:widowControl w:val="0"/>
        <w:autoSpaceDE w:val="0"/>
        <w:autoSpaceDN w:val="0"/>
        <w:adjustRightInd w:val="0"/>
        <w:ind w:right="-390"/>
        <w:rPr>
          <w:rFonts w:ascii="Arial" w:hAnsi="Arial" w:cs="Arial"/>
          <w:sz w:val="22"/>
          <w:szCs w:val="22"/>
          <w:lang w:val="en-US"/>
        </w:rPr>
      </w:pPr>
      <w:r w:rsidRPr="00705A0D">
        <w:rPr>
          <w:rFonts w:ascii="Arial" w:hAnsi="Arial" w:cs="Arial"/>
          <w:sz w:val="22"/>
          <w:szCs w:val="22"/>
          <w:lang w:val="en-US"/>
        </w:rPr>
        <w:t>Coco C’Bay Association Inc. collects and maintains the data on this sheet in accordance with</w:t>
      </w:r>
      <w:r>
        <w:rPr>
          <w:rFonts w:ascii="Arial" w:hAnsi="Arial" w:cs="Arial"/>
          <w:sz w:val="22"/>
          <w:szCs w:val="22"/>
          <w:lang w:val="en-US"/>
        </w:rPr>
        <w:t xml:space="preserve"> </w:t>
      </w:r>
      <w:r w:rsidRPr="00705A0D">
        <w:rPr>
          <w:rFonts w:ascii="Arial" w:hAnsi="Arial" w:cs="Arial"/>
          <w:sz w:val="22"/>
          <w:szCs w:val="22"/>
          <w:lang w:val="en-US"/>
        </w:rPr>
        <w:t>the Australian Privacy Principals except where the identification of individuals is necessary for</w:t>
      </w:r>
      <w:r>
        <w:rPr>
          <w:rFonts w:ascii="Arial" w:hAnsi="Arial" w:cs="Arial"/>
          <w:sz w:val="22"/>
          <w:szCs w:val="22"/>
          <w:lang w:val="en-US"/>
        </w:rPr>
        <w:t xml:space="preserve"> </w:t>
      </w:r>
      <w:r w:rsidRPr="00705A0D">
        <w:rPr>
          <w:rFonts w:ascii="Arial" w:hAnsi="Arial" w:cs="Arial"/>
          <w:sz w:val="22"/>
          <w:szCs w:val="22"/>
          <w:lang w:val="en-US"/>
        </w:rPr>
        <w:t>the proper administration of the legal requirements of the association or the rules and aims of</w:t>
      </w:r>
      <w:r>
        <w:rPr>
          <w:rFonts w:ascii="Arial" w:hAnsi="Arial" w:cs="Arial"/>
          <w:sz w:val="22"/>
          <w:szCs w:val="22"/>
          <w:lang w:val="en-US"/>
        </w:rPr>
        <w:t xml:space="preserve"> </w:t>
      </w:r>
      <w:r w:rsidRPr="00705A0D">
        <w:rPr>
          <w:rFonts w:ascii="Arial" w:hAnsi="Arial" w:cs="Arial"/>
          <w:sz w:val="22"/>
          <w:szCs w:val="22"/>
          <w:lang w:val="en-US"/>
        </w:rPr>
        <w:t>the association.</w:t>
      </w:r>
    </w:p>
    <w:p w14:paraId="31E97961" w14:textId="77777777" w:rsidR="00EE4592" w:rsidRDefault="00EE4592" w:rsidP="00EE4592">
      <w:pPr>
        <w:pStyle w:val="NormalWeb"/>
        <w:spacing w:before="0" w:beforeAutospacing="0" w:after="0" w:afterAutospacing="0" w:line="320" w:lineRule="exact"/>
        <w:rPr>
          <w:rFonts w:ascii="Arial" w:hAnsi="Arial"/>
          <w:b/>
          <w:bCs/>
          <w:caps/>
          <w:sz w:val="28"/>
          <w:szCs w:val="28"/>
        </w:rPr>
      </w:pPr>
    </w:p>
    <w:p w14:paraId="64E239BB" w14:textId="77777777" w:rsidR="00EE4592" w:rsidRDefault="00EE4592" w:rsidP="00EE4592">
      <w:pPr>
        <w:pStyle w:val="NormalWeb"/>
        <w:spacing w:before="0" w:beforeAutospacing="0" w:after="0" w:afterAutospacing="0" w:line="320" w:lineRule="exact"/>
        <w:rPr>
          <w:rFonts w:ascii="Arial" w:hAnsi="Arial"/>
          <w:b/>
          <w:bCs/>
          <w:caps/>
          <w:sz w:val="28"/>
          <w:szCs w:val="28"/>
        </w:rPr>
      </w:pPr>
    </w:p>
    <w:p w14:paraId="7CB565E9" w14:textId="6366568F" w:rsidR="00EE4592" w:rsidRPr="009D108F" w:rsidRDefault="00EE4592" w:rsidP="00EE4592">
      <w:pPr>
        <w:pStyle w:val="NormalWeb"/>
        <w:spacing w:before="0" w:beforeAutospacing="0" w:after="0" w:afterAutospacing="0" w:line="320" w:lineRule="exact"/>
        <w:rPr>
          <w:caps/>
          <w:sz w:val="22"/>
          <w:szCs w:val="22"/>
        </w:rPr>
      </w:pPr>
      <w:r w:rsidRPr="006364CB">
        <w:rPr>
          <w:rFonts w:ascii="Arial" w:hAnsi="Arial"/>
          <w:b/>
          <w:bCs/>
          <w:caps/>
          <w:color w:val="002060"/>
          <w:sz w:val="28"/>
          <w:szCs w:val="28"/>
        </w:rPr>
        <w:t>accident / incident Report form</w:t>
      </w:r>
      <w:r>
        <w:rPr>
          <w:rFonts w:ascii="Arial" w:hAnsi="Arial"/>
          <w:b/>
          <w:bCs/>
          <w:caps/>
          <w:sz w:val="22"/>
          <w:szCs w:val="22"/>
        </w:rPr>
        <w:tab/>
      </w:r>
      <w:r w:rsidRPr="009D108F">
        <w:rPr>
          <w:rFonts w:ascii="Arial" w:hAnsi="Arial"/>
          <w:u w:val="single"/>
        </w:rPr>
        <w:t>Date of report:</w:t>
      </w:r>
      <w:r>
        <w:rPr>
          <w:rFonts w:ascii="Arial" w:hAnsi="Arial"/>
          <w:u w:val="single"/>
        </w:rPr>
        <w:tab/>
        <w:t>/</w:t>
      </w:r>
      <w:r>
        <w:rPr>
          <w:rFonts w:ascii="Arial" w:hAnsi="Arial"/>
          <w:u w:val="single"/>
        </w:rPr>
        <w:tab/>
        <w:t>/</w:t>
      </w:r>
      <w:r>
        <w:rPr>
          <w:rFonts w:ascii="Arial" w:hAnsi="Arial"/>
          <w:u w:val="single"/>
        </w:rPr>
        <w:tab/>
      </w:r>
    </w:p>
    <w:p w14:paraId="5613957A" w14:textId="77777777" w:rsidR="00EE4592" w:rsidRPr="009D108F" w:rsidRDefault="00EE4592" w:rsidP="00EE4592">
      <w:pPr>
        <w:pStyle w:val="NormalWeb"/>
        <w:spacing w:before="0" w:beforeAutospacing="0" w:after="0" w:afterAutospacing="0" w:line="320" w:lineRule="exact"/>
      </w:pPr>
      <w:r w:rsidRPr="009D108F">
        <w:rPr>
          <w:rFonts w:ascii="Arial" w:hAnsi="Arial"/>
          <w:b/>
          <w:bCs/>
        </w:rPr>
        <w:t xml:space="preserve">Personal details </w:t>
      </w:r>
    </w:p>
    <w:p w14:paraId="485A50A5" w14:textId="4F90872D" w:rsidR="00EE4592" w:rsidRPr="009D108F" w:rsidRDefault="00EE4592" w:rsidP="00EE4592">
      <w:pPr>
        <w:pStyle w:val="NormalWeb"/>
        <w:spacing w:before="0" w:beforeAutospacing="0" w:after="0" w:afterAutospacing="0" w:line="320" w:lineRule="exact"/>
        <w:rPr>
          <w:u w:val="single"/>
        </w:rPr>
      </w:pPr>
      <w:r w:rsidRPr="009D108F">
        <w:rPr>
          <w:rFonts w:ascii="Arial" w:hAnsi="Arial"/>
          <w:u w:val="single"/>
        </w:rPr>
        <w:t>Name:</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BD4B64A" w14:textId="4225F4BC" w:rsidR="00EE4592" w:rsidRPr="009D108F" w:rsidRDefault="00EE4592" w:rsidP="00EE4592">
      <w:pPr>
        <w:pStyle w:val="NormalWeb"/>
        <w:spacing w:before="0" w:beforeAutospacing="0" w:after="0" w:afterAutospacing="0" w:line="320" w:lineRule="exact"/>
        <w:rPr>
          <w:u w:val="single"/>
        </w:rPr>
      </w:pPr>
      <w:r w:rsidRPr="009D108F">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p>
    <w:p w14:paraId="3A620163" w14:textId="77777777" w:rsidR="00EE4592" w:rsidRPr="009D108F" w:rsidRDefault="00EE4592" w:rsidP="00EE4592">
      <w:pPr>
        <w:pStyle w:val="NormalWeb"/>
        <w:spacing w:before="0" w:beforeAutospacing="0" w:after="0" w:afterAutospacing="0" w:line="320" w:lineRule="exact"/>
      </w:pPr>
      <w:r w:rsidRPr="009D108F">
        <w:rPr>
          <w:rFonts w:ascii="Arial" w:hAnsi="Arial"/>
          <w:b/>
          <w:bCs/>
        </w:rPr>
        <w:t xml:space="preserve">Accident / Incident details </w:t>
      </w:r>
    </w:p>
    <w:p w14:paraId="5CDBF7E6" w14:textId="076E209C" w:rsidR="00EE4592" w:rsidRPr="009D108F" w:rsidRDefault="00EE4592" w:rsidP="00EE4592">
      <w:pPr>
        <w:pStyle w:val="NormalWeb"/>
        <w:spacing w:before="0" w:beforeAutospacing="0" w:after="0" w:afterAutospacing="0" w:line="320" w:lineRule="exact"/>
      </w:pPr>
      <w:r w:rsidRPr="009D108F">
        <w:rPr>
          <w:rFonts w:ascii="Arial" w:hAnsi="Arial"/>
          <w:u w:val="single"/>
        </w:rPr>
        <w:t>Date:</w:t>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t xml:space="preserve">Time: </w:t>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t>Date reported:</w:t>
      </w:r>
      <w:r>
        <w:rPr>
          <w:rFonts w:ascii="Arial" w:hAnsi="Arial"/>
          <w:u w:val="single"/>
        </w:rPr>
        <w:tab/>
        <w:t>/</w:t>
      </w:r>
      <w:r>
        <w:rPr>
          <w:rFonts w:ascii="Arial" w:hAnsi="Arial"/>
          <w:u w:val="single"/>
        </w:rPr>
        <w:tab/>
        <w:t>/</w:t>
      </w:r>
      <w:r>
        <w:rPr>
          <w:rFonts w:ascii="Arial" w:hAnsi="Arial"/>
          <w:u w:val="single"/>
        </w:rPr>
        <w:tab/>
      </w:r>
      <w:r w:rsidRPr="009D108F">
        <w:rPr>
          <w:rFonts w:ascii="Arial" w:hAnsi="Arial"/>
          <w:u w:val="single"/>
        </w:rPr>
        <w:t xml:space="preserve"> </w:t>
      </w:r>
      <w:r w:rsidRPr="009D108F">
        <w:rPr>
          <w:rFonts w:ascii="Arial" w:hAnsi="Arial"/>
          <w:u w:val="single"/>
        </w:rPr>
        <w:br/>
        <w:t>Location:</w:t>
      </w:r>
      <w:r>
        <w:rPr>
          <w:rFonts w:ascii="Arial" w:hAnsi="Arial"/>
          <w:u w:val="single"/>
        </w:rPr>
        <w:tab/>
      </w:r>
      <w:r>
        <w:rPr>
          <w:rFonts w:ascii="Arial" w:hAnsi="Arial"/>
          <w:u w:val="single"/>
        </w:rPr>
        <w:tab/>
      </w:r>
      <w:r>
        <w:rPr>
          <w:rFonts w:ascii="Arial" w:hAnsi="Arial"/>
          <w:u w:val="single"/>
        </w:rPr>
        <w:tab/>
        <w:t>Witness:</w:t>
      </w:r>
      <w:r>
        <w:rPr>
          <w:rFonts w:ascii="Arial" w:hAnsi="Arial"/>
          <w:u w:val="single"/>
        </w:rPr>
        <w:tab/>
      </w:r>
      <w:r>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rPr>
        <w:t xml:space="preserve"> </w:t>
      </w:r>
    </w:p>
    <w:p w14:paraId="7DC21096" w14:textId="5667DA07" w:rsidR="00EE4592" w:rsidRDefault="00EE4592" w:rsidP="00EE4592">
      <w:pPr>
        <w:pStyle w:val="NormalWeb"/>
        <w:spacing w:before="0" w:beforeAutospacing="0" w:after="0" w:afterAutospacing="0" w:line="320" w:lineRule="exact"/>
        <w:rPr>
          <w:rFonts w:ascii="Arial" w:hAnsi="Arial"/>
        </w:rPr>
      </w:pPr>
      <w:r w:rsidRPr="009D108F">
        <w:rPr>
          <w:rFonts w:ascii="Arial" w:hAnsi="Arial"/>
          <w:u w:val="single"/>
        </w:rPr>
        <w:t>Reported to whom:</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u w:val="single"/>
        </w:rPr>
        <w:tab/>
      </w:r>
      <w:r w:rsidRPr="009D108F">
        <w:rPr>
          <w:rFonts w:ascii="Arial" w:hAnsi="Arial"/>
        </w:rPr>
        <w:br/>
      </w:r>
      <w:r w:rsidRPr="009D108F">
        <w:rPr>
          <w:rFonts w:ascii="Arial" w:hAnsi="Arial"/>
          <w:b/>
          <w:bCs/>
        </w:rPr>
        <w:t xml:space="preserve">Full accident / incident details – </w:t>
      </w:r>
      <w:r w:rsidRPr="009D108F">
        <w:rPr>
          <w:rFonts w:ascii="Arial" w:hAnsi="Arial"/>
        </w:rPr>
        <w:t>what happened</w:t>
      </w:r>
    </w:p>
    <w:p w14:paraId="19034920" w14:textId="27BA056F" w:rsidR="00EE4592" w:rsidRDefault="00EE4592" w:rsidP="00EE4592">
      <w:pPr>
        <w:pStyle w:val="NormalWeb"/>
        <w:spacing w:before="0" w:beforeAutospacing="0" w:after="0" w:afterAutospacing="0" w:line="320" w:lineRule="exact"/>
        <w:ind w:right="-149"/>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rPr>
        <w:t xml:space="preserve"> </w:t>
      </w:r>
    </w:p>
    <w:p w14:paraId="2E190334" w14:textId="77777777" w:rsidR="00EE4592" w:rsidRPr="009D108F" w:rsidRDefault="00EE4592" w:rsidP="00EE4592">
      <w:pPr>
        <w:pStyle w:val="NormalWeb"/>
        <w:spacing w:before="0" w:beforeAutospacing="0" w:after="0" w:afterAutospacing="0" w:line="320" w:lineRule="exact"/>
      </w:pPr>
      <w:r w:rsidRPr="009D108F">
        <w:rPr>
          <w:rFonts w:ascii="Arial" w:hAnsi="Arial"/>
          <w:b/>
          <w:bCs/>
        </w:rPr>
        <w:t xml:space="preserve">Injury – Nature of Injury </w:t>
      </w:r>
    </w:p>
    <w:p w14:paraId="65990099" w14:textId="77777777" w:rsidR="00EE4592" w:rsidRDefault="00EE4592" w:rsidP="00EE4592">
      <w:pPr>
        <w:pStyle w:val="NormalWeb"/>
        <w:spacing w:before="0" w:beforeAutospacing="0" w:after="0" w:afterAutospacing="0" w:line="320" w:lineRule="exact"/>
        <w:rPr>
          <w:rFonts w:ascii="Arial" w:hAnsi="Arial"/>
        </w:rPr>
      </w:pPr>
      <w:r w:rsidRPr="009D108F">
        <w:rPr>
          <w:rFonts w:ascii="Webdings" w:hAnsi="Webdings"/>
          <w:sz w:val="16"/>
          <w:szCs w:val="16"/>
        </w:rPr>
        <w:t></w:t>
      </w:r>
      <w:r>
        <w:rPr>
          <w:rFonts w:ascii="Webdings" w:hAnsi="Webdings"/>
          <w:sz w:val="16"/>
          <w:szCs w:val="16"/>
        </w:rPr>
        <w:t></w:t>
      </w:r>
      <w:r w:rsidRPr="009D108F">
        <w:rPr>
          <w:rFonts w:ascii="Arial" w:hAnsi="Arial"/>
        </w:rPr>
        <w:t>Contusion/crush</w:t>
      </w:r>
      <w:r>
        <w:rPr>
          <w:rFonts w:ascii="Arial" w:hAnsi="Arial"/>
        </w:rPr>
        <w:tab/>
      </w:r>
      <w:r>
        <w:rPr>
          <w:rFonts w:ascii="Arial" w:hAnsi="Arial"/>
        </w:rPr>
        <w:tab/>
      </w:r>
      <w:r w:rsidRPr="009D108F">
        <w:rPr>
          <w:rFonts w:ascii="Webdings" w:hAnsi="Webdings"/>
          <w:sz w:val="16"/>
          <w:szCs w:val="16"/>
        </w:rPr>
        <w:t></w:t>
      </w:r>
      <w:r w:rsidRPr="009D108F">
        <w:rPr>
          <w:rFonts w:ascii="Webdings" w:hAnsi="Webdings"/>
          <w:sz w:val="16"/>
          <w:szCs w:val="16"/>
        </w:rPr>
        <w:t></w:t>
      </w:r>
      <w:r w:rsidRPr="009D108F">
        <w:rPr>
          <w:rFonts w:ascii="Arial" w:hAnsi="Arial"/>
        </w:rPr>
        <w:t>Burn</w:t>
      </w:r>
      <w:r>
        <w:rPr>
          <w:rFonts w:ascii="Arial" w:hAnsi="Arial"/>
        </w:rPr>
        <w:tab/>
      </w:r>
      <w:r>
        <w:rPr>
          <w:rFonts w:ascii="Arial" w:hAnsi="Arial"/>
        </w:rPr>
        <w:tab/>
      </w:r>
      <w:r>
        <w:rPr>
          <w:rFonts w:ascii="Arial" w:hAnsi="Arial"/>
        </w:rPr>
        <w:tab/>
      </w:r>
      <w:r w:rsidRPr="009D108F">
        <w:rPr>
          <w:rFonts w:ascii="Webdings" w:hAnsi="Webdings"/>
          <w:sz w:val="16"/>
          <w:szCs w:val="16"/>
        </w:rPr>
        <w:t></w:t>
      </w:r>
      <w:r w:rsidRPr="009D108F">
        <w:rPr>
          <w:rFonts w:ascii="Webdings" w:hAnsi="Webdings"/>
          <w:sz w:val="16"/>
          <w:szCs w:val="16"/>
        </w:rPr>
        <w:t></w:t>
      </w:r>
      <w:r w:rsidRPr="009D108F">
        <w:rPr>
          <w:rFonts w:ascii="Arial" w:hAnsi="Arial"/>
        </w:rPr>
        <w:t>Dislocation</w:t>
      </w:r>
      <w:r>
        <w:rPr>
          <w:rFonts w:ascii="Arial" w:hAnsi="Arial"/>
        </w:rPr>
        <w:tab/>
      </w:r>
      <w:r>
        <w:rPr>
          <w:rFonts w:ascii="Arial" w:hAnsi="Arial"/>
        </w:rPr>
        <w:tab/>
      </w:r>
      <w:r w:rsidRPr="009D108F">
        <w:rPr>
          <w:rFonts w:ascii="Webdings" w:hAnsi="Webdings"/>
          <w:sz w:val="16"/>
          <w:szCs w:val="16"/>
        </w:rPr>
        <w:t></w:t>
      </w:r>
      <w:r w:rsidRPr="009D108F">
        <w:rPr>
          <w:rFonts w:ascii="Webdings" w:hAnsi="Webdings"/>
          <w:sz w:val="16"/>
          <w:szCs w:val="16"/>
        </w:rPr>
        <w:t></w:t>
      </w:r>
      <w:r>
        <w:rPr>
          <w:rFonts w:ascii="Arial" w:hAnsi="Arial"/>
        </w:rPr>
        <w:t>Amputation</w:t>
      </w:r>
    </w:p>
    <w:p w14:paraId="39B8DDAD" w14:textId="77777777" w:rsidR="00EE4592" w:rsidRDefault="00EE4592" w:rsidP="00EE4592">
      <w:pPr>
        <w:pStyle w:val="NormalWeb"/>
        <w:spacing w:before="0" w:beforeAutospacing="0" w:after="0" w:afterAutospacing="0" w:line="320" w:lineRule="exact"/>
        <w:rPr>
          <w:rFonts w:ascii="Arial" w:hAnsi="Arial"/>
        </w:rPr>
      </w:pPr>
      <w:r w:rsidRPr="009D108F">
        <w:rPr>
          <w:rFonts w:ascii="Webdings" w:hAnsi="Webdings"/>
          <w:sz w:val="16"/>
          <w:szCs w:val="16"/>
        </w:rPr>
        <w:t></w:t>
      </w:r>
      <w:r w:rsidRPr="009D108F">
        <w:rPr>
          <w:rFonts w:ascii="Webdings" w:hAnsi="Webdings"/>
          <w:sz w:val="16"/>
          <w:szCs w:val="16"/>
        </w:rPr>
        <w:t></w:t>
      </w:r>
      <w:r w:rsidRPr="009D108F">
        <w:rPr>
          <w:rFonts w:ascii="Arial" w:hAnsi="Arial"/>
        </w:rPr>
        <w:t>Laceration/open wound</w:t>
      </w:r>
      <w:r>
        <w:rPr>
          <w:rFonts w:ascii="Arial" w:hAnsi="Arial"/>
        </w:rPr>
        <w:tab/>
      </w:r>
      <w:r w:rsidRPr="009D108F">
        <w:rPr>
          <w:rFonts w:ascii="Webdings" w:hAnsi="Webdings"/>
          <w:sz w:val="16"/>
          <w:szCs w:val="16"/>
        </w:rPr>
        <w:t></w:t>
      </w:r>
      <w:r w:rsidRPr="009D108F">
        <w:rPr>
          <w:rFonts w:ascii="Webdings" w:hAnsi="Webdings"/>
          <w:sz w:val="16"/>
          <w:szCs w:val="16"/>
        </w:rPr>
        <w:t></w:t>
      </w:r>
      <w:r w:rsidRPr="009D108F">
        <w:rPr>
          <w:rFonts w:ascii="Arial" w:hAnsi="Arial"/>
        </w:rPr>
        <w:t>Superficial injury</w:t>
      </w:r>
      <w:r>
        <w:rPr>
          <w:rFonts w:ascii="Arial" w:hAnsi="Arial"/>
        </w:rPr>
        <w:tab/>
      </w:r>
      <w:r w:rsidRPr="009D108F">
        <w:rPr>
          <w:rFonts w:ascii="Webdings" w:hAnsi="Webdings"/>
          <w:sz w:val="16"/>
          <w:szCs w:val="16"/>
        </w:rPr>
        <w:t></w:t>
      </w:r>
      <w:r w:rsidRPr="009D108F">
        <w:rPr>
          <w:rFonts w:ascii="Webdings" w:hAnsi="Webdings"/>
          <w:sz w:val="16"/>
          <w:szCs w:val="16"/>
        </w:rPr>
        <w:t></w:t>
      </w:r>
      <w:r w:rsidRPr="009D108F">
        <w:rPr>
          <w:rFonts w:ascii="Arial" w:hAnsi="Arial"/>
        </w:rPr>
        <w:t>Foreign body</w:t>
      </w:r>
      <w:r>
        <w:rPr>
          <w:rFonts w:ascii="Arial" w:hAnsi="Arial"/>
        </w:rPr>
        <w:tab/>
      </w:r>
      <w:r>
        <w:rPr>
          <w:rFonts w:ascii="Arial" w:hAnsi="Arial"/>
        </w:rPr>
        <w:tab/>
      </w:r>
      <w:r w:rsidRPr="009D108F">
        <w:rPr>
          <w:rFonts w:ascii="Webdings" w:hAnsi="Webdings"/>
          <w:sz w:val="16"/>
          <w:szCs w:val="16"/>
        </w:rPr>
        <w:t></w:t>
      </w:r>
      <w:r w:rsidRPr="009D108F">
        <w:rPr>
          <w:rFonts w:ascii="Webdings" w:hAnsi="Webdings"/>
          <w:sz w:val="16"/>
          <w:szCs w:val="16"/>
        </w:rPr>
        <w:t></w:t>
      </w:r>
      <w:r>
        <w:rPr>
          <w:rFonts w:ascii="Arial" w:hAnsi="Arial"/>
        </w:rPr>
        <w:t>Internal injury</w:t>
      </w:r>
    </w:p>
    <w:p w14:paraId="041D0580" w14:textId="77777777" w:rsidR="00EE4592" w:rsidRDefault="00EE4592" w:rsidP="00EE4592">
      <w:pPr>
        <w:pStyle w:val="NormalWeb"/>
        <w:spacing w:before="0" w:beforeAutospacing="0" w:after="0" w:afterAutospacing="0" w:line="320" w:lineRule="exact"/>
        <w:rPr>
          <w:rFonts w:ascii="Arial" w:hAnsi="Arial"/>
        </w:rPr>
      </w:pPr>
      <w:r w:rsidRPr="009D108F">
        <w:rPr>
          <w:rFonts w:ascii="Webdings" w:hAnsi="Webdings"/>
          <w:sz w:val="16"/>
          <w:szCs w:val="16"/>
        </w:rPr>
        <w:t></w:t>
      </w:r>
      <w:r>
        <w:rPr>
          <w:rFonts w:ascii="Webdings" w:hAnsi="Webdings"/>
          <w:sz w:val="16"/>
          <w:szCs w:val="16"/>
        </w:rPr>
        <w:t></w:t>
      </w:r>
      <w:r w:rsidRPr="009D108F">
        <w:rPr>
          <w:rFonts w:ascii="Arial" w:hAnsi="Arial"/>
        </w:rPr>
        <w:t>Concussion</w:t>
      </w:r>
      <w:r>
        <w:rPr>
          <w:rFonts w:ascii="Arial" w:hAnsi="Arial"/>
        </w:rPr>
        <w:tab/>
      </w:r>
      <w:r>
        <w:rPr>
          <w:rFonts w:ascii="Arial" w:hAnsi="Arial"/>
        </w:rPr>
        <w:tab/>
      </w:r>
      <w:r>
        <w:rPr>
          <w:rFonts w:ascii="Arial" w:hAnsi="Arial"/>
        </w:rPr>
        <w:tab/>
      </w:r>
      <w:r w:rsidRPr="009D108F">
        <w:rPr>
          <w:rFonts w:ascii="Webdings" w:hAnsi="Webdings"/>
          <w:sz w:val="16"/>
          <w:szCs w:val="16"/>
        </w:rPr>
        <w:t></w:t>
      </w:r>
      <w:r>
        <w:rPr>
          <w:rFonts w:ascii="Arial" w:hAnsi="Arial"/>
        </w:rPr>
        <w:t xml:space="preserve"> </w:t>
      </w:r>
      <w:r w:rsidRPr="009D108F">
        <w:rPr>
          <w:rFonts w:ascii="Arial" w:hAnsi="Arial"/>
        </w:rPr>
        <w:t>Sprain/strain</w:t>
      </w:r>
      <w:r>
        <w:rPr>
          <w:rFonts w:ascii="Arial" w:hAnsi="Arial"/>
        </w:rPr>
        <w:tab/>
      </w:r>
      <w:r>
        <w:rPr>
          <w:rFonts w:ascii="Arial" w:hAnsi="Arial"/>
        </w:rPr>
        <w:tab/>
      </w:r>
      <w:r w:rsidRPr="009D108F">
        <w:rPr>
          <w:rFonts w:ascii="Webdings" w:hAnsi="Webdings"/>
          <w:sz w:val="16"/>
          <w:szCs w:val="16"/>
        </w:rPr>
        <w:t></w:t>
      </w:r>
      <w:r>
        <w:rPr>
          <w:rFonts w:ascii="Arial" w:hAnsi="Arial"/>
        </w:rPr>
        <w:t xml:space="preserve"> </w:t>
      </w:r>
      <w:r w:rsidRPr="009D108F">
        <w:rPr>
          <w:rFonts w:ascii="Arial" w:hAnsi="Arial"/>
        </w:rPr>
        <w:t>Fracture</w:t>
      </w:r>
      <w:r>
        <w:rPr>
          <w:rFonts w:ascii="Arial" w:hAnsi="Arial"/>
        </w:rPr>
        <w:tab/>
      </w:r>
      <w:r>
        <w:rPr>
          <w:rFonts w:ascii="Arial" w:hAnsi="Arial"/>
        </w:rPr>
        <w:tab/>
      </w:r>
      <w:r w:rsidRPr="009D108F">
        <w:rPr>
          <w:rFonts w:ascii="Webdings" w:hAnsi="Webdings"/>
          <w:sz w:val="16"/>
          <w:szCs w:val="16"/>
        </w:rPr>
        <w:t></w:t>
      </w:r>
      <w:r>
        <w:rPr>
          <w:rFonts w:ascii="Webdings" w:hAnsi="Webdings"/>
          <w:sz w:val="16"/>
          <w:szCs w:val="16"/>
        </w:rPr>
        <w:t></w:t>
      </w:r>
      <w:r w:rsidRPr="009D108F">
        <w:rPr>
          <w:rFonts w:ascii="Arial" w:hAnsi="Arial"/>
        </w:rPr>
        <w:t>D</w:t>
      </w:r>
      <w:r>
        <w:rPr>
          <w:rFonts w:ascii="Arial" w:hAnsi="Arial"/>
        </w:rPr>
        <w:t>ermatitis</w:t>
      </w:r>
    </w:p>
    <w:p w14:paraId="14228CEF" w14:textId="77777777" w:rsidR="00EE4592" w:rsidRDefault="00EE4592" w:rsidP="00EE4592">
      <w:pPr>
        <w:pStyle w:val="NormalWeb"/>
        <w:spacing w:before="0" w:beforeAutospacing="0" w:after="0" w:afterAutospacing="0" w:line="320" w:lineRule="exact"/>
        <w:rPr>
          <w:rFonts w:ascii="Arial" w:hAnsi="Arial"/>
          <w:color w:val="FFFFFF"/>
        </w:rPr>
      </w:pPr>
      <w:r w:rsidRPr="009D108F">
        <w:rPr>
          <w:rFonts w:ascii="Arial" w:hAnsi="Arial"/>
          <w:b/>
          <w:bCs/>
        </w:rPr>
        <w:t>Location of Injury</w:t>
      </w:r>
    </w:p>
    <w:p w14:paraId="0C856E77" w14:textId="77777777" w:rsidR="00EE4592" w:rsidRDefault="00EE4592" w:rsidP="00EE4592">
      <w:pPr>
        <w:pStyle w:val="NormalWeb"/>
        <w:spacing w:before="0" w:beforeAutospacing="0" w:after="0" w:afterAutospacing="0" w:line="320" w:lineRule="exact"/>
        <w:rPr>
          <w:rFonts w:ascii="Arial" w:hAnsi="Arial"/>
        </w:rPr>
      </w:pPr>
      <w:r w:rsidRPr="009D108F">
        <w:rPr>
          <w:rFonts w:ascii="Webdings" w:hAnsi="Webdings"/>
          <w:sz w:val="16"/>
          <w:szCs w:val="16"/>
        </w:rPr>
        <w:t></w:t>
      </w:r>
      <w:r>
        <w:rPr>
          <w:rFonts w:ascii="Webdings" w:hAnsi="Webdings"/>
          <w:sz w:val="16"/>
          <w:szCs w:val="16"/>
        </w:rPr>
        <w:t></w:t>
      </w:r>
      <w:r w:rsidRPr="009D108F">
        <w:rPr>
          <w:rFonts w:ascii="Arial" w:hAnsi="Arial"/>
        </w:rPr>
        <w:t>Head/face</w:t>
      </w:r>
      <w:r>
        <w:rPr>
          <w:rFonts w:ascii="Arial" w:hAnsi="Arial"/>
        </w:rPr>
        <w:tab/>
      </w:r>
      <w:r>
        <w:rPr>
          <w:rFonts w:ascii="Arial" w:hAnsi="Arial"/>
        </w:rPr>
        <w:tab/>
      </w:r>
      <w:r>
        <w:rPr>
          <w:rFonts w:ascii="Arial" w:hAnsi="Arial"/>
        </w:rPr>
        <w:tab/>
      </w:r>
      <w:r w:rsidRPr="009D108F">
        <w:rPr>
          <w:rFonts w:ascii="Webdings" w:hAnsi="Webdings"/>
          <w:sz w:val="16"/>
          <w:szCs w:val="16"/>
        </w:rPr>
        <w:t></w:t>
      </w:r>
      <w:r>
        <w:rPr>
          <w:rFonts w:ascii="Webdings" w:hAnsi="Webdings"/>
          <w:sz w:val="16"/>
          <w:szCs w:val="16"/>
        </w:rPr>
        <w:t></w:t>
      </w:r>
      <w:r w:rsidRPr="009D108F">
        <w:rPr>
          <w:rFonts w:ascii="Arial" w:hAnsi="Arial"/>
        </w:rPr>
        <w:t>Eye</w:t>
      </w:r>
      <w:r>
        <w:rPr>
          <w:rFonts w:ascii="Arial" w:hAnsi="Arial"/>
        </w:rPr>
        <w:tab/>
      </w:r>
      <w:r>
        <w:rPr>
          <w:rFonts w:ascii="Arial" w:hAnsi="Arial"/>
        </w:rPr>
        <w:tab/>
      </w:r>
      <w:r>
        <w:rPr>
          <w:rFonts w:ascii="Arial" w:hAnsi="Arial"/>
        </w:rPr>
        <w:tab/>
      </w:r>
      <w:r w:rsidRPr="009D108F">
        <w:rPr>
          <w:rFonts w:ascii="Webdings" w:hAnsi="Webdings"/>
          <w:sz w:val="16"/>
          <w:szCs w:val="16"/>
        </w:rPr>
        <w:t></w:t>
      </w:r>
      <w:r w:rsidRPr="009D108F">
        <w:rPr>
          <w:rFonts w:ascii="Webdings" w:hAnsi="Webdings"/>
          <w:sz w:val="16"/>
          <w:szCs w:val="16"/>
        </w:rPr>
        <w:t></w:t>
      </w:r>
      <w:r w:rsidRPr="009D108F">
        <w:rPr>
          <w:rFonts w:ascii="Arial" w:hAnsi="Arial"/>
        </w:rPr>
        <w:t>Internal organs</w:t>
      </w:r>
      <w:r>
        <w:rPr>
          <w:rFonts w:ascii="Arial" w:hAnsi="Arial"/>
        </w:rPr>
        <w:tab/>
      </w:r>
      <w:r>
        <w:rPr>
          <w:rFonts w:ascii="Arial" w:hAnsi="Arial"/>
        </w:rPr>
        <w:tab/>
      </w:r>
    </w:p>
    <w:p w14:paraId="75EB8333" w14:textId="77777777" w:rsidR="00EE4592" w:rsidRDefault="00EE4592" w:rsidP="00EE4592">
      <w:pPr>
        <w:pStyle w:val="NormalWeb"/>
        <w:spacing w:before="0" w:beforeAutospacing="0" w:after="0" w:afterAutospacing="0" w:line="320" w:lineRule="exact"/>
        <w:rPr>
          <w:rFonts w:ascii="Arial" w:hAnsi="Arial"/>
        </w:rPr>
      </w:pPr>
      <w:r w:rsidRPr="009D108F">
        <w:rPr>
          <w:rFonts w:ascii="Webdings" w:hAnsi="Webdings"/>
          <w:sz w:val="16"/>
          <w:szCs w:val="16"/>
        </w:rPr>
        <w:t></w:t>
      </w:r>
      <w:r w:rsidRPr="009D108F">
        <w:rPr>
          <w:rFonts w:ascii="Webdings" w:hAnsi="Webdings"/>
          <w:sz w:val="16"/>
          <w:szCs w:val="16"/>
        </w:rPr>
        <w:t></w:t>
      </w:r>
      <w:r w:rsidRPr="009D108F">
        <w:rPr>
          <w:rFonts w:ascii="Arial" w:hAnsi="Arial"/>
        </w:rPr>
        <w:t>Hand/fingers</w:t>
      </w:r>
      <w:r>
        <w:rPr>
          <w:rFonts w:ascii="Arial" w:hAnsi="Arial"/>
        </w:rPr>
        <w:tab/>
      </w:r>
      <w:r>
        <w:rPr>
          <w:rFonts w:ascii="Arial" w:hAnsi="Arial"/>
        </w:rPr>
        <w:tab/>
      </w:r>
      <w:r>
        <w:rPr>
          <w:rFonts w:ascii="Arial" w:hAnsi="Arial"/>
        </w:rPr>
        <w:tab/>
      </w:r>
      <w:r w:rsidRPr="009D108F">
        <w:rPr>
          <w:rFonts w:ascii="Webdings" w:hAnsi="Webdings"/>
          <w:sz w:val="16"/>
          <w:szCs w:val="16"/>
        </w:rPr>
        <w:t></w:t>
      </w:r>
      <w:r w:rsidRPr="009D108F">
        <w:rPr>
          <w:rFonts w:ascii="Webdings" w:hAnsi="Webdings"/>
          <w:sz w:val="16"/>
          <w:szCs w:val="16"/>
        </w:rPr>
        <w:t></w:t>
      </w:r>
      <w:r w:rsidRPr="009D108F">
        <w:rPr>
          <w:rFonts w:ascii="Arial" w:hAnsi="Arial"/>
        </w:rPr>
        <w:t>Shoulder/arms</w:t>
      </w:r>
      <w:r>
        <w:rPr>
          <w:rFonts w:ascii="Arial" w:hAnsi="Arial"/>
        </w:rPr>
        <w:tab/>
      </w:r>
      <w:r w:rsidRPr="009D108F">
        <w:rPr>
          <w:rFonts w:ascii="Webdings" w:hAnsi="Webdings"/>
          <w:sz w:val="16"/>
          <w:szCs w:val="16"/>
        </w:rPr>
        <w:t></w:t>
      </w:r>
      <w:r w:rsidRPr="009D108F">
        <w:rPr>
          <w:rFonts w:ascii="Webdings" w:hAnsi="Webdings"/>
          <w:sz w:val="16"/>
          <w:szCs w:val="16"/>
        </w:rPr>
        <w:t></w:t>
      </w:r>
      <w:r w:rsidRPr="009D108F">
        <w:rPr>
          <w:rFonts w:ascii="Arial" w:hAnsi="Arial"/>
        </w:rPr>
        <w:t>Trunk (other than back)</w:t>
      </w:r>
      <w:r>
        <w:rPr>
          <w:rFonts w:ascii="Arial" w:hAnsi="Arial"/>
        </w:rPr>
        <w:tab/>
      </w:r>
      <w:r>
        <w:rPr>
          <w:rFonts w:ascii="Arial" w:hAnsi="Arial"/>
        </w:rPr>
        <w:tab/>
      </w:r>
    </w:p>
    <w:p w14:paraId="67152FAA" w14:textId="77777777" w:rsidR="00EE4592" w:rsidRDefault="00EE4592" w:rsidP="00EE4592">
      <w:pPr>
        <w:pStyle w:val="NormalWeb"/>
        <w:spacing w:before="0" w:beforeAutospacing="0" w:after="0" w:afterAutospacing="0" w:line="320" w:lineRule="exact"/>
        <w:rPr>
          <w:rFonts w:ascii="Arial" w:hAnsi="Arial"/>
        </w:rPr>
      </w:pPr>
      <w:r w:rsidRPr="009D108F">
        <w:rPr>
          <w:rFonts w:ascii="Webdings" w:hAnsi="Webdings"/>
          <w:sz w:val="16"/>
          <w:szCs w:val="16"/>
        </w:rPr>
        <w:t></w:t>
      </w:r>
      <w:r>
        <w:rPr>
          <w:rFonts w:ascii="Webdings" w:hAnsi="Webdings"/>
          <w:sz w:val="16"/>
          <w:szCs w:val="16"/>
        </w:rPr>
        <w:t></w:t>
      </w:r>
      <w:r w:rsidRPr="009D108F">
        <w:rPr>
          <w:rFonts w:ascii="Arial" w:hAnsi="Arial"/>
        </w:rPr>
        <w:t>Hip/leg</w:t>
      </w:r>
      <w:r>
        <w:rPr>
          <w:rFonts w:ascii="Arial" w:hAnsi="Arial"/>
        </w:rPr>
        <w:tab/>
      </w:r>
      <w:r>
        <w:rPr>
          <w:rFonts w:ascii="Arial" w:hAnsi="Arial"/>
        </w:rPr>
        <w:tab/>
      </w:r>
      <w:r>
        <w:rPr>
          <w:rFonts w:ascii="Arial" w:hAnsi="Arial"/>
        </w:rPr>
        <w:tab/>
      </w:r>
      <w:r w:rsidRPr="009D108F">
        <w:rPr>
          <w:rFonts w:ascii="Webdings" w:hAnsi="Webdings"/>
          <w:sz w:val="16"/>
          <w:szCs w:val="16"/>
        </w:rPr>
        <w:t></w:t>
      </w:r>
      <w:r>
        <w:rPr>
          <w:rFonts w:ascii="Arial" w:hAnsi="Arial"/>
        </w:rPr>
        <w:t xml:space="preserve"> </w:t>
      </w:r>
      <w:r w:rsidRPr="009D108F">
        <w:rPr>
          <w:rFonts w:ascii="Arial" w:hAnsi="Arial"/>
        </w:rPr>
        <w:t>Foot/toes</w:t>
      </w:r>
      <w:r>
        <w:rPr>
          <w:rFonts w:ascii="Arial" w:hAnsi="Arial"/>
        </w:rPr>
        <w:tab/>
      </w:r>
      <w:r>
        <w:rPr>
          <w:rFonts w:ascii="Arial" w:hAnsi="Arial"/>
        </w:rPr>
        <w:tab/>
      </w:r>
      <w:r w:rsidRPr="009D108F">
        <w:rPr>
          <w:rFonts w:ascii="Webdings" w:hAnsi="Webdings"/>
          <w:sz w:val="16"/>
          <w:szCs w:val="16"/>
        </w:rPr>
        <w:t></w:t>
      </w:r>
      <w:r>
        <w:rPr>
          <w:rFonts w:ascii="Arial" w:hAnsi="Arial"/>
        </w:rPr>
        <w:t xml:space="preserve"> </w:t>
      </w:r>
      <w:r w:rsidRPr="009D108F">
        <w:rPr>
          <w:rFonts w:ascii="Arial" w:hAnsi="Arial"/>
        </w:rPr>
        <w:t>Back</w:t>
      </w:r>
      <w:r>
        <w:rPr>
          <w:rFonts w:ascii="Arial" w:hAnsi="Arial"/>
        </w:rPr>
        <w:tab/>
      </w:r>
      <w:r>
        <w:rPr>
          <w:rFonts w:ascii="Arial" w:hAnsi="Arial"/>
        </w:rPr>
        <w:tab/>
      </w:r>
    </w:p>
    <w:p w14:paraId="32D27B94" w14:textId="77777777" w:rsidR="00EE4592" w:rsidRDefault="00EE4592" w:rsidP="00EE4592">
      <w:pPr>
        <w:pStyle w:val="NormalWeb"/>
        <w:spacing w:before="0" w:beforeAutospacing="0" w:after="0" w:afterAutospacing="0" w:line="320" w:lineRule="exact"/>
        <w:rPr>
          <w:rFonts w:ascii="Arial" w:hAnsi="Arial"/>
          <w:color w:val="FFFFFF"/>
        </w:rPr>
      </w:pPr>
      <w:r w:rsidRPr="009D108F">
        <w:rPr>
          <w:rFonts w:ascii="Webdings" w:hAnsi="Webdings"/>
          <w:sz w:val="16"/>
          <w:szCs w:val="16"/>
        </w:rPr>
        <w:t></w:t>
      </w:r>
      <w:r>
        <w:rPr>
          <w:rFonts w:ascii="Webdings" w:hAnsi="Webdings"/>
          <w:sz w:val="16"/>
          <w:szCs w:val="16"/>
        </w:rPr>
        <w:t></w:t>
      </w:r>
      <w:r w:rsidRPr="009D108F">
        <w:rPr>
          <w:rFonts w:ascii="Arial" w:hAnsi="Arial"/>
        </w:rPr>
        <w:t>Other (state)</w:t>
      </w:r>
    </w:p>
    <w:p w14:paraId="4FDBA90B" w14:textId="11AED275" w:rsidR="00EE4592" w:rsidRPr="009D108F" w:rsidRDefault="00EE4592" w:rsidP="00EE4592">
      <w:pPr>
        <w:pStyle w:val="NormalWeb"/>
        <w:spacing w:before="0" w:beforeAutospacing="0" w:after="0" w:afterAutospacing="0" w:line="320" w:lineRule="exact"/>
      </w:pPr>
      <w:r w:rsidRPr="009D108F">
        <w:rPr>
          <w:rFonts w:ascii="Arial" w:hAnsi="Arial"/>
          <w:b/>
          <w:bCs/>
        </w:rPr>
        <w:t>Results of accident</w:t>
      </w:r>
      <w:r w:rsidRPr="009D108F">
        <w:rPr>
          <w:rFonts w:ascii="Arial" w:hAnsi="Arial"/>
          <w:b/>
          <w:bCs/>
        </w:rPr>
        <w:br/>
      </w:r>
      <w:r w:rsidRPr="009D108F">
        <w:rPr>
          <w:rFonts w:ascii="Arial" w:hAnsi="Arial"/>
        </w:rPr>
        <w:t>Treatment received:</w:t>
      </w:r>
      <w:r>
        <w:rPr>
          <w:rFonts w:ascii="Arial" w:hAnsi="Arial"/>
        </w:rPr>
        <w:tab/>
      </w:r>
      <w:r>
        <w:rPr>
          <w:rFonts w:ascii="Arial" w:hAnsi="Arial"/>
        </w:rPr>
        <w:tab/>
      </w:r>
      <w:r w:rsidRPr="009D108F">
        <w:rPr>
          <w:rFonts w:ascii="Webdings" w:hAnsi="Webdings"/>
          <w:sz w:val="16"/>
          <w:szCs w:val="16"/>
        </w:rPr>
        <w:t></w:t>
      </w:r>
      <w:r>
        <w:rPr>
          <w:rFonts w:ascii="Webdings" w:hAnsi="Webdings"/>
          <w:sz w:val="16"/>
          <w:szCs w:val="16"/>
        </w:rPr>
        <w:t></w:t>
      </w:r>
      <w:r w:rsidRPr="009D108F">
        <w:rPr>
          <w:rFonts w:ascii="Arial" w:hAnsi="Arial"/>
        </w:rPr>
        <w:t>First aid</w:t>
      </w:r>
      <w:r>
        <w:rPr>
          <w:rFonts w:ascii="Arial" w:hAnsi="Arial"/>
        </w:rPr>
        <w:tab/>
      </w:r>
      <w:r>
        <w:rPr>
          <w:rFonts w:ascii="Arial" w:hAnsi="Arial"/>
        </w:rPr>
        <w:tab/>
      </w:r>
      <w:r w:rsidRPr="009D108F">
        <w:rPr>
          <w:rFonts w:ascii="Webdings" w:hAnsi="Webdings"/>
          <w:sz w:val="16"/>
          <w:szCs w:val="16"/>
        </w:rPr>
        <w:t></w:t>
      </w:r>
      <w:r>
        <w:rPr>
          <w:rFonts w:ascii="Webdings" w:hAnsi="Webdings"/>
          <w:sz w:val="16"/>
          <w:szCs w:val="16"/>
        </w:rPr>
        <w:t></w:t>
      </w:r>
      <w:r w:rsidRPr="009D108F">
        <w:rPr>
          <w:rFonts w:ascii="Arial" w:hAnsi="Arial"/>
        </w:rPr>
        <w:t>Doctor</w:t>
      </w:r>
      <w:r>
        <w:rPr>
          <w:rFonts w:ascii="Arial" w:hAnsi="Arial"/>
        </w:rPr>
        <w:tab/>
      </w:r>
      <w:r>
        <w:rPr>
          <w:rFonts w:ascii="Arial" w:hAnsi="Arial"/>
        </w:rPr>
        <w:tab/>
      </w:r>
      <w:r w:rsidRPr="009D108F">
        <w:rPr>
          <w:rFonts w:ascii="Webdings" w:hAnsi="Webdings"/>
          <w:sz w:val="16"/>
          <w:szCs w:val="16"/>
        </w:rPr>
        <w:t></w:t>
      </w:r>
      <w:r>
        <w:rPr>
          <w:rFonts w:ascii="Webdings" w:hAnsi="Webdings"/>
          <w:sz w:val="16"/>
          <w:szCs w:val="16"/>
        </w:rPr>
        <w:t></w:t>
      </w:r>
      <w:r w:rsidRPr="009D108F">
        <w:rPr>
          <w:rFonts w:ascii="Arial" w:hAnsi="Arial"/>
        </w:rPr>
        <w:t>Hospital</w:t>
      </w:r>
      <w:r w:rsidRPr="009D108F">
        <w:rPr>
          <w:rFonts w:ascii="Arial" w:hAnsi="Arial"/>
        </w:rPr>
        <w:br/>
      </w:r>
      <w:r>
        <w:rPr>
          <w:rFonts w:ascii="Arial" w:hAnsi="Arial"/>
          <w:b/>
          <w:bCs/>
        </w:rPr>
        <w:t>Damage to equipment / buildings</w:t>
      </w:r>
      <w:r w:rsidRPr="009D108F">
        <w:rPr>
          <w:rFonts w:ascii="Arial" w:hAnsi="Arial"/>
          <w:b/>
          <w:bCs/>
        </w:rPr>
        <w:t xml:space="preserve"> etc. </w:t>
      </w:r>
      <w:r>
        <w:rPr>
          <w:rFonts w:ascii="Arial" w:hAnsi="Arial"/>
          <w:b/>
          <w:bCs/>
        </w:rPr>
        <w:br/>
      </w:r>
      <w:r w:rsidRPr="009D108F">
        <w:rPr>
          <w:rFonts w:ascii="Arial" w:hAnsi="Arial"/>
          <w:u w:val="single"/>
        </w:rPr>
        <w:t>What was damaged?</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rPr>
        <w:t xml:space="preserve"> </w:t>
      </w:r>
    </w:p>
    <w:p w14:paraId="38F0E164" w14:textId="14BDEE87" w:rsidR="00EE4592" w:rsidRPr="009D108F" w:rsidRDefault="00EE4592" w:rsidP="00EE4592">
      <w:pPr>
        <w:pStyle w:val="NormalWeb"/>
        <w:spacing w:before="0" w:beforeAutospacing="0" w:after="0" w:afterAutospacing="0" w:line="320" w:lineRule="exact"/>
        <w:rPr>
          <w:u w:val="single"/>
        </w:rPr>
      </w:pPr>
      <w:r>
        <w:rPr>
          <w:rFonts w:ascii="Arial" w:hAnsi="Arial"/>
          <w:u w:val="single"/>
        </w:rPr>
        <w:t>Extent of damage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u w:val="single"/>
        </w:rPr>
        <w:t xml:space="preserve"> </w:t>
      </w:r>
    </w:p>
    <w:p w14:paraId="0C037D5E" w14:textId="77777777" w:rsidR="00EE4592" w:rsidRPr="009D108F" w:rsidRDefault="00EE4592" w:rsidP="00EE4592">
      <w:pPr>
        <w:pStyle w:val="NormalWeb"/>
        <w:spacing w:before="0" w:beforeAutospacing="0" w:after="0" w:afterAutospacing="0" w:line="320" w:lineRule="exact"/>
      </w:pPr>
      <w:r w:rsidRPr="009D108F">
        <w:rPr>
          <w:rFonts w:ascii="Arial" w:hAnsi="Arial"/>
          <w:b/>
          <w:bCs/>
        </w:rPr>
        <w:t xml:space="preserve">Contributing factors </w:t>
      </w:r>
      <w:r>
        <w:rPr>
          <w:rFonts w:ascii="Arial" w:hAnsi="Arial"/>
          <w:b/>
          <w:bCs/>
        </w:rPr>
        <w:tab/>
      </w:r>
      <w:r>
        <w:rPr>
          <w:rFonts w:ascii="Arial" w:hAnsi="Arial"/>
          <w:b/>
          <w:bCs/>
        </w:rPr>
        <w:tab/>
      </w:r>
      <w:r>
        <w:rPr>
          <w:rFonts w:ascii="Arial" w:hAnsi="Arial"/>
          <w:b/>
          <w:bCs/>
        </w:rPr>
        <w:tab/>
      </w:r>
      <w:r>
        <w:rPr>
          <w:rFonts w:ascii="Arial" w:hAnsi="Arial"/>
          <w:b/>
          <w:bCs/>
        </w:rPr>
        <w:tab/>
      </w:r>
    </w:p>
    <w:p w14:paraId="7CED2FEC" w14:textId="70AAECAC" w:rsidR="00EE4592" w:rsidRPr="009D108F" w:rsidRDefault="00EE4592" w:rsidP="00EE4592">
      <w:pPr>
        <w:pStyle w:val="NormalWeb"/>
        <w:spacing w:before="0" w:beforeAutospacing="0" w:after="0" w:afterAutospacing="0" w:line="320" w:lineRule="exact"/>
        <w:rPr>
          <w:u w:val="single"/>
        </w:rPr>
      </w:pPr>
      <w:r w:rsidRPr="009D108F">
        <w:rPr>
          <w:rFonts w:ascii="Arial" w:hAnsi="Arial"/>
          <w:u w:val="single"/>
        </w:rPr>
        <w:t>What were the contributing factors (if any)?</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u w:val="single"/>
        </w:rPr>
        <w:t xml:space="preserve"> </w:t>
      </w:r>
    </w:p>
    <w:p w14:paraId="32547A74" w14:textId="77777777" w:rsidR="00EE4592" w:rsidRPr="009D108F" w:rsidRDefault="00EE4592" w:rsidP="00EE4592">
      <w:pPr>
        <w:pStyle w:val="NormalWeb"/>
        <w:spacing w:before="0" w:beforeAutospacing="0" w:after="0" w:afterAutospacing="0" w:line="320" w:lineRule="exact"/>
      </w:pPr>
      <w:r w:rsidRPr="009D108F">
        <w:rPr>
          <w:rFonts w:ascii="Arial" w:hAnsi="Arial"/>
          <w:b/>
          <w:bCs/>
        </w:rPr>
        <w:t xml:space="preserve">Corrective actions </w:t>
      </w:r>
      <w:r w:rsidRPr="009D108F">
        <w:rPr>
          <w:rFonts w:ascii="Arial" w:hAnsi="Arial"/>
          <w:color w:val="FFFFFF"/>
        </w:rPr>
        <w:t xml:space="preserve"> </w:t>
      </w:r>
    </w:p>
    <w:p w14:paraId="6DEA8895" w14:textId="730A8D94" w:rsidR="00EE4592" w:rsidRPr="009D108F" w:rsidRDefault="00EE4592" w:rsidP="00EE4592">
      <w:pPr>
        <w:pStyle w:val="NormalWeb"/>
        <w:spacing w:before="0" w:beforeAutospacing="0" w:after="0" w:afterAutospacing="0" w:line="320" w:lineRule="exact"/>
      </w:pPr>
      <w:r w:rsidRPr="009D108F">
        <w:rPr>
          <w:rFonts w:ascii="Arial" w:hAnsi="Arial"/>
          <w:u w:val="single"/>
        </w:rPr>
        <w:t>Immediate actions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rPr>
        <w:br/>
      </w:r>
      <w:r w:rsidRPr="009D108F">
        <w:rPr>
          <w:rFonts w:ascii="Arial" w:hAnsi="Arial"/>
          <w:u w:val="single"/>
        </w:rPr>
        <w:t>What can be put in place to prevent this from happening again?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rPr>
        <w:t xml:space="preserve"> </w:t>
      </w:r>
    </w:p>
    <w:p w14:paraId="5986B12A" w14:textId="42C0A5F3" w:rsidR="00EE4592" w:rsidRPr="009D108F" w:rsidRDefault="00EE4592" w:rsidP="00EE4592">
      <w:pPr>
        <w:pStyle w:val="NormalWeb"/>
        <w:spacing w:before="0" w:beforeAutospacing="0" w:after="0" w:afterAutospacing="0" w:line="320" w:lineRule="exact"/>
      </w:pPr>
      <w:r>
        <w:rPr>
          <w:rFonts w:ascii="Arial" w:hAnsi="Arial"/>
          <w:u w:val="single"/>
        </w:rPr>
        <w:t>Recommended</w:t>
      </w:r>
      <w:r w:rsidRPr="009D108F">
        <w:rPr>
          <w:rFonts w:ascii="Arial" w:hAnsi="Arial"/>
          <w:u w:val="single"/>
        </w:rPr>
        <w:t xml:space="preserve"> action</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rPr>
        <w:br/>
      </w:r>
      <w:r w:rsidRPr="009D108F">
        <w:rPr>
          <w:rFonts w:ascii="Arial" w:hAnsi="Arial"/>
          <w:u w:val="single"/>
        </w:rPr>
        <w:t>Which Sub Committee is to implement these actions?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rPr>
        <w:t xml:space="preserve"> </w:t>
      </w:r>
    </w:p>
    <w:p w14:paraId="1F478DF9" w14:textId="77777777" w:rsidR="00EE4592" w:rsidRPr="009D108F" w:rsidRDefault="00EE4592" w:rsidP="00EE4592">
      <w:pPr>
        <w:pStyle w:val="NormalWeb"/>
        <w:spacing w:before="0" w:beforeAutospacing="0" w:after="0" w:afterAutospacing="0" w:line="320" w:lineRule="exact"/>
        <w:rPr>
          <w:u w:val="single"/>
        </w:rPr>
      </w:pPr>
      <w:r w:rsidRPr="009D108F">
        <w:rPr>
          <w:rFonts w:ascii="Arial" w:hAnsi="Arial"/>
          <w:u w:val="single"/>
        </w:rPr>
        <w:t>Date by which action is to be taken</w:t>
      </w:r>
      <w:r>
        <w:rPr>
          <w:rFonts w:ascii="Arial" w:hAnsi="Arial"/>
          <w:u w:val="single"/>
        </w:rPr>
        <w:tab/>
      </w:r>
      <w:r>
        <w:rPr>
          <w:rFonts w:ascii="Arial" w:hAnsi="Arial"/>
          <w:u w:val="single"/>
        </w:rPr>
        <w:tab/>
        <w:t>/</w:t>
      </w:r>
      <w:r>
        <w:rPr>
          <w:rFonts w:ascii="Arial" w:hAnsi="Arial"/>
          <w:u w:val="single"/>
        </w:rPr>
        <w:tab/>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u w:val="single"/>
        </w:rPr>
        <w:t xml:space="preserve"> </w:t>
      </w:r>
    </w:p>
    <w:p w14:paraId="171E4AA6" w14:textId="77777777" w:rsidR="00EE4592" w:rsidRPr="009D108F" w:rsidRDefault="00EE4592" w:rsidP="00EE4592">
      <w:pPr>
        <w:pStyle w:val="NormalWeb"/>
        <w:spacing w:before="0" w:beforeAutospacing="0" w:after="0" w:afterAutospacing="0" w:line="320" w:lineRule="exact"/>
      </w:pPr>
      <w:r w:rsidRPr="009D108F">
        <w:rPr>
          <w:rFonts w:ascii="Arial" w:hAnsi="Arial"/>
          <w:b/>
          <w:bCs/>
        </w:rPr>
        <w:t xml:space="preserve">Signatures </w:t>
      </w:r>
    </w:p>
    <w:p w14:paraId="002276D5" w14:textId="3292E770" w:rsidR="00EE4592" w:rsidRPr="009D108F" w:rsidRDefault="00EE4592" w:rsidP="00EE4592">
      <w:pPr>
        <w:pStyle w:val="NormalWeb"/>
        <w:spacing w:before="0" w:beforeAutospacing="0" w:after="0" w:afterAutospacing="0" w:line="320" w:lineRule="exact"/>
      </w:pPr>
      <w:r w:rsidRPr="009D108F">
        <w:rPr>
          <w:rFonts w:ascii="Arial" w:hAnsi="Arial"/>
          <w:u w:val="single"/>
        </w:rPr>
        <w:t>Committee Member: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9D108F">
        <w:rPr>
          <w:rFonts w:ascii="Arial" w:hAnsi="Arial"/>
        </w:rPr>
        <w:br/>
      </w:r>
      <w:r w:rsidRPr="009D108F">
        <w:rPr>
          <w:rFonts w:ascii="Arial" w:hAnsi="Arial"/>
          <w:u w:val="single"/>
        </w:rPr>
        <w:t>Actions completed:</w:t>
      </w:r>
      <w:r>
        <w:rPr>
          <w:rFonts w:ascii="Arial" w:hAnsi="Arial"/>
          <w:u w:val="single"/>
        </w:rPr>
        <w:t xml:space="preserve"> </w:t>
      </w:r>
      <w:r>
        <w:rPr>
          <w:rFonts w:ascii="Arial" w:hAnsi="Arial"/>
          <w:u w:val="single"/>
        </w:rPr>
        <w:tab/>
        <w:t>Date</w:t>
      </w:r>
      <w:r>
        <w:rPr>
          <w:rFonts w:ascii="Arial" w:hAnsi="Arial"/>
          <w:u w:val="single"/>
        </w:rPr>
        <w:tab/>
        <w:t>/</w:t>
      </w:r>
      <w:r>
        <w:rPr>
          <w:rFonts w:ascii="Arial" w:hAnsi="Arial"/>
          <w:u w:val="single"/>
        </w:rPr>
        <w:tab/>
        <w:t>/</w:t>
      </w:r>
      <w:r>
        <w:rPr>
          <w:rFonts w:ascii="Arial" w:hAnsi="Arial"/>
          <w:u w:val="single"/>
        </w:rPr>
        <w:tab/>
      </w:r>
      <w:r w:rsidRPr="009D108F">
        <w:rPr>
          <w:rFonts w:ascii="Arial" w:hAnsi="Arial"/>
          <w:u w:val="single"/>
        </w:rPr>
        <w:t>Committee Member:</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0B911E0" w14:textId="648183BD" w:rsidR="00DA3DBA" w:rsidRDefault="00DA3DBA" w:rsidP="00705A0D">
      <w:pPr>
        <w:widowControl w:val="0"/>
        <w:autoSpaceDE w:val="0"/>
        <w:autoSpaceDN w:val="0"/>
        <w:adjustRightInd w:val="0"/>
        <w:ind w:right="-390"/>
        <w:rPr>
          <w:rFonts w:ascii="Arial" w:hAnsi="Arial" w:cs="Arial"/>
          <w:color w:val="000000" w:themeColor="text1"/>
          <w:sz w:val="22"/>
          <w:szCs w:val="22"/>
          <w:lang w:val="en-US"/>
        </w:rPr>
      </w:pPr>
    </w:p>
    <w:p w14:paraId="57A7CCB7" w14:textId="5B656743" w:rsidR="00E14679" w:rsidRDefault="00E14679" w:rsidP="00705A0D">
      <w:pPr>
        <w:widowControl w:val="0"/>
        <w:autoSpaceDE w:val="0"/>
        <w:autoSpaceDN w:val="0"/>
        <w:adjustRightInd w:val="0"/>
        <w:ind w:right="-390"/>
        <w:rPr>
          <w:rFonts w:ascii="Arial" w:hAnsi="Arial" w:cs="Arial"/>
          <w:color w:val="000000" w:themeColor="text1"/>
          <w:sz w:val="22"/>
          <w:szCs w:val="22"/>
          <w:lang w:val="en-US"/>
        </w:rPr>
      </w:pPr>
    </w:p>
    <w:p w14:paraId="5C376CED" w14:textId="555A960A" w:rsidR="00E14679" w:rsidRDefault="00E14679" w:rsidP="00705A0D">
      <w:pPr>
        <w:widowControl w:val="0"/>
        <w:autoSpaceDE w:val="0"/>
        <w:autoSpaceDN w:val="0"/>
        <w:adjustRightInd w:val="0"/>
        <w:ind w:right="-390"/>
        <w:rPr>
          <w:rFonts w:ascii="Arial" w:hAnsi="Arial" w:cs="Arial"/>
          <w:color w:val="000000" w:themeColor="text1"/>
          <w:sz w:val="22"/>
          <w:szCs w:val="22"/>
          <w:lang w:val="en-US"/>
        </w:rPr>
      </w:pPr>
    </w:p>
    <w:p w14:paraId="33F99802" w14:textId="77777777" w:rsidR="00E14679" w:rsidRPr="00DF1E8A" w:rsidRDefault="00E14679" w:rsidP="00E14679">
      <w:pPr>
        <w:rPr>
          <w:rFonts w:ascii="Arial" w:hAnsi="Arial" w:cs="Arial"/>
          <w:sz w:val="22"/>
          <w:szCs w:val="22"/>
        </w:rPr>
      </w:pPr>
      <w:r w:rsidRPr="00DF1E8A">
        <w:rPr>
          <w:rFonts w:ascii="Arial" w:hAnsi="Arial" w:cs="Arial"/>
          <w:b/>
          <w:bCs/>
          <w:color w:val="000000"/>
          <w:sz w:val="22"/>
          <w:szCs w:val="22"/>
        </w:rPr>
        <w:t>DISCIPLINARY ACTION</w:t>
      </w:r>
      <w:r w:rsidRPr="00DF1E8A">
        <w:rPr>
          <w:rFonts w:ascii="Arial" w:hAnsi="Arial" w:cs="Arial"/>
          <w:color w:val="000000"/>
          <w:sz w:val="22"/>
          <w:szCs w:val="22"/>
        </w:rPr>
        <w:br/>
        <w:t>Disciplinary action will be considered by the Committee upon the delivery to an Executive Member of the Committee of an Incident Report detailing the alleged contravention of the rules or behaviour codes, naming the Member and providing details of time, date and any witnesses.</w:t>
      </w:r>
    </w:p>
    <w:p w14:paraId="09494877" w14:textId="77777777" w:rsidR="00E14679" w:rsidRPr="00A52A5A" w:rsidRDefault="00E14679" w:rsidP="00E14679">
      <w:pPr>
        <w:pStyle w:val="ListParagraph"/>
        <w:ind w:left="0"/>
        <w:rPr>
          <w:rFonts w:ascii="Arial" w:hAnsi="Arial" w:cs="Arial"/>
          <w:sz w:val="22"/>
          <w:szCs w:val="22"/>
        </w:rPr>
      </w:pPr>
      <w:r>
        <w:rPr>
          <w:rFonts w:ascii="Arial" w:hAnsi="Arial" w:cs="Arial"/>
          <w:color w:val="000000"/>
          <w:sz w:val="22"/>
          <w:szCs w:val="22"/>
        </w:rPr>
        <w:br/>
      </w:r>
      <w:r w:rsidRPr="00A52A5A">
        <w:rPr>
          <w:rFonts w:ascii="Arial" w:hAnsi="Arial" w:cs="Arial"/>
          <w:color w:val="000000"/>
          <w:sz w:val="22"/>
          <w:szCs w:val="22"/>
        </w:rPr>
        <w:t>The Committee will at the next Committee Meeting determine if the contravention of the rules or behaviour codes is confirmed and will</w:t>
      </w:r>
      <w:r w:rsidRPr="00A52A5A">
        <w:rPr>
          <w:rFonts w:ascii="Arial" w:hAnsi="Arial" w:cs="Arial"/>
          <w:sz w:val="22"/>
          <w:szCs w:val="22"/>
        </w:rPr>
        <w:t xml:space="preserve"> </w:t>
      </w:r>
      <w:r w:rsidRPr="00A52A5A">
        <w:rPr>
          <w:rFonts w:ascii="Arial" w:hAnsi="Arial" w:cs="Arial"/>
          <w:color w:val="000000"/>
          <w:sz w:val="22"/>
          <w:szCs w:val="22"/>
        </w:rPr>
        <w:t>notify the Member of the proposed meeting to determine the matter.</w:t>
      </w:r>
      <w:r w:rsidRPr="00A52A5A">
        <w:rPr>
          <w:rFonts w:ascii="Arial" w:hAnsi="Arial" w:cs="Arial"/>
          <w:color w:val="000000"/>
          <w:sz w:val="22"/>
          <w:szCs w:val="22"/>
        </w:rPr>
        <w:br/>
      </w:r>
      <w:r w:rsidRPr="00A52A5A">
        <w:rPr>
          <w:rFonts w:ascii="Arial" w:hAnsi="Arial" w:cs="Arial"/>
          <w:color w:val="000000"/>
          <w:sz w:val="22"/>
          <w:szCs w:val="22"/>
        </w:rPr>
        <w:br/>
      </w:r>
      <w:r w:rsidRPr="00A52A5A">
        <w:rPr>
          <w:rFonts w:ascii="Arial" w:hAnsi="Arial" w:cs="Arial"/>
          <w:b/>
          <w:bCs/>
          <w:color w:val="000000"/>
          <w:sz w:val="22"/>
          <w:szCs w:val="22"/>
        </w:rPr>
        <w:t>PENALTY AND SUSPENSION</w:t>
      </w:r>
      <w:r w:rsidRPr="00A52A5A">
        <w:rPr>
          <w:rFonts w:ascii="Arial" w:hAnsi="Arial" w:cs="Arial"/>
          <w:b/>
          <w:bCs/>
          <w:color w:val="000000"/>
          <w:sz w:val="22"/>
          <w:szCs w:val="22"/>
        </w:rPr>
        <w:br/>
      </w:r>
      <w:r>
        <w:rPr>
          <w:rFonts w:ascii="Arial" w:hAnsi="Arial" w:cs="Arial"/>
          <w:color w:val="000000"/>
          <w:sz w:val="22"/>
          <w:szCs w:val="22"/>
        </w:rPr>
        <w:t xml:space="preserve">In the event that a Member contravenes any of the rules, </w:t>
      </w:r>
      <w:r w:rsidRPr="00A52A5A">
        <w:rPr>
          <w:rFonts w:ascii="Arial" w:hAnsi="Arial" w:cs="Arial"/>
          <w:color w:val="000000"/>
          <w:sz w:val="22"/>
          <w:szCs w:val="22"/>
        </w:rPr>
        <w:t>behaviour codes or acts</w:t>
      </w:r>
      <w:r>
        <w:rPr>
          <w:rFonts w:ascii="Arial" w:hAnsi="Arial" w:cs="Arial"/>
          <w:color w:val="000000"/>
          <w:sz w:val="22"/>
          <w:szCs w:val="22"/>
        </w:rPr>
        <w:t xml:space="preserve"> </w:t>
      </w:r>
      <w:r w:rsidRPr="00A52A5A">
        <w:rPr>
          <w:rFonts w:ascii="Arial" w:hAnsi="Arial" w:cs="Arial"/>
          <w:color w:val="000000"/>
          <w:sz w:val="22"/>
          <w:szCs w:val="22"/>
        </w:rPr>
        <w:t>detrimentally to the interests of the Association the following</w:t>
      </w:r>
      <w:r>
        <w:rPr>
          <w:rFonts w:ascii="Arial" w:hAnsi="Arial" w:cs="Arial"/>
          <w:color w:val="000000"/>
          <w:sz w:val="22"/>
          <w:szCs w:val="22"/>
        </w:rPr>
        <w:t xml:space="preserve"> </w:t>
      </w:r>
      <w:r w:rsidRPr="00A52A5A">
        <w:rPr>
          <w:rFonts w:ascii="Arial" w:hAnsi="Arial" w:cs="Arial"/>
          <w:color w:val="000000"/>
          <w:sz w:val="22"/>
          <w:szCs w:val="22"/>
        </w:rPr>
        <w:t>penalties will be applied:</w:t>
      </w:r>
      <w:r>
        <w:rPr>
          <w:rFonts w:ascii="Arial" w:hAnsi="Arial" w:cs="Arial"/>
          <w:color w:val="000000"/>
          <w:sz w:val="22"/>
          <w:szCs w:val="22"/>
        </w:rPr>
        <w:br/>
      </w:r>
      <w:r w:rsidRPr="00A52A5A">
        <w:rPr>
          <w:rFonts w:ascii="Arial" w:hAnsi="Arial" w:cs="Arial"/>
          <w:color w:val="000000"/>
          <w:sz w:val="22"/>
          <w:szCs w:val="22"/>
        </w:rPr>
        <w:br/>
        <w:t>(a)</w:t>
      </w:r>
      <w:r>
        <w:rPr>
          <w:rFonts w:ascii="Arial" w:hAnsi="Arial" w:cs="Arial"/>
          <w:color w:val="000000"/>
          <w:sz w:val="22"/>
          <w:szCs w:val="22"/>
        </w:rPr>
        <w:t xml:space="preserve"> </w:t>
      </w:r>
      <w:r w:rsidRPr="00A52A5A">
        <w:rPr>
          <w:rFonts w:ascii="Arial" w:hAnsi="Arial" w:cs="Arial"/>
          <w:color w:val="000000"/>
          <w:sz w:val="22"/>
          <w:szCs w:val="22"/>
        </w:rPr>
        <w:t>First Offence: A written warning will be issued.</w:t>
      </w:r>
      <w:r>
        <w:rPr>
          <w:rFonts w:ascii="Arial" w:hAnsi="Arial" w:cs="Arial"/>
          <w:color w:val="000000"/>
          <w:sz w:val="22"/>
          <w:szCs w:val="22"/>
        </w:rPr>
        <w:br/>
      </w:r>
      <w:r w:rsidRPr="00A52A5A">
        <w:rPr>
          <w:rFonts w:ascii="Arial" w:hAnsi="Arial" w:cs="Arial"/>
          <w:color w:val="000000"/>
          <w:sz w:val="22"/>
          <w:szCs w:val="22"/>
        </w:rPr>
        <w:br/>
        <w:t>(b)</w:t>
      </w:r>
      <w:r>
        <w:rPr>
          <w:rFonts w:ascii="Arial" w:hAnsi="Arial" w:cs="Arial"/>
          <w:color w:val="000000"/>
          <w:sz w:val="22"/>
          <w:szCs w:val="22"/>
        </w:rPr>
        <w:t xml:space="preserve"> </w:t>
      </w:r>
      <w:r w:rsidRPr="00A52A5A">
        <w:rPr>
          <w:rFonts w:ascii="Arial" w:hAnsi="Arial" w:cs="Arial"/>
          <w:color w:val="000000"/>
          <w:sz w:val="22"/>
          <w:szCs w:val="22"/>
        </w:rPr>
        <w:t>Second Offence: Access to the Facilities suspended for a period</w:t>
      </w:r>
      <w:r>
        <w:rPr>
          <w:rFonts w:ascii="Arial" w:hAnsi="Arial" w:cs="Arial"/>
          <w:color w:val="000000"/>
          <w:sz w:val="22"/>
          <w:szCs w:val="22"/>
        </w:rPr>
        <w:t xml:space="preserve"> </w:t>
      </w:r>
      <w:r w:rsidRPr="00A52A5A">
        <w:rPr>
          <w:rFonts w:ascii="Arial" w:hAnsi="Arial" w:cs="Arial"/>
          <w:color w:val="000000"/>
          <w:sz w:val="22"/>
          <w:szCs w:val="22"/>
        </w:rPr>
        <w:t>of two weeks.</w:t>
      </w:r>
      <w:r>
        <w:rPr>
          <w:rFonts w:ascii="Arial" w:hAnsi="Arial" w:cs="Arial"/>
          <w:color w:val="000000"/>
          <w:sz w:val="22"/>
          <w:szCs w:val="22"/>
        </w:rPr>
        <w:br/>
      </w:r>
      <w:r w:rsidRPr="00A52A5A">
        <w:rPr>
          <w:rFonts w:ascii="Arial" w:hAnsi="Arial" w:cs="Arial"/>
          <w:color w:val="000000"/>
          <w:sz w:val="22"/>
          <w:szCs w:val="22"/>
        </w:rPr>
        <w:br/>
        <w:t>(c)</w:t>
      </w:r>
      <w:r>
        <w:rPr>
          <w:rFonts w:ascii="Arial" w:hAnsi="Arial" w:cs="Arial"/>
          <w:color w:val="000000"/>
          <w:sz w:val="22"/>
          <w:szCs w:val="22"/>
        </w:rPr>
        <w:t xml:space="preserve"> </w:t>
      </w:r>
      <w:r w:rsidRPr="00A52A5A">
        <w:rPr>
          <w:rFonts w:ascii="Arial" w:hAnsi="Arial" w:cs="Arial"/>
          <w:color w:val="000000"/>
          <w:sz w:val="22"/>
          <w:szCs w:val="22"/>
        </w:rPr>
        <w:t>Third Offence: Access to the Facilities will be suspended for an</w:t>
      </w:r>
      <w:r>
        <w:rPr>
          <w:rFonts w:ascii="Arial" w:hAnsi="Arial" w:cs="Arial"/>
          <w:color w:val="000000"/>
          <w:sz w:val="22"/>
          <w:szCs w:val="22"/>
        </w:rPr>
        <w:t xml:space="preserve"> </w:t>
      </w:r>
      <w:r w:rsidRPr="00A52A5A">
        <w:rPr>
          <w:rFonts w:ascii="Arial" w:hAnsi="Arial" w:cs="Arial"/>
          <w:color w:val="000000"/>
          <w:sz w:val="22"/>
          <w:szCs w:val="22"/>
        </w:rPr>
        <w:t xml:space="preserve">indefinite period. After 4 weeks the Member may apply in writing to have access reinstated. </w:t>
      </w:r>
      <w:r>
        <w:rPr>
          <w:rFonts w:ascii="Arial" w:hAnsi="Arial" w:cs="Arial"/>
          <w:color w:val="000000"/>
          <w:sz w:val="22"/>
          <w:szCs w:val="22"/>
        </w:rPr>
        <w:br/>
      </w:r>
      <w:r w:rsidRPr="00A52A5A">
        <w:rPr>
          <w:rFonts w:ascii="Arial" w:hAnsi="Arial" w:cs="Arial"/>
          <w:color w:val="000000"/>
          <w:sz w:val="22"/>
          <w:szCs w:val="22"/>
        </w:rPr>
        <w:t>To reinstate</w:t>
      </w:r>
      <w:r>
        <w:rPr>
          <w:rFonts w:ascii="Arial" w:hAnsi="Arial" w:cs="Arial"/>
          <w:color w:val="000000"/>
          <w:sz w:val="22"/>
          <w:szCs w:val="22"/>
        </w:rPr>
        <w:t xml:space="preserve"> </w:t>
      </w:r>
      <w:r w:rsidRPr="00A52A5A">
        <w:rPr>
          <w:rFonts w:ascii="Arial" w:hAnsi="Arial" w:cs="Arial"/>
          <w:color w:val="000000"/>
          <w:sz w:val="22"/>
          <w:szCs w:val="22"/>
        </w:rPr>
        <w:t>access to the facilities, a further induction process at a cost of</w:t>
      </w:r>
      <w:r>
        <w:rPr>
          <w:rFonts w:ascii="Arial" w:hAnsi="Arial" w:cs="Arial"/>
          <w:color w:val="000000"/>
          <w:sz w:val="22"/>
          <w:szCs w:val="22"/>
        </w:rPr>
        <w:t xml:space="preserve"> </w:t>
      </w:r>
      <w:r w:rsidRPr="00A52A5A">
        <w:rPr>
          <w:rFonts w:ascii="Arial" w:hAnsi="Arial" w:cs="Arial"/>
          <w:color w:val="000000"/>
          <w:sz w:val="22"/>
          <w:szCs w:val="22"/>
        </w:rPr>
        <w:t>$100.00 will be required.</w:t>
      </w:r>
    </w:p>
    <w:p w14:paraId="0F3AE496" w14:textId="77777777" w:rsidR="00E14679" w:rsidRPr="00F51CF2" w:rsidRDefault="00E14679" w:rsidP="00705A0D">
      <w:pPr>
        <w:widowControl w:val="0"/>
        <w:autoSpaceDE w:val="0"/>
        <w:autoSpaceDN w:val="0"/>
        <w:adjustRightInd w:val="0"/>
        <w:ind w:right="-390"/>
        <w:rPr>
          <w:rFonts w:ascii="Arial" w:hAnsi="Arial" w:cs="Arial"/>
          <w:color w:val="000000" w:themeColor="text1"/>
          <w:sz w:val="22"/>
          <w:szCs w:val="22"/>
          <w:lang w:val="en-US"/>
        </w:rPr>
      </w:pPr>
    </w:p>
    <w:sectPr w:rsidR="00E14679" w:rsidRPr="00F51CF2" w:rsidSect="003723AA">
      <w:headerReference w:type="default" r:id="rId14"/>
      <w:footerReference w:type="even" r:id="rId15"/>
      <w:footerReference w:type="default" r:id="rId16"/>
      <w:pgSz w:w="11900" w:h="16840"/>
      <w:pgMar w:top="2495" w:right="180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49C9" w14:textId="77777777" w:rsidR="00AC72AC" w:rsidRDefault="00AC72AC" w:rsidP="008B757E">
      <w:r>
        <w:separator/>
      </w:r>
    </w:p>
  </w:endnote>
  <w:endnote w:type="continuationSeparator" w:id="0">
    <w:p w14:paraId="5B501488" w14:textId="77777777" w:rsidR="00AC72AC" w:rsidRDefault="00AC72AC" w:rsidP="008B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altName w:val="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hosphate-Inline">
    <w:altName w:val="Phosphate Inline"/>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onotypeSorts">
    <w:altName w:val="Monotype Sorts"/>
    <w:panose1 w:val="00000000000000000000"/>
    <w:charset w:val="02"/>
    <w:family w:val="auto"/>
    <w:notTrueType/>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4205" w14:textId="77777777" w:rsidR="005806C9" w:rsidRDefault="005806C9" w:rsidP="008B7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28220" w14:textId="77777777" w:rsidR="005806C9" w:rsidRDefault="005806C9" w:rsidP="008B7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6C3F7" w14:textId="77777777" w:rsidR="005806C9" w:rsidRDefault="00580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0E70" w14:textId="77777777" w:rsidR="005806C9" w:rsidRPr="00B16A02" w:rsidRDefault="005806C9" w:rsidP="008B757E">
    <w:pPr>
      <w:pStyle w:val="Footer"/>
      <w:framePr w:wrap="around" w:vAnchor="text" w:hAnchor="margin" w:xAlign="center" w:y="1"/>
      <w:rPr>
        <w:rStyle w:val="PageNumber"/>
        <w:rFonts w:ascii="Arial" w:hAnsi="Arial" w:cs="Arial"/>
        <w:sz w:val="22"/>
        <w:szCs w:val="22"/>
      </w:rPr>
    </w:pPr>
    <w:r w:rsidRPr="00B16A02">
      <w:rPr>
        <w:rStyle w:val="PageNumber"/>
        <w:rFonts w:ascii="Arial" w:hAnsi="Arial" w:cs="Arial"/>
        <w:sz w:val="22"/>
        <w:szCs w:val="22"/>
      </w:rPr>
      <w:fldChar w:fldCharType="begin"/>
    </w:r>
    <w:r w:rsidRPr="00B16A02">
      <w:rPr>
        <w:rStyle w:val="PageNumber"/>
        <w:rFonts w:ascii="Arial" w:hAnsi="Arial" w:cs="Arial"/>
        <w:sz w:val="22"/>
        <w:szCs w:val="22"/>
      </w:rPr>
      <w:instrText xml:space="preserve">PAGE  </w:instrText>
    </w:r>
    <w:r w:rsidRPr="00B16A02">
      <w:rPr>
        <w:rStyle w:val="PageNumber"/>
        <w:rFonts w:ascii="Arial" w:hAnsi="Arial" w:cs="Arial"/>
        <w:sz w:val="22"/>
        <w:szCs w:val="22"/>
      </w:rPr>
      <w:fldChar w:fldCharType="separate"/>
    </w:r>
    <w:r w:rsidR="008175EC">
      <w:rPr>
        <w:rStyle w:val="PageNumber"/>
        <w:rFonts w:ascii="Arial" w:hAnsi="Arial" w:cs="Arial"/>
        <w:noProof/>
        <w:sz w:val="22"/>
        <w:szCs w:val="22"/>
      </w:rPr>
      <w:t>6</w:t>
    </w:r>
    <w:r w:rsidRPr="00B16A02">
      <w:rPr>
        <w:rStyle w:val="PageNumber"/>
        <w:rFonts w:ascii="Arial" w:hAnsi="Arial" w:cs="Arial"/>
        <w:sz w:val="22"/>
        <w:szCs w:val="22"/>
      </w:rPr>
      <w:fldChar w:fldCharType="end"/>
    </w:r>
  </w:p>
  <w:p w14:paraId="64E296A8" w14:textId="02BE8532" w:rsidR="005806C9" w:rsidRPr="00A3137C" w:rsidRDefault="005806C9" w:rsidP="00A3137C">
    <w:pPr>
      <w:pStyle w:val="Footer"/>
      <w:tabs>
        <w:tab w:val="clear" w:pos="4320"/>
        <w:tab w:val="clear" w:pos="8640"/>
        <w:tab w:val="left" w:pos="4860"/>
      </w:tabs>
      <w:ind w:left="-567" w:right="-914"/>
      <w:jc w:val="right"/>
      <w:rPr>
        <w:rFonts w:ascii="Arial" w:hAnsi="Arial"/>
        <w:sz w:val="18"/>
        <w:szCs w:val="18"/>
      </w:rPr>
    </w:pPr>
    <w:r>
      <w:rPr>
        <w:rFonts w:ascii="Arial" w:hAnsi="Arial"/>
        <w:sz w:val="22"/>
        <w:szCs w:val="22"/>
      </w:rPr>
      <w:tab/>
    </w:r>
    <w:r w:rsidR="008175EC">
      <w:rPr>
        <w:rFonts w:ascii="Arial" w:hAnsi="Arial"/>
        <w:sz w:val="18"/>
        <w:szCs w:val="18"/>
      </w:rPr>
      <w:t>Coco C’Bay Induction Manual 202</w:t>
    </w:r>
    <w:r w:rsidR="00F37D79">
      <w:rPr>
        <w:rFonts w:ascii="Arial" w:hAnsi="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9B73" w14:textId="77777777" w:rsidR="00AC72AC" w:rsidRDefault="00AC72AC" w:rsidP="008B757E">
      <w:r>
        <w:separator/>
      </w:r>
    </w:p>
  </w:footnote>
  <w:footnote w:type="continuationSeparator" w:id="0">
    <w:p w14:paraId="6C828963" w14:textId="77777777" w:rsidR="00AC72AC" w:rsidRDefault="00AC72AC" w:rsidP="008B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1300" w14:textId="7A76EF78" w:rsidR="005806C9" w:rsidRDefault="00AE0BF5">
    <w:pPr>
      <w:pStyle w:val="Header"/>
    </w:pPr>
    <w:r>
      <w:rPr>
        <w:noProof/>
        <w:lang w:eastAsia="en-AU"/>
      </w:rPr>
      <w:drawing>
        <wp:anchor distT="0" distB="0" distL="114300" distR="114300" simplePos="0" relativeHeight="251659264" behindDoc="1" locked="0" layoutInCell="1" allowOverlap="1" wp14:anchorId="3FCDD2B1" wp14:editId="1242FB72">
          <wp:simplePos x="0" y="0"/>
          <wp:positionH relativeFrom="column">
            <wp:posOffset>-809625</wp:posOffset>
          </wp:positionH>
          <wp:positionV relativeFrom="paragraph">
            <wp:posOffset>-467360</wp:posOffset>
          </wp:positionV>
          <wp:extent cx="7543165" cy="16383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o LH.jpg"/>
                  <pic:cNvPicPr/>
                </pic:nvPicPr>
                <pic:blipFill rotWithShape="1">
                  <a:blip r:embed="rId1">
                    <a:extLst>
                      <a:ext uri="{28A0092B-C50C-407E-A947-70E740481C1C}">
                        <a14:useLocalDpi xmlns:a14="http://schemas.microsoft.com/office/drawing/2010/main" val="0"/>
                      </a:ext>
                    </a:extLst>
                  </a:blip>
                  <a:srcRect b="22566"/>
                  <a:stretch/>
                </pic:blipFill>
                <pic:spPr bwMode="auto">
                  <a:xfrm>
                    <a:off x="0" y="0"/>
                    <a:ext cx="7543165" cy="1638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1029D"/>
    <w:multiLevelType w:val="hybridMultilevel"/>
    <w:tmpl w:val="00680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16C"/>
    <w:multiLevelType w:val="hybridMultilevel"/>
    <w:tmpl w:val="6FA0CD7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55A"/>
    <w:multiLevelType w:val="hybridMultilevel"/>
    <w:tmpl w:val="5FD4B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9625E"/>
    <w:multiLevelType w:val="hybridMultilevel"/>
    <w:tmpl w:val="1060A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5D61"/>
    <w:multiLevelType w:val="hybridMultilevel"/>
    <w:tmpl w:val="274047CA"/>
    <w:lvl w:ilvl="0" w:tplc="BA247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249DE"/>
    <w:multiLevelType w:val="hybridMultilevel"/>
    <w:tmpl w:val="24B0FF10"/>
    <w:lvl w:ilvl="0" w:tplc="04090017">
      <w:start w:val="1"/>
      <w:numFmt w:val="lowerLetter"/>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7" w15:restartNumberingAfterBreak="0">
    <w:nsid w:val="0E12791E"/>
    <w:multiLevelType w:val="hybridMultilevel"/>
    <w:tmpl w:val="6B889F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02B81"/>
    <w:multiLevelType w:val="hybridMultilevel"/>
    <w:tmpl w:val="557C095C"/>
    <w:lvl w:ilvl="0" w:tplc="00000001">
      <w:start w:val="1"/>
      <w:numFmt w:val="bullet"/>
      <w:lvlText w:val="."/>
      <w:lvlJc w:val="left"/>
      <w:pPr>
        <w:ind w:left="720" w:hanging="360"/>
      </w:pPr>
    </w:lvl>
    <w:lvl w:ilvl="1" w:tplc="04090017">
      <w:start w:val="1"/>
      <w:numFmt w:val="lowerLetter"/>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E1D7CAF"/>
    <w:multiLevelType w:val="hybridMultilevel"/>
    <w:tmpl w:val="3EC46F68"/>
    <w:lvl w:ilvl="0" w:tplc="04090003">
      <w:start w:val="1"/>
      <w:numFmt w:val="bullet"/>
      <w:lvlText w:val="o"/>
      <w:lvlJc w:val="left"/>
      <w:pPr>
        <w:ind w:left="2138" w:hanging="360"/>
      </w:pPr>
      <w:rPr>
        <w:rFonts w:ascii="Courier New" w:hAnsi="Courier New"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24A049D5"/>
    <w:multiLevelType w:val="hybridMultilevel"/>
    <w:tmpl w:val="5C8E2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D2361"/>
    <w:multiLevelType w:val="hybridMultilevel"/>
    <w:tmpl w:val="D32CEB6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0E1FA9"/>
    <w:multiLevelType w:val="hybridMultilevel"/>
    <w:tmpl w:val="A5E84F36"/>
    <w:lvl w:ilvl="0" w:tplc="04090017">
      <w:start w:val="1"/>
      <w:numFmt w:val="lowerLetter"/>
      <w:lvlText w:val="%1)"/>
      <w:lvlJc w:val="left"/>
      <w:pPr>
        <w:ind w:left="720" w:hanging="360"/>
      </w:pPr>
    </w:lvl>
    <w:lvl w:ilvl="1" w:tplc="64DCAF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85465"/>
    <w:multiLevelType w:val="hybridMultilevel"/>
    <w:tmpl w:val="DF82F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90E9F"/>
    <w:multiLevelType w:val="hybridMultilevel"/>
    <w:tmpl w:val="35BCEB06"/>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3589053F"/>
    <w:multiLevelType w:val="hybridMultilevel"/>
    <w:tmpl w:val="058404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35676"/>
    <w:multiLevelType w:val="hybridMultilevel"/>
    <w:tmpl w:val="808E5EF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5289D"/>
    <w:multiLevelType w:val="hybridMultilevel"/>
    <w:tmpl w:val="AD0AD4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CF7"/>
    <w:multiLevelType w:val="hybridMultilevel"/>
    <w:tmpl w:val="CFD84752"/>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3F5C6F6D"/>
    <w:multiLevelType w:val="hybridMultilevel"/>
    <w:tmpl w:val="EFFC550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3F9B507B"/>
    <w:multiLevelType w:val="hybridMultilevel"/>
    <w:tmpl w:val="76C625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86039"/>
    <w:multiLevelType w:val="hybridMultilevel"/>
    <w:tmpl w:val="17C42338"/>
    <w:lvl w:ilvl="0" w:tplc="04090003">
      <w:start w:val="1"/>
      <w:numFmt w:val="bullet"/>
      <w:lvlText w:val="o"/>
      <w:lvlJc w:val="left"/>
      <w:pPr>
        <w:ind w:left="2138" w:hanging="360"/>
      </w:pPr>
      <w:rPr>
        <w:rFonts w:ascii="Courier New" w:hAnsi="Courier New"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1D415A2"/>
    <w:multiLevelType w:val="hybridMultilevel"/>
    <w:tmpl w:val="217261F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3B83D38"/>
    <w:multiLevelType w:val="hybridMultilevel"/>
    <w:tmpl w:val="9536D424"/>
    <w:lvl w:ilvl="0" w:tplc="00000001">
      <w:start w:val="1"/>
      <w:numFmt w:val="bullet"/>
      <w:lvlText w:val="."/>
      <w:lvlJc w:val="left"/>
      <w:pPr>
        <w:ind w:left="720" w:hanging="360"/>
      </w:pPr>
    </w:lvl>
    <w:lvl w:ilvl="1" w:tplc="04090017">
      <w:start w:val="1"/>
      <w:numFmt w:val="lowerLetter"/>
      <w:lvlText w:val="%2)"/>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095FD0"/>
    <w:multiLevelType w:val="hybridMultilevel"/>
    <w:tmpl w:val="F9828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26EB9"/>
    <w:multiLevelType w:val="hybridMultilevel"/>
    <w:tmpl w:val="217261F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1EC0D6A"/>
    <w:multiLevelType w:val="hybridMultilevel"/>
    <w:tmpl w:val="785E0B8C"/>
    <w:lvl w:ilvl="0" w:tplc="04090017">
      <w:start w:val="1"/>
      <w:numFmt w:val="lowerLetter"/>
      <w:lvlText w:val="%1)"/>
      <w:lvlJc w:val="left"/>
      <w:pPr>
        <w:ind w:left="14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B7161"/>
    <w:multiLevelType w:val="hybridMultilevel"/>
    <w:tmpl w:val="B4EC67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68032C1"/>
    <w:multiLevelType w:val="hybridMultilevel"/>
    <w:tmpl w:val="8CC4E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31E8B"/>
    <w:multiLevelType w:val="hybridMultilevel"/>
    <w:tmpl w:val="217261F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892155E"/>
    <w:multiLevelType w:val="multilevel"/>
    <w:tmpl w:val="8CC4E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406FB7"/>
    <w:multiLevelType w:val="hybridMultilevel"/>
    <w:tmpl w:val="0E0EA4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808C9"/>
    <w:multiLevelType w:val="hybridMultilevel"/>
    <w:tmpl w:val="7E7CF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335F0"/>
    <w:multiLevelType w:val="hybridMultilevel"/>
    <w:tmpl w:val="FEB8767E"/>
    <w:lvl w:ilvl="0" w:tplc="04090017">
      <w:start w:val="1"/>
      <w:numFmt w:val="lowerLetter"/>
      <w:lvlText w:val="%1)"/>
      <w:lvlJc w:val="left"/>
      <w:pPr>
        <w:ind w:left="720" w:hanging="360"/>
      </w:pPr>
    </w:lvl>
    <w:lvl w:ilvl="1" w:tplc="4E52083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16108B"/>
    <w:multiLevelType w:val="hybridMultilevel"/>
    <w:tmpl w:val="CC4E7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1D64F1"/>
    <w:multiLevelType w:val="hybridMultilevel"/>
    <w:tmpl w:val="6BD2DA3A"/>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0">
    <w:nsid w:val="73265BF9"/>
    <w:multiLevelType w:val="hybridMultilevel"/>
    <w:tmpl w:val="137274DC"/>
    <w:lvl w:ilvl="0" w:tplc="12BAC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75D09"/>
    <w:multiLevelType w:val="hybridMultilevel"/>
    <w:tmpl w:val="F9305D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01D4A"/>
    <w:multiLevelType w:val="hybridMultilevel"/>
    <w:tmpl w:val="C5FE2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7145A"/>
    <w:multiLevelType w:val="multilevel"/>
    <w:tmpl w:val="5FD4B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0D4DDC"/>
    <w:multiLevelType w:val="hybridMultilevel"/>
    <w:tmpl w:val="653404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112CC"/>
    <w:multiLevelType w:val="hybridMultilevel"/>
    <w:tmpl w:val="3AE0FA36"/>
    <w:lvl w:ilvl="0" w:tplc="2DD4779C">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4"/>
  </w:num>
  <w:num w:numId="3">
    <w:abstractNumId w:val="21"/>
  </w:num>
  <w:num w:numId="4">
    <w:abstractNumId w:val="9"/>
  </w:num>
  <w:num w:numId="5">
    <w:abstractNumId w:val="2"/>
  </w:num>
  <w:num w:numId="6">
    <w:abstractNumId w:val="16"/>
  </w:num>
  <w:num w:numId="7">
    <w:abstractNumId w:val="7"/>
  </w:num>
  <w:num w:numId="8">
    <w:abstractNumId w:val="19"/>
  </w:num>
  <w:num w:numId="9">
    <w:abstractNumId w:val="0"/>
  </w:num>
  <w:num w:numId="10">
    <w:abstractNumId w:val="41"/>
  </w:num>
  <w:num w:numId="11">
    <w:abstractNumId w:val="32"/>
  </w:num>
  <w:num w:numId="12">
    <w:abstractNumId w:val="8"/>
  </w:num>
  <w:num w:numId="13">
    <w:abstractNumId w:val="23"/>
  </w:num>
  <w:num w:numId="14">
    <w:abstractNumId w:val="11"/>
  </w:num>
  <w:num w:numId="15">
    <w:abstractNumId w:val="15"/>
  </w:num>
  <w:num w:numId="16">
    <w:abstractNumId w:val="24"/>
  </w:num>
  <w:num w:numId="17">
    <w:abstractNumId w:val="10"/>
  </w:num>
  <w:num w:numId="18">
    <w:abstractNumId w:val="33"/>
  </w:num>
  <w:num w:numId="19">
    <w:abstractNumId w:val="5"/>
  </w:num>
  <w:num w:numId="20">
    <w:abstractNumId w:val="4"/>
  </w:num>
  <w:num w:numId="21">
    <w:abstractNumId w:val="36"/>
  </w:num>
  <w:num w:numId="22">
    <w:abstractNumId w:val="35"/>
  </w:num>
  <w:num w:numId="23">
    <w:abstractNumId w:val="6"/>
  </w:num>
  <w:num w:numId="24">
    <w:abstractNumId w:val="18"/>
  </w:num>
  <w:num w:numId="25">
    <w:abstractNumId w:val="3"/>
  </w:num>
  <w:num w:numId="26">
    <w:abstractNumId w:val="39"/>
  </w:num>
  <w:num w:numId="27">
    <w:abstractNumId w:val="38"/>
  </w:num>
  <w:num w:numId="28">
    <w:abstractNumId w:val="28"/>
  </w:num>
  <w:num w:numId="29">
    <w:abstractNumId w:val="30"/>
  </w:num>
  <w:num w:numId="30">
    <w:abstractNumId w:val="1"/>
  </w:num>
  <w:num w:numId="31">
    <w:abstractNumId w:val="17"/>
  </w:num>
  <w:num w:numId="32">
    <w:abstractNumId w:val="12"/>
  </w:num>
  <w:num w:numId="33">
    <w:abstractNumId w:val="20"/>
  </w:num>
  <w:num w:numId="34">
    <w:abstractNumId w:val="31"/>
  </w:num>
  <w:num w:numId="35">
    <w:abstractNumId w:val="13"/>
  </w:num>
  <w:num w:numId="36">
    <w:abstractNumId w:val="26"/>
  </w:num>
  <w:num w:numId="37">
    <w:abstractNumId w:val="40"/>
  </w:num>
  <w:num w:numId="38">
    <w:abstractNumId w:val="14"/>
  </w:num>
  <w:num w:numId="39">
    <w:abstractNumId w:val="37"/>
  </w:num>
  <w:num w:numId="40">
    <w:abstractNumId w:val="25"/>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7E"/>
    <w:rsid w:val="000066DB"/>
    <w:rsid w:val="00016399"/>
    <w:rsid w:val="000208E9"/>
    <w:rsid w:val="00045B7D"/>
    <w:rsid w:val="000B6490"/>
    <w:rsid w:val="000E5C4F"/>
    <w:rsid w:val="00140C8B"/>
    <w:rsid w:val="00160CD3"/>
    <w:rsid w:val="001B36CA"/>
    <w:rsid w:val="00226803"/>
    <w:rsid w:val="0023186D"/>
    <w:rsid w:val="00243A83"/>
    <w:rsid w:val="002540D8"/>
    <w:rsid w:val="0025447E"/>
    <w:rsid w:val="002827AF"/>
    <w:rsid w:val="0028661D"/>
    <w:rsid w:val="00320DD6"/>
    <w:rsid w:val="00364C57"/>
    <w:rsid w:val="003723AA"/>
    <w:rsid w:val="00414E5B"/>
    <w:rsid w:val="00457F54"/>
    <w:rsid w:val="00484398"/>
    <w:rsid w:val="004B7E96"/>
    <w:rsid w:val="004E5DBE"/>
    <w:rsid w:val="004E6C1E"/>
    <w:rsid w:val="004F3AA8"/>
    <w:rsid w:val="00511789"/>
    <w:rsid w:val="00530E9B"/>
    <w:rsid w:val="00545046"/>
    <w:rsid w:val="0054686C"/>
    <w:rsid w:val="00555FDB"/>
    <w:rsid w:val="005806C9"/>
    <w:rsid w:val="005B117B"/>
    <w:rsid w:val="005D3B19"/>
    <w:rsid w:val="005F2539"/>
    <w:rsid w:val="006364CB"/>
    <w:rsid w:val="00664914"/>
    <w:rsid w:val="006A7F6A"/>
    <w:rsid w:val="006E7A13"/>
    <w:rsid w:val="00705A0D"/>
    <w:rsid w:val="00711517"/>
    <w:rsid w:val="00757A68"/>
    <w:rsid w:val="00787757"/>
    <w:rsid w:val="007A57F0"/>
    <w:rsid w:val="007E079F"/>
    <w:rsid w:val="007F6E8E"/>
    <w:rsid w:val="00805766"/>
    <w:rsid w:val="008175EC"/>
    <w:rsid w:val="00852286"/>
    <w:rsid w:val="00876F2D"/>
    <w:rsid w:val="008B757E"/>
    <w:rsid w:val="00935412"/>
    <w:rsid w:val="009A2A7F"/>
    <w:rsid w:val="009A49EB"/>
    <w:rsid w:val="009C2A35"/>
    <w:rsid w:val="00A3137C"/>
    <w:rsid w:val="00A76F5D"/>
    <w:rsid w:val="00AA2661"/>
    <w:rsid w:val="00AA5A12"/>
    <w:rsid w:val="00AB5C13"/>
    <w:rsid w:val="00AC0638"/>
    <w:rsid w:val="00AC72AC"/>
    <w:rsid w:val="00AE0BF5"/>
    <w:rsid w:val="00B16A02"/>
    <w:rsid w:val="00B70639"/>
    <w:rsid w:val="00B912C7"/>
    <w:rsid w:val="00BD4CEB"/>
    <w:rsid w:val="00C26CC4"/>
    <w:rsid w:val="00C418ED"/>
    <w:rsid w:val="00C63848"/>
    <w:rsid w:val="00C92086"/>
    <w:rsid w:val="00CA5201"/>
    <w:rsid w:val="00CA7EA0"/>
    <w:rsid w:val="00D62687"/>
    <w:rsid w:val="00DA3DBA"/>
    <w:rsid w:val="00DC42B7"/>
    <w:rsid w:val="00DD0DAF"/>
    <w:rsid w:val="00DE1576"/>
    <w:rsid w:val="00E14679"/>
    <w:rsid w:val="00E14BAE"/>
    <w:rsid w:val="00E1505B"/>
    <w:rsid w:val="00E34E6F"/>
    <w:rsid w:val="00E6280C"/>
    <w:rsid w:val="00E73BBF"/>
    <w:rsid w:val="00EE4592"/>
    <w:rsid w:val="00F144F4"/>
    <w:rsid w:val="00F177A1"/>
    <w:rsid w:val="00F37D79"/>
    <w:rsid w:val="00F4420B"/>
    <w:rsid w:val="00F51CF2"/>
    <w:rsid w:val="00F54BD9"/>
    <w:rsid w:val="00F76773"/>
    <w:rsid w:val="00FF6C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56E11"/>
  <w14:defaultImageDpi w14:val="300"/>
  <w15:docId w15:val="{5D856C7F-7FED-4066-A24D-FC650FA5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57E"/>
    <w:rPr>
      <w:rFonts w:ascii="Lucida Grande" w:hAnsi="Lucida Grande" w:cs="Lucida Grande"/>
      <w:sz w:val="18"/>
      <w:szCs w:val="18"/>
    </w:rPr>
  </w:style>
  <w:style w:type="paragraph" w:styleId="Footer">
    <w:name w:val="footer"/>
    <w:basedOn w:val="Normal"/>
    <w:link w:val="FooterChar"/>
    <w:uiPriority w:val="99"/>
    <w:unhideWhenUsed/>
    <w:rsid w:val="008B757E"/>
    <w:pPr>
      <w:tabs>
        <w:tab w:val="center" w:pos="4320"/>
        <w:tab w:val="right" w:pos="8640"/>
      </w:tabs>
    </w:pPr>
  </w:style>
  <w:style w:type="character" w:customStyle="1" w:styleId="FooterChar">
    <w:name w:val="Footer Char"/>
    <w:basedOn w:val="DefaultParagraphFont"/>
    <w:link w:val="Footer"/>
    <w:uiPriority w:val="99"/>
    <w:rsid w:val="008B757E"/>
  </w:style>
  <w:style w:type="character" w:styleId="PageNumber">
    <w:name w:val="page number"/>
    <w:basedOn w:val="DefaultParagraphFont"/>
    <w:uiPriority w:val="99"/>
    <w:semiHidden/>
    <w:unhideWhenUsed/>
    <w:rsid w:val="008B757E"/>
  </w:style>
  <w:style w:type="paragraph" w:styleId="Header">
    <w:name w:val="header"/>
    <w:basedOn w:val="Normal"/>
    <w:link w:val="HeaderChar"/>
    <w:uiPriority w:val="99"/>
    <w:unhideWhenUsed/>
    <w:rsid w:val="008B757E"/>
    <w:pPr>
      <w:tabs>
        <w:tab w:val="center" w:pos="4320"/>
        <w:tab w:val="right" w:pos="8640"/>
      </w:tabs>
    </w:pPr>
  </w:style>
  <w:style w:type="character" w:customStyle="1" w:styleId="HeaderChar">
    <w:name w:val="Header Char"/>
    <w:basedOn w:val="DefaultParagraphFont"/>
    <w:link w:val="Header"/>
    <w:uiPriority w:val="99"/>
    <w:rsid w:val="008B757E"/>
  </w:style>
  <w:style w:type="paragraph" w:customStyle="1" w:styleId="BasicParagraph">
    <w:name w:val="[Basic Paragraph]"/>
    <w:basedOn w:val="Normal"/>
    <w:uiPriority w:val="99"/>
    <w:rsid w:val="004F3AA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efault">
    <w:name w:val="Default"/>
    <w:rsid w:val="00484398"/>
    <w:pPr>
      <w:widowControl w:val="0"/>
      <w:autoSpaceDE w:val="0"/>
      <w:autoSpaceDN w:val="0"/>
      <w:adjustRightInd w:val="0"/>
    </w:pPr>
    <w:rPr>
      <w:rFonts w:ascii="Helvetica" w:hAnsi="Helvetica" w:cs="Helvetica"/>
      <w:color w:val="000000"/>
      <w:lang w:val="en-US"/>
    </w:rPr>
  </w:style>
  <w:style w:type="paragraph" w:styleId="ListParagraph">
    <w:name w:val="List Paragraph"/>
    <w:basedOn w:val="Normal"/>
    <w:uiPriority w:val="34"/>
    <w:qFormat/>
    <w:rsid w:val="001B36CA"/>
    <w:pPr>
      <w:ind w:left="720"/>
      <w:contextualSpacing/>
    </w:pPr>
  </w:style>
  <w:style w:type="table" w:styleId="TableGrid">
    <w:name w:val="Table Grid"/>
    <w:basedOn w:val="TableNormal"/>
    <w:uiPriority w:val="59"/>
    <w:rsid w:val="00A3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59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8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EF7249-E7CB-984F-8630-051CD9AE1E7D}"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0844D5F0-8B63-684C-830B-E715E5F81C33}">
      <dgm:prSet phldrT="[Text]" custT="1"/>
      <dgm:spPr/>
      <dgm:t>
        <a:bodyPr/>
        <a:lstStyle/>
        <a:p>
          <a:r>
            <a:rPr lang="en-US" sz="1200" b="1" i="0">
              <a:latin typeface="Arial"/>
              <a:cs typeface="Arial"/>
            </a:rPr>
            <a:t>Committee</a:t>
          </a:r>
        </a:p>
      </dgm:t>
    </dgm:pt>
    <dgm:pt modelId="{64EC64F4-AFDF-D646-AAF8-E68D9A6BB55C}" type="parTrans" cxnId="{26B0CA37-CB3E-A64E-B9E9-101B4E574D1B}">
      <dgm:prSet/>
      <dgm:spPr/>
      <dgm:t>
        <a:bodyPr/>
        <a:lstStyle/>
        <a:p>
          <a:endParaRPr lang="en-US"/>
        </a:p>
      </dgm:t>
    </dgm:pt>
    <dgm:pt modelId="{474AC72C-5655-814D-A373-D98B83F05B3F}" type="sibTrans" cxnId="{26B0CA37-CB3E-A64E-B9E9-101B4E574D1B}">
      <dgm:prSet/>
      <dgm:spPr/>
      <dgm:t>
        <a:bodyPr/>
        <a:lstStyle/>
        <a:p>
          <a:endParaRPr lang="en-US"/>
        </a:p>
      </dgm:t>
    </dgm:pt>
    <dgm:pt modelId="{2607F858-EE59-654E-89C8-F5EF299FEA0F}" type="asst">
      <dgm:prSet phldrT="[Text]" custT="1"/>
      <dgm:spPr/>
      <dgm:t>
        <a:bodyPr/>
        <a:lstStyle/>
        <a:p>
          <a:r>
            <a:rPr lang="en-US" sz="900" b="1" i="0">
              <a:latin typeface="Arial"/>
              <a:cs typeface="Arial"/>
            </a:rPr>
            <a:t>Social Club </a:t>
          </a:r>
          <a:br>
            <a:rPr lang="en-US" sz="900" b="1" i="0">
              <a:latin typeface="Arial"/>
              <a:cs typeface="Arial"/>
            </a:rPr>
          </a:br>
          <a:r>
            <a:rPr lang="en-US" sz="900" b="1" i="0">
              <a:latin typeface="Arial"/>
              <a:cs typeface="Arial"/>
            </a:rPr>
            <a:t>Sub Committee</a:t>
          </a:r>
        </a:p>
      </dgm:t>
    </dgm:pt>
    <dgm:pt modelId="{FE4191DB-E12D-CB42-9328-DCA1A878AAB0}" type="parTrans" cxnId="{96CAA669-90BA-234A-965A-FFF145746A54}">
      <dgm:prSet/>
      <dgm:spPr/>
      <dgm:t>
        <a:bodyPr/>
        <a:lstStyle/>
        <a:p>
          <a:endParaRPr lang="en-US"/>
        </a:p>
      </dgm:t>
    </dgm:pt>
    <dgm:pt modelId="{86598E07-0587-7249-83D7-FBA7BADA022A}" type="sibTrans" cxnId="{96CAA669-90BA-234A-965A-FFF145746A54}">
      <dgm:prSet/>
      <dgm:spPr/>
      <dgm:t>
        <a:bodyPr/>
        <a:lstStyle/>
        <a:p>
          <a:endParaRPr lang="en-US"/>
        </a:p>
      </dgm:t>
    </dgm:pt>
    <dgm:pt modelId="{DA885F43-E198-A04F-9B46-E3C07C06B9B1}">
      <dgm:prSet phldrT="[Text]" custT="1"/>
      <dgm:spPr/>
      <dgm:t>
        <a:bodyPr/>
        <a:lstStyle/>
        <a:p>
          <a:r>
            <a:rPr lang="en-US" sz="900" b="1" i="0">
              <a:latin typeface="Arial"/>
              <a:cs typeface="Arial"/>
            </a:rPr>
            <a:t>OH&amp;S </a:t>
          </a:r>
          <a:br>
            <a:rPr lang="en-US" sz="900" b="1" i="0">
              <a:latin typeface="Arial"/>
              <a:cs typeface="Arial"/>
            </a:rPr>
          </a:br>
          <a:r>
            <a:rPr lang="en-US" sz="900" b="1" i="0">
              <a:latin typeface="Arial"/>
              <a:cs typeface="Arial"/>
            </a:rPr>
            <a:t>Sub Committee</a:t>
          </a:r>
        </a:p>
      </dgm:t>
    </dgm:pt>
    <dgm:pt modelId="{839E4B6F-01AA-8A4F-B724-DDEDFDC7EA1D}" type="parTrans" cxnId="{69395355-3439-0B40-8C57-2E43D6362139}">
      <dgm:prSet/>
      <dgm:spPr/>
      <dgm:t>
        <a:bodyPr/>
        <a:lstStyle/>
        <a:p>
          <a:endParaRPr lang="en-US"/>
        </a:p>
      </dgm:t>
    </dgm:pt>
    <dgm:pt modelId="{7038B9DE-E4D9-4A4C-BD45-B2841CD884AF}" type="sibTrans" cxnId="{69395355-3439-0B40-8C57-2E43D6362139}">
      <dgm:prSet/>
      <dgm:spPr/>
      <dgm:t>
        <a:bodyPr/>
        <a:lstStyle/>
        <a:p>
          <a:endParaRPr lang="en-US"/>
        </a:p>
      </dgm:t>
    </dgm:pt>
    <dgm:pt modelId="{F927DA55-4C28-8D44-8831-255A3B5DAE4C}">
      <dgm:prSet phldrT="[Text]" custT="1"/>
      <dgm:spPr/>
      <dgm:t>
        <a:bodyPr/>
        <a:lstStyle/>
        <a:p>
          <a:r>
            <a:rPr lang="en-US" sz="900" b="1" i="0">
              <a:latin typeface="Arial"/>
              <a:cs typeface="Arial"/>
            </a:rPr>
            <a:t>Caveat </a:t>
          </a:r>
          <a:br>
            <a:rPr lang="en-US" sz="900" b="1" i="0">
              <a:latin typeface="Arial"/>
              <a:cs typeface="Arial"/>
            </a:rPr>
          </a:br>
          <a:r>
            <a:rPr lang="en-US" sz="900" b="1" i="0">
              <a:latin typeface="Arial"/>
              <a:cs typeface="Arial"/>
            </a:rPr>
            <a:t>Sub Committee</a:t>
          </a:r>
        </a:p>
      </dgm:t>
    </dgm:pt>
    <dgm:pt modelId="{DE7AF2E4-42D1-1E40-98B7-D80BC6B9BADC}" type="parTrans" cxnId="{C586ED17-EC0B-F54A-8B50-C0CCB017F9B3}">
      <dgm:prSet/>
      <dgm:spPr/>
      <dgm:t>
        <a:bodyPr/>
        <a:lstStyle/>
        <a:p>
          <a:endParaRPr lang="en-US"/>
        </a:p>
      </dgm:t>
    </dgm:pt>
    <dgm:pt modelId="{3BA81FB1-7285-A04B-8A64-4CED87464744}" type="sibTrans" cxnId="{C586ED17-EC0B-F54A-8B50-C0CCB017F9B3}">
      <dgm:prSet/>
      <dgm:spPr/>
      <dgm:t>
        <a:bodyPr/>
        <a:lstStyle/>
        <a:p>
          <a:endParaRPr lang="en-US"/>
        </a:p>
      </dgm:t>
    </dgm:pt>
    <dgm:pt modelId="{07112798-D08F-0F4C-94D4-B1D3BE49A1B6}">
      <dgm:prSet phldrT="[Text]" custT="1"/>
      <dgm:spPr/>
      <dgm:t>
        <a:bodyPr/>
        <a:lstStyle/>
        <a:p>
          <a:r>
            <a:rPr lang="en-US" sz="900" b="1" i="0">
              <a:latin typeface="Arial"/>
              <a:cs typeface="Arial"/>
            </a:rPr>
            <a:t>Induction </a:t>
          </a:r>
          <a:br>
            <a:rPr lang="en-US" sz="900" b="1" i="0">
              <a:latin typeface="Arial"/>
              <a:cs typeface="Arial"/>
            </a:rPr>
          </a:br>
          <a:r>
            <a:rPr lang="en-US" sz="900" b="1" i="0">
              <a:latin typeface="Arial"/>
              <a:cs typeface="Arial"/>
            </a:rPr>
            <a:t>Sub Committee</a:t>
          </a:r>
        </a:p>
      </dgm:t>
    </dgm:pt>
    <dgm:pt modelId="{290401EC-C28F-C94C-BF23-3C8844323E69}" type="parTrans" cxnId="{059791C6-1F25-A447-B0D7-A15453CAB412}">
      <dgm:prSet/>
      <dgm:spPr/>
      <dgm:t>
        <a:bodyPr/>
        <a:lstStyle/>
        <a:p>
          <a:endParaRPr lang="en-US"/>
        </a:p>
      </dgm:t>
    </dgm:pt>
    <dgm:pt modelId="{B19A4D48-1AD3-0F4A-8D4F-8D333EA152BC}" type="sibTrans" cxnId="{059791C6-1F25-A447-B0D7-A15453CAB412}">
      <dgm:prSet/>
      <dgm:spPr/>
      <dgm:t>
        <a:bodyPr/>
        <a:lstStyle/>
        <a:p>
          <a:endParaRPr lang="en-US"/>
        </a:p>
      </dgm:t>
    </dgm:pt>
    <dgm:pt modelId="{23E95506-7539-0F47-A7A2-D00ACF8CB60C}" type="asst">
      <dgm:prSet custT="1"/>
      <dgm:spPr/>
      <dgm:t>
        <a:bodyPr/>
        <a:lstStyle/>
        <a:p>
          <a:r>
            <a:rPr lang="en-US" sz="900" b="1" i="0">
              <a:latin typeface="Arial"/>
              <a:cs typeface="Arial"/>
            </a:rPr>
            <a:t>Bingo</a:t>
          </a:r>
          <a:br>
            <a:rPr lang="en-US" sz="900" b="1" i="0">
              <a:latin typeface="Arial"/>
              <a:cs typeface="Arial"/>
            </a:rPr>
          </a:br>
          <a:r>
            <a:rPr lang="en-US" sz="900" b="1" i="0">
              <a:latin typeface="Arial"/>
              <a:cs typeface="Arial"/>
            </a:rPr>
            <a:t>Sub Committee</a:t>
          </a:r>
        </a:p>
      </dgm:t>
    </dgm:pt>
    <dgm:pt modelId="{A0C96FB7-836A-CC4A-9938-763089BFECBF}" type="parTrans" cxnId="{5C023526-5AB2-584C-8187-179273F131A1}">
      <dgm:prSet/>
      <dgm:spPr/>
      <dgm:t>
        <a:bodyPr/>
        <a:lstStyle/>
        <a:p>
          <a:endParaRPr lang="en-US"/>
        </a:p>
      </dgm:t>
    </dgm:pt>
    <dgm:pt modelId="{EC2CED66-5C10-F04D-AC7F-04BCD706987A}" type="sibTrans" cxnId="{5C023526-5AB2-584C-8187-179273F131A1}">
      <dgm:prSet/>
      <dgm:spPr/>
      <dgm:t>
        <a:bodyPr/>
        <a:lstStyle/>
        <a:p>
          <a:endParaRPr lang="en-US"/>
        </a:p>
      </dgm:t>
    </dgm:pt>
    <dgm:pt modelId="{28D886F4-D452-1342-8F9C-C9C3E4086775}">
      <dgm:prSet custT="1"/>
      <dgm:spPr/>
      <dgm:t>
        <a:bodyPr/>
        <a:lstStyle/>
        <a:p>
          <a:r>
            <a:rPr lang="en-US" sz="900" b="1" i="0">
              <a:latin typeface="Arial"/>
              <a:cs typeface="Arial"/>
            </a:rPr>
            <a:t>Pool &amp; Maintenance Sub Committee</a:t>
          </a:r>
        </a:p>
      </dgm:t>
    </dgm:pt>
    <dgm:pt modelId="{C755D422-E4A9-244D-AD03-1FD4688D9082}" type="parTrans" cxnId="{2D9D3CB5-E530-F74B-BB01-D8C7F1E59065}">
      <dgm:prSet/>
      <dgm:spPr/>
      <dgm:t>
        <a:bodyPr/>
        <a:lstStyle/>
        <a:p>
          <a:endParaRPr lang="en-US"/>
        </a:p>
      </dgm:t>
    </dgm:pt>
    <dgm:pt modelId="{85476D5F-DA29-2445-8943-F4C27714FB25}" type="sibTrans" cxnId="{2D9D3CB5-E530-F74B-BB01-D8C7F1E59065}">
      <dgm:prSet/>
      <dgm:spPr/>
      <dgm:t>
        <a:bodyPr/>
        <a:lstStyle/>
        <a:p>
          <a:endParaRPr lang="en-US"/>
        </a:p>
      </dgm:t>
    </dgm:pt>
    <dgm:pt modelId="{8F8D8861-7EC2-CB47-9C02-C4B670168723}">
      <dgm:prSet custT="1"/>
      <dgm:spPr/>
      <dgm:t>
        <a:bodyPr/>
        <a:lstStyle/>
        <a:p>
          <a:r>
            <a:rPr lang="en-US" sz="900" b="1" i="0">
              <a:latin typeface="Arial"/>
              <a:cs typeface="Arial"/>
            </a:rPr>
            <a:t>Constitution &amp; Procedures </a:t>
          </a:r>
          <a:br>
            <a:rPr lang="en-US" sz="900" b="1" i="0">
              <a:latin typeface="Arial"/>
              <a:cs typeface="Arial"/>
            </a:rPr>
          </a:br>
          <a:r>
            <a:rPr lang="en-US" sz="900" b="1" i="0">
              <a:latin typeface="Arial"/>
              <a:cs typeface="Arial"/>
            </a:rPr>
            <a:t>Sub Committee</a:t>
          </a:r>
        </a:p>
      </dgm:t>
    </dgm:pt>
    <dgm:pt modelId="{36D634B9-86CF-1A4B-8199-89E965AE611C}" type="parTrans" cxnId="{36576B12-1430-FD4E-8FC7-C8F268B221D6}">
      <dgm:prSet/>
      <dgm:spPr/>
      <dgm:t>
        <a:bodyPr/>
        <a:lstStyle/>
        <a:p>
          <a:endParaRPr lang="en-US"/>
        </a:p>
      </dgm:t>
    </dgm:pt>
    <dgm:pt modelId="{C03F1245-423F-534B-9DD6-81A464076EAB}" type="sibTrans" cxnId="{36576B12-1430-FD4E-8FC7-C8F268B221D6}">
      <dgm:prSet/>
      <dgm:spPr/>
      <dgm:t>
        <a:bodyPr/>
        <a:lstStyle/>
        <a:p>
          <a:endParaRPr lang="en-US"/>
        </a:p>
      </dgm:t>
    </dgm:pt>
    <dgm:pt modelId="{34D20220-8F60-B444-8D39-5D33A503E2E1}" type="asst">
      <dgm:prSet phldrT="[Text]" custT="1"/>
      <dgm:spPr/>
      <dgm:t>
        <a:bodyPr/>
        <a:lstStyle/>
        <a:p>
          <a:r>
            <a:rPr lang="en-US" sz="900" b="1" i="0">
              <a:latin typeface="Arial"/>
              <a:cs typeface="Arial"/>
            </a:rPr>
            <a:t>Gardening Team </a:t>
          </a:r>
          <a:br>
            <a:rPr lang="en-US" sz="900" b="1" i="0">
              <a:latin typeface="Arial"/>
              <a:cs typeface="Arial"/>
            </a:rPr>
          </a:br>
          <a:r>
            <a:rPr lang="en-US" sz="900" b="1" i="0">
              <a:latin typeface="Arial"/>
              <a:cs typeface="Arial"/>
            </a:rPr>
            <a:t>Sub Committee</a:t>
          </a:r>
        </a:p>
      </dgm:t>
    </dgm:pt>
    <dgm:pt modelId="{DC69295E-5C8A-B545-A695-6C23412D3FAA}" type="parTrans" cxnId="{6C2FF793-A669-9C42-A6F6-D6499052E34D}">
      <dgm:prSet/>
      <dgm:spPr/>
      <dgm:t>
        <a:bodyPr/>
        <a:lstStyle/>
        <a:p>
          <a:endParaRPr lang="en-US"/>
        </a:p>
      </dgm:t>
    </dgm:pt>
    <dgm:pt modelId="{FF3A2D89-55FD-FA44-B711-0EAEA3A0B4DC}" type="sibTrans" cxnId="{6C2FF793-A669-9C42-A6F6-D6499052E34D}">
      <dgm:prSet/>
      <dgm:spPr/>
      <dgm:t>
        <a:bodyPr/>
        <a:lstStyle/>
        <a:p>
          <a:endParaRPr lang="en-US"/>
        </a:p>
      </dgm:t>
    </dgm:pt>
    <dgm:pt modelId="{69F4641F-DC92-F342-A213-9B671A3531A6}" type="pres">
      <dgm:prSet presAssocID="{87EF7249-E7CB-984F-8630-051CD9AE1E7D}" presName="hierChild1" presStyleCnt="0">
        <dgm:presLayoutVars>
          <dgm:orgChart val="1"/>
          <dgm:chPref val="1"/>
          <dgm:dir/>
          <dgm:animOne val="branch"/>
          <dgm:animLvl val="lvl"/>
          <dgm:resizeHandles/>
        </dgm:presLayoutVars>
      </dgm:prSet>
      <dgm:spPr/>
    </dgm:pt>
    <dgm:pt modelId="{23089D62-F9BB-7745-8E4E-17D365A40C06}" type="pres">
      <dgm:prSet presAssocID="{0844D5F0-8B63-684C-830B-E715E5F81C33}" presName="hierRoot1" presStyleCnt="0">
        <dgm:presLayoutVars>
          <dgm:hierBranch/>
        </dgm:presLayoutVars>
      </dgm:prSet>
      <dgm:spPr/>
    </dgm:pt>
    <dgm:pt modelId="{18E04244-8370-5E46-84E1-5E9A8FC663A3}" type="pres">
      <dgm:prSet presAssocID="{0844D5F0-8B63-684C-830B-E715E5F81C33}" presName="rootComposite1" presStyleCnt="0"/>
      <dgm:spPr/>
    </dgm:pt>
    <dgm:pt modelId="{96A2C1B8-76BF-394E-97B3-5FF90211476F}" type="pres">
      <dgm:prSet presAssocID="{0844D5F0-8B63-684C-830B-E715E5F81C33}" presName="rootText1" presStyleLbl="node0" presStyleIdx="0" presStyleCnt="1" custScaleX="155885" custLinFactNeighborY="-1745">
        <dgm:presLayoutVars>
          <dgm:chPref val="3"/>
        </dgm:presLayoutVars>
      </dgm:prSet>
      <dgm:spPr/>
    </dgm:pt>
    <dgm:pt modelId="{2965266C-D122-7041-A45D-3175F27D514F}" type="pres">
      <dgm:prSet presAssocID="{0844D5F0-8B63-684C-830B-E715E5F81C33}" presName="rootConnector1" presStyleLbl="node1" presStyleIdx="0" presStyleCnt="0"/>
      <dgm:spPr/>
    </dgm:pt>
    <dgm:pt modelId="{EBAB8C02-BB94-6C42-A04D-B103DC3270E1}" type="pres">
      <dgm:prSet presAssocID="{0844D5F0-8B63-684C-830B-E715E5F81C33}" presName="hierChild2" presStyleCnt="0"/>
      <dgm:spPr/>
    </dgm:pt>
    <dgm:pt modelId="{7E671B14-BB5D-0F48-A550-DB51FD71A77A}" type="pres">
      <dgm:prSet presAssocID="{839E4B6F-01AA-8A4F-B724-DDEDFDC7EA1D}" presName="Name35" presStyleLbl="parChTrans1D2" presStyleIdx="0" presStyleCnt="8"/>
      <dgm:spPr/>
    </dgm:pt>
    <dgm:pt modelId="{D4FBBCFA-6D92-3446-9DA4-3ECEFB163152}" type="pres">
      <dgm:prSet presAssocID="{DA885F43-E198-A04F-9B46-E3C07C06B9B1}" presName="hierRoot2" presStyleCnt="0">
        <dgm:presLayoutVars>
          <dgm:hierBranch val="init"/>
        </dgm:presLayoutVars>
      </dgm:prSet>
      <dgm:spPr/>
    </dgm:pt>
    <dgm:pt modelId="{3CC5835B-73A5-7E40-8C39-E50EEEBFFE9B}" type="pres">
      <dgm:prSet presAssocID="{DA885F43-E198-A04F-9B46-E3C07C06B9B1}" presName="rootComposite" presStyleCnt="0"/>
      <dgm:spPr/>
    </dgm:pt>
    <dgm:pt modelId="{CCE1AC70-E484-1E43-A744-34377EA05FE3}" type="pres">
      <dgm:prSet presAssocID="{DA885F43-E198-A04F-9B46-E3C07C06B9B1}" presName="rootText" presStyleLbl="node2" presStyleIdx="0" presStyleCnt="5" custLinFactNeighborX="-5396" custLinFactNeighborY="-2063">
        <dgm:presLayoutVars>
          <dgm:chPref val="3"/>
        </dgm:presLayoutVars>
      </dgm:prSet>
      <dgm:spPr/>
    </dgm:pt>
    <dgm:pt modelId="{1F837737-DFA2-0E4F-AFD8-151D40872A0C}" type="pres">
      <dgm:prSet presAssocID="{DA885F43-E198-A04F-9B46-E3C07C06B9B1}" presName="rootConnector" presStyleLbl="node2" presStyleIdx="0" presStyleCnt="5"/>
      <dgm:spPr/>
    </dgm:pt>
    <dgm:pt modelId="{F45966CA-B8C6-5C46-A2F7-6DBC6E8363E1}" type="pres">
      <dgm:prSet presAssocID="{DA885F43-E198-A04F-9B46-E3C07C06B9B1}" presName="hierChild4" presStyleCnt="0"/>
      <dgm:spPr/>
    </dgm:pt>
    <dgm:pt modelId="{C04F16FB-E9EA-3448-9DF6-D190E3311D48}" type="pres">
      <dgm:prSet presAssocID="{DA885F43-E198-A04F-9B46-E3C07C06B9B1}" presName="hierChild5" presStyleCnt="0"/>
      <dgm:spPr/>
    </dgm:pt>
    <dgm:pt modelId="{B8936BFC-20D2-FC42-99A3-D0D5B563151E}" type="pres">
      <dgm:prSet presAssocID="{C755D422-E4A9-244D-AD03-1FD4688D9082}" presName="Name35" presStyleLbl="parChTrans1D2" presStyleIdx="1" presStyleCnt="8"/>
      <dgm:spPr/>
    </dgm:pt>
    <dgm:pt modelId="{D6C7570D-E672-8A4C-B935-6979DD5470D7}" type="pres">
      <dgm:prSet presAssocID="{28D886F4-D452-1342-8F9C-C9C3E4086775}" presName="hierRoot2" presStyleCnt="0">
        <dgm:presLayoutVars>
          <dgm:hierBranch val="init"/>
        </dgm:presLayoutVars>
      </dgm:prSet>
      <dgm:spPr/>
    </dgm:pt>
    <dgm:pt modelId="{A3E77090-5730-D940-96E8-64FA75E5DE82}" type="pres">
      <dgm:prSet presAssocID="{28D886F4-D452-1342-8F9C-C9C3E4086775}" presName="rootComposite" presStyleCnt="0"/>
      <dgm:spPr/>
    </dgm:pt>
    <dgm:pt modelId="{1680C3DF-42BF-FF4B-ABD4-147807974A17}" type="pres">
      <dgm:prSet presAssocID="{28D886F4-D452-1342-8F9C-C9C3E4086775}" presName="rootText" presStyleLbl="node2" presStyleIdx="1" presStyleCnt="5">
        <dgm:presLayoutVars>
          <dgm:chPref val="3"/>
        </dgm:presLayoutVars>
      </dgm:prSet>
      <dgm:spPr/>
    </dgm:pt>
    <dgm:pt modelId="{8FA42F9A-1735-8444-AE6B-8584CF653CF0}" type="pres">
      <dgm:prSet presAssocID="{28D886F4-D452-1342-8F9C-C9C3E4086775}" presName="rootConnector" presStyleLbl="node2" presStyleIdx="1" presStyleCnt="5"/>
      <dgm:spPr/>
    </dgm:pt>
    <dgm:pt modelId="{E8176F3F-5B2F-F840-85C6-53FA5368938B}" type="pres">
      <dgm:prSet presAssocID="{28D886F4-D452-1342-8F9C-C9C3E4086775}" presName="hierChild4" presStyleCnt="0"/>
      <dgm:spPr/>
    </dgm:pt>
    <dgm:pt modelId="{D2105042-ABD3-2C4D-9905-F971919C14B6}" type="pres">
      <dgm:prSet presAssocID="{28D886F4-D452-1342-8F9C-C9C3E4086775}" presName="hierChild5" presStyleCnt="0"/>
      <dgm:spPr/>
    </dgm:pt>
    <dgm:pt modelId="{427AD0E6-237F-C94C-9B53-26532F392175}" type="pres">
      <dgm:prSet presAssocID="{36D634B9-86CF-1A4B-8199-89E965AE611C}" presName="Name35" presStyleLbl="parChTrans1D2" presStyleIdx="2" presStyleCnt="8"/>
      <dgm:spPr/>
    </dgm:pt>
    <dgm:pt modelId="{0B4DACB3-0BF8-A047-82C9-6337973A3E3A}" type="pres">
      <dgm:prSet presAssocID="{8F8D8861-7EC2-CB47-9C02-C4B670168723}" presName="hierRoot2" presStyleCnt="0">
        <dgm:presLayoutVars>
          <dgm:hierBranch val="init"/>
        </dgm:presLayoutVars>
      </dgm:prSet>
      <dgm:spPr/>
    </dgm:pt>
    <dgm:pt modelId="{1D265B8E-ECAB-A44F-8BF0-6C2D6BBD82B8}" type="pres">
      <dgm:prSet presAssocID="{8F8D8861-7EC2-CB47-9C02-C4B670168723}" presName="rootComposite" presStyleCnt="0"/>
      <dgm:spPr/>
    </dgm:pt>
    <dgm:pt modelId="{41ECFA8E-EA94-684D-B238-5FD11166163E}" type="pres">
      <dgm:prSet presAssocID="{8F8D8861-7EC2-CB47-9C02-C4B670168723}" presName="rootText" presStyleLbl="node2" presStyleIdx="2" presStyleCnt="5">
        <dgm:presLayoutVars>
          <dgm:chPref val="3"/>
        </dgm:presLayoutVars>
      </dgm:prSet>
      <dgm:spPr/>
    </dgm:pt>
    <dgm:pt modelId="{5466DF11-FCF3-954A-9E1D-D488EA9B6538}" type="pres">
      <dgm:prSet presAssocID="{8F8D8861-7EC2-CB47-9C02-C4B670168723}" presName="rootConnector" presStyleLbl="node2" presStyleIdx="2" presStyleCnt="5"/>
      <dgm:spPr/>
    </dgm:pt>
    <dgm:pt modelId="{91473B4B-43C4-C54C-A92D-649578483F5A}" type="pres">
      <dgm:prSet presAssocID="{8F8D8861-7EC2-CB47-9C02-C4B670168723}" presName="hierChild4" presStyleCnt="0"/>
      <dgm:spPr/>
    </dgm:pt>
    <dgm:pt modelId="{93C0ED62-ED3B-9146-A7CF-625AABCB8EC7}" type="pres">
      <dgm:prSet presAssocID="{8F8D8861-7EC2-CB47-9C02-C4B670168723}" presName="hierChild5" presStyleCnt="0"/>
      <dgm:spPr/>
    </dgm:pt>
    <dgm:pt modelId="{606B10E9-4A90-0E40-B59F-ECF11378E291}" type="pres">
      <dgm:prSet presAssocID="{DE7AF2E4-42D1-1E40-98B7-D80BC6B9BADC}" presName="Name35" presStyleLbl="parChTrans1D2" presStyleIdx="3" presStyleCnt="8"/>
      <dgm:spPr/>
    </dgm:pt>
    <dgm:pt modelId="{8D30FA35-AD17-5240-8E5D-5382A23A3223}" type="pres">
      <dgm:prSet presAssocID="{F927DA55-4C28-8D44-8831-255A3B5DAE4C}" presName="hierRoot2" presStyleCnt="0">
        <dgm:presLayoutVars>
          <dgm:hierBranch val="init"/>
        </dgm:presLayoutVars>
      </dgm:prSet>
      <dgm:spPr/>
    </dgm:pt>
    <dgm:pt modelId="{13EB7A74-F16B-AE45-AE47-8446F38041B6}" type="pres">
      <dgm:prSet presAssocID="{F927DA55-4C28-8D44-8831-255A3B5DAE4C}" presName="rootComposite" presStyleCnt="0"/>
      <dgm:spPr/>
    </dgm:pt>
    <dgm:pt modelId="{67CF6C35-291D-9D44-8E4F-28EB106A4DE5}" type="pres">
      <dgm:prSet presAssocID="{F927DA55-4C28-8D44-8831-255A3B5DAE4C}" presName="rootText" presStyleLbl="node2" presStyleIdx="3" presStyleCnt="5">
        <dgm:presLayoutVars>
          <dgm:chPref val="3"/>
        </dgm:presLayoutVars>
      </dgm:prSet>
      <dgm:spPr/>
    </dgm:pt>
    <dgm:pt modelId="{00076226-5881-3B48-997B-70169E299CCD}" type="pres">
      <dgm:prSet presAssocID="{F927DA55-4C28-8D44-8831-255A3B5DAE4C}" presName="rootConnector" presStyleLbl="node2" presStyleIdx="3" presStyleCnt="5"/>
      <dgm:spPr/>
    </dgm:pt>
    <dgm:pt modelId="{DB583B25-5F2B-E241-835B-88FA9A6DDB0C}" type="pres">
      <dgm:prSet presAssocID="{F927DA55-4C28-8D44-8831-255A3B5DAE4C}" presName="hierChild4" presStyleCnt="0"/>
      <dgm:spPr/>
    </dgm:pt>
    <dgm:pt modelId="{B2811176-FBB5-4849-9929-686E208D601A}" type="pres">
      <dgm:prSet presAssocID="{F927DA55-4C28-8D44-8831-255A3B5DAE4C}" presName="hierChild5" presStyleCnt="0"/>
      <dgm:spPr/>
    </dgm:pt>
    <dgm:pt modelId="{357E13EE-EE11-B048-8F69-7B439D5675DB}" type="pres">
      <dgm:prSet presAssocID="{290401EC-C28F-C94C-BF23-3C8844323E69}" presName="Name35" presStyleLbl="parChTrans1D2" presStyleIdx="4" presStyleCnt="8"/>
      <dgm:spPr/>
    </dgm:pt>
    <dgm:pt modelId="{EFA839F6-6D01-2743-B610-1813A3E20474}" type="pres">
      <dgm:prSet presAssocID="{07112798-D08F-0F4C-94D4-B1D3BE49A1B6}" presName="hierRoot2" presStyleCnt="0">
        <dgm:presLayoutVars>
          <dgm:hierBranch val="init"/>
        </dgm:presLayoutVars>
      </dgm:prSet>
      <dgm:spPr/>
    </dgm:pt>
    <dgm:pt modelId="{C206F49A-61C8-7045-B87D-161AAEB5F3B5}" type="pres">
      <dgm:prSet presAssocID="{07112798-D08F-0F4C-94D4-B1D3BE49A1B6}" presName="rootComposite" presStyleCnt="0"/>
      <dgm:spPr/>
    </dgm:pt>
    <dgm:pt modelId="{57B84173-02C3-6847-B3E3-03D2375E64ED}" type="pres">
      <dgm:prSet presAssocID="{07112798-D08F-0F4C-94D4-B1D3BE49A1B6}" presName="rootText" presStyleLbl="node2" presStyleIdx="4" presStyleCnt="5">
        <dgm:presLayoutVars>
          <dgm:chPref val="3"/>
        </dgm:presLayoutVars>
      </dgm:prSet>
      <dgm:spPr/>
    </dgm:pt>
    <dgm:pt modelId="{91FA1482-DADC-CE44-B729-C7D56A5F3954}" type="pres">
      <dgm:prSet presAssocID="{07112798-D08F-0F4C-94D4-B1D3BE49A1B6}" presName="rootConnector" presStyleLbl="node2" presStyleIdx="4" presStyleCnt="5"/>
      <dgm:spPr/>
    </dgm:pt>
    <dgm:pt modelId="{0A77769F-4274-6943-BA4A-C54CADAA6C46}" type="pres">
      <dgm:prSet presAssocID="{07112798-D08F-0F4C-94D4-B1D3BE49A1B6}" presName="hierChild4" presStyleCnt="0"/>
      <dgm:spPr/>
    </dgm:pt>
    <dgm:pt modelId="{9ABD71F3-19A7-0D4B-94C1-1175D6A27CFE}" type="pres">
      <dgm:prSet presAssocID="{07112798-D08F-0F4C-94D4-B1D3BE49A1B6}" presName="hierChild5" presStyleCnt="0"/>
      <dgm:spPr/>
    </dgm:pt>
    <dgm:pt modelId="{4F4350DA-70CC-654C-A82E-21A9F16A5277}" type="pres">
      <dgm:prSet presAssocID="{0844D5F0-8B63-684C-830B-E715E5F81C33}" presName="hierChild3" presStyleCnt="0"/>
      <dgm:spPr/>
    </dgm:pt>
    <dgm:pt modelId="{31932DE8-D82A-E74C-8790-744516E3DE83}" type="pres">
      <dgm:prSet presAssocID="{FE4191DB-E12D-CB42-9328-DCA1A878AAB0}" presName="Name111" presStyleLbl="parChTrans1D2" presStyleIdx="5" presStyleCnt="8"/>
      <dgm:spPr/>
    </dgm:pt>
    <dgm:pt modelId="{DB4620C3-236C-F64F-AE66-4540A6C6C4A3}" type="pres">
      <dgm:prSet presAssocID="{2607F858-EE59-654E-89C8-F5EF299FEA0F}" presName="hierRoot3" presStyleCnt="0">
        <dgm:presLayoutVars>
          <dgm:hierBranch val="init"/>
        </dgm:presLayoutVars>
      </dgm:prSet>
      <dgm:spPr/>
    </dgm:pt>
    <dgm:pt modelId="{241D92CB-6154-8649-8937-CED41A8023D0}" type="pres">
      <dgm:prSet presAssocID="{2607F858-EE59-654E-89C8-F5EF299FEA0F}" presName="rootComposite3" presStyleCnt="0"/>
      <dgm:spPr/>
    </dgm:pt>
    <dgm:pt modelId="{DCE52B69-27D6-DD40-8EDE-1729E54C1344}" type="pres">
      <dgm:prSet presAssocID="{2607F858-EE59-654E-89C8-F5EF299FEA0F}" presName="rootText3" presStyleLbl="asst1" presStyleIdx="0" presStyleCnt="3">
        <dgm:presLayoutVars>
          <dgm:chPref val="3"/>
        </dgm:presLayoutVars>
      </dgm:prSet>
      <dgm:spPr/>
    </dgm:pt>
    <dgm:pt modelId="{A96D7BFB-2BEC-E141-9701-5BEA3366B59B}" type="pres">
      <dgm:prSet presAssocID="{2607F858-EE59-654E-89C8-F5EF299FEA0F}" presName="rootConnector3" presStyleLbl="asst1" presStyleIdx="0" presStyleCnt="3"/>
      <dgm:spPr/>
    </dgm:pt>
    <dgm:pt modelId="{9698A553-7730-F34D-8552-C0EE82ABC6F8}" type="pres">
      <dgm:prSet presAssocID="{2607F858-EE59-654E-89C8-F5EF299FEA0F}" presName="hierChild6" presStyleCnt="0"/>
      <dgm:spPr/>
    </dgm:pt>
    <dgm:pt modelId="{A8ADE86D-68E6-CE4A-9A06-EACC0BE6F166}" type="pres">
      <dgm:prSet presAssocID="{2607F858-EE59-654E-89C8-F5EF299FEA0F}" presName="hierChild7" presStyleCnt="0"/>
      <dgm:spPr/>
    </dgm:pt>
    <dgm:pt modelId="{6069FA76-DAA7-1C49-9987-0BB0D88F7FF4}" type="pres">
      <dgm:prSet presAssocID="{DC69295E-5C8A-B545-A695-6C23412D3FAA}" presName="Name111" presStyleLbl="parChTrans1D2" presStyleIdx="6" presStyleCnt="8"/>
      <dgm:spPr/>
    </dgm:pt>
    <dgm:pt modelId="{51C0AC40-C79F-6341-BC67-F054C5E68244}" type="pres">
      <dgm:prSet presAssocID="{34D20220-8F60-B444-8D39-5D33A503E2E1}" presName="hierRoot3" presStyleCnt="0">
        <dgm:presLayoutVars>
          <dgm:hierBranch val="init"/>
        </dgm:presLayoutVars>
      </dgm:prSet>
      <dgm:spPr/>
    </dgm:pt>
    <dgm:pt modelId="{716611B8-A083-A34E-B95F-0330601BB90A}" type="pres">
      <dgm:prSet presAssocID="{34D20220-8F60-B444-8D39-5D33A503E2E1}" presName="rootComposite3" presStyleCnt="0"/>
      <dgm:spPr/>
    </dgm:pt>
    <dgm:pt modelId="{60AD3E3F-87B9-334D-9A00-23591558620B}" type="pres">
      <dgm:prSet presAssocID="{34D20220-8F60-B444-8D39-5D33A503E2E1}" presName="rootText3" presStyleLbl="asst1" presStyleIdx="1" presStyleCnt="3">
        <dgm:presLayoutVars>
          <dgm:chPref val="3"/>
        </dgm:presLayoutVars>
      </dgm:prSet>
      <dgm:spPr/>
    </dgm:pt>
    <dgm:pt modelId="{E464D4FF-0D64-0B4B-A440-4170F581999D}" type="pres">
      <dgm:prSet presAssocID="{34D20220-8F60-B444-8D39-5D33A503E2E1}" presName="rootConnector3" presStyleLbl="asst1" presStyleIdx="1" presStyleCnt="3"/>
      <dgm:spPr/>
    </dgm:pt>
    <dgm:pt modelId="{E18DCAE1-7E31-A94A-939E-E72FCD19F628}" type="pres">
      <dgm:prSet presAssocID="{34D20220-8F60-B444-8D39-5D33A503E2E1}" presName="hierChild6" presStyleCnt="0"/>
      <dgm:spPr/>
    </dgm:pt>
    <dgm:pt modelId="{B19A2B7B-C68F-D340-8FE2-3CEC5E295DCC}" type="pres">
      <dgm:prSet presAssocID="{34D20220-8F60-B444-8D39-5D33A503E2E1}" presName="hierChild7" presStyleCnt="0"/>
      <dgm:spPr/>
    </dgm:pt>
    <dgm:pt modelId="{071C242C-2C0E-9745-9D33-3D56107571F4}" type="pres">
      <dgm:prSet presAssocID="{A0C96FB7-836A-CC4A-9938-763089BFECBF}" presName="Name111" presStyleLbl="parChTrans1D2" presStyleIdx="7" presStyleCnt="8"/>
      <dgm:spPr/>
    </dgm:pt>
    <dgm:pt modelId="{CD4354C9-A650-6F4D-87EC-FF45632D383F}" type="pres">
      <dgm:prSet presAssocID="{23E95506-7539-0F47-A7A2-D00ACF8CB60C}" presName="hierRoot3" presStyleCnt="0">
        <dgm:presLayoutVars>
          <dgm:hierBranch val="init"/>
        </dgm:presLayoutVars>
      </dgm:prSet>
      <dgm:spPr/>
    </dgm:pt>
    <dgm:pt modelId="{6D1D0D7C-0DCA-F24E-93ED-792A1BF31C4C}" type="pres">
      <dgm:prSet presAssocID="{23E95506-7539-0F47-A7A2-D00ACF8CB60C}" presName="rootComposite3" presStyleCnt="0"/>
      <dgm:spPr/>
    </dgm:pt>
    <dgm:pt modelId="{57BD0342-D841-614D-B7F2-194C985C8D27}" type="pres">
      <dgm:prSet presAssocID="{23E95506-7539-0F47-A7A2-D00ACF8CB60C}" presName="rootText3" presStyleLbl="asst1" presStyleIdx="2" presStyleCnt="3" custLinFactNeighborX="-20884" custLinFactNeighborY="-12069">
        <dgm:presLayoutVars>
          <dgm:chPref val="3"/>
        </dgm:presLayoutVars>
      </dgm:prSet>
      <dgm:spPr/>
    </dgm:pt>
    <dgm:pt modelId="{972B28D0-BF38-3740-A24A-C874CC24EAAA}" type="pres">
      <dgm:prSet presAssocID="{23E95506-7539-0F47-A7A2-D00ACF8CB60C}" presName="rootConnector3" presStyleLbl="asst1" presStyleIdx="2" presStyleCnt="3"/>
      <dgm:spPr/>
    </dgm:pt>
    <dgm:pt modelId="{11884025-FCC9-4D4A-B27D-71E60FCC62F7}" type="pres">
      <dgm:prSet presAssocID="{23E95506-7539-0F47-A7A2-D00ACF8CB60C}" presName="hierChild6" presStyleCnt="0"/>
      <dgm:spPr/>
    </dgm:pt>
    <dgm:pt modelId="{1F9D8517-3A16-464F-8E71-64374AEA54D8}" type="pres">
      <dgm:prSet presAssocID="{23E95506-7539-0F47-A7A2-D00ACF8CB60C}" presName="hierChild7" presStyleCnt="0"/>
      <dgm:spPr/>
    </dgm:pt>
  </dgm:ptLst>
  <dgm:cxnLst>
    <dgm:cxn modelId="{F87F6811-2DAA-46CF-8AC4-5E322D0EC33D}" type="presOf" srcId="{23E95506-7539-0F47-A7A2-D00ACF8CB60C}" destId="{972B28D0-BF38-3740-A24A-C874CC24EAAA}" srcOrd="1" destOrd="0" presId="urn:microsoft.com/office/officeart/2005/8/layout/orgChart1"/>
    <dgm:cxn modelId="{36576B12-1430-FD4E-8FC7-C8F268B221D6}" srcId="{0844D5F0-8B63-684C-830B-E715E5F81C33}" destId="{8F8D8861-7EC2-CB47-9C02-C4B670168723}" srcOrd="2" destOrd="0" parTransId="{36D634B9-86CF-1A4B-8199-89E965AE611C}" sibTransId="{C03F1245-423F-534B-9DD6-81A464076EAB}"/>
    <dgm:cxn modelId="{C586ED17-EC0B-F54A-8B50-C0CCB017F9B3}" srcId="{0844D5F0-8B63-684C-830B-E715E5F81C33}" destId="{F927DA55-4C28-8D44-8831-255A3B5DAE4C}" srcOrd="5" destOrd="0" parTransId="{DE7AF2E4-42D1-1E40-98B7-D80BC6B9BADC}" sibTransId="{3BA81FB1-7285-A04B-8A64-4CED87464744}"/>
    <dgm:cxn modelId="{5C023526-5AB2-584C-8187-179273F131A1}" srcId="{0844D5F0-8B63-684C-830B-E715E5F81C33}" destId="{23E95506-7539-0F47-A7A2-D00ACF8CB60C}" srcOrd="7" destOrd="0" parTransId="{A0C96FB7-836A-CC4A-9938-763089BFECBF}" sibTransId="{EC2CED66-5C10-F04D-AC7F-04BCD706987A}"/>
    <dgm:cxn modelId="{BAD2AE27-1CC2-44DD-BFC3-3AD35EB0232A}" type="presOf" srcId="{36D634B9-86CF-1A4B-8199-89E965AE611C}" destId="{427AD0E6-237F-C94C-9B53-26532F392175}" srcOrd="0" destOrd="0" presId="urn:microsoft.com/office/officeart/2005/8/layout/orgChart1"/>
    <dgm:cxn modelId="{9680712C-F1CE-4B1A-AC2D-49B01BDD42E9}" type="presOf" srcId="{FE4191DB-E12D-CB42-9328-DCA1A878AAB0}" destId="{31932DE8-D82A-E74C-8790-744516E3DE83}" srcOrd="0" destOrd="0" presId="urn:microsoft.com/office/officeart/2005/8/layout/orgChart1"/>
    <dgm:cxn modelId="{26B0CA37-CB3E-A64E-B9E9-101B4E574D1B}" srcId="{87EF7249-E7CB-984F-8630-051CD9AE1E7D}" destId="{0844D5F0-8B63-684C-830B-E715E5F81C33}" srcOrd="0" destOrd="0" parTransId="{64EC64F4-AFDF-D646-AAF8-E68D9A6BB55C}" sibTransId="{474AC72C-5655-814D-A373-D98B83F05B3F}"/>
    <dgm:cxn modelId="{A4C42F39-8BFB-4D89-9506-DABF8DAF8DD3}" type="presOf" srcId="{8F8D8861-7EC2-CB47-9C02-C4B670168723}" destId="{5466DF11-FCF3-954A-9E1D-D488EA9B6538}" srcOrd="1" destOrd="0" presId="urn:microsoft.com/office/officeart/2005/8/layout/orgChart1"/>
    <dgm:cxn modelId="{93148340-086A-4653-986D-6A3920C4B710}" type="presOf" srcId="{DA885F43-E198-A04F-9B46-E3C07C06B9B1}" destId="{1F837737-DFA2-0E4F-AFD8-151D40872A0C}" srcOrd="1" destOrd="0" presId="urn:microsoft.com/office/officeart/2005/8/layout/orgChart1"/>
    <dgm:cxn modelId="{55558A5D-0869-4321-93AD-F7A42AC0EA50}" type="presOf" srcId="{DE7AF2E4-42D1-1E40-98B7-D80BC6B9BADC}" destId="{606B10E9-4A90-0E40-B59F-ECF11378E291}" srcOrd="0" destOrd="0" presId="urn:microsoft.com/office/officeart/2005/8/layout/orgChart1"/>
    <dgm:cxn modelId="{4F6A535E-63ED-43A4-9932-ABC7308CE689}" type="presOf" srcId="{DC69295E-5C8A-B545-A695-6C23412D3FAA}" destId="{6069FA76-DAA7-1C49-9987-0BB0D88F7FF4}" srcOrd="0" destOrd="0" presId="urn:microsoft.com/office/officeart/2005/8/layout/orgChart1"/>
    <dgm:cxn modelId="{A034F846-0E66-4C08-A3FB-B0A80C99538F}" type="presOf" srcId="{8F8D8861-7EC2-CB47-9C02-C4B670168723}" destId="{41ECFA8E-EA94-684D-B238-5FD11166163E}" srcOrd="0" destOrd="0" presId="urn:microsoft.com/office/officeart/2005/8/layout/orgChart1"/>
    <dgm:cxn modelId="{02AB3248-EC6B-4DFD-B57A-546C6FBCC613}" type="presOf" srcId="{07112798-D08F-0F4C-94D4-B1D3BE49A1B6}" destId="{57B84173-02C3-6847-B3E3-03D2375E64ED}" srcOrd="0" destOrd="0" presId="urn:microsoft.com/office/officeart/2005/8/layout/orgChart1"/>
    <dgm:cxn modelId="{96CAA669-90BA-234A-965A-FFF145746A54}" srcId="{0844D5F0-8B63-684C-830B-E715E5F81C33}" destId="{2607F858-EE59-654E-89C8-F5EF299FEA0F}" srcOrd="3" destOrd="0" parTransId="{FE4191DB-E12D-CB42-9328-DCA1A878AAB0}" sibTransId="{86598E07-0587-7249-83D7-FBA7BADA022A}"/>
    <dgm:cxn modelId="{AF91EB4D-F92A-45EB-AC97-B6F2CFBE54F8}" type="presOf" srcId="{A0C96FB7-836A-CC4A-9938-763089BFECBF}" destId="{071C242C-2C0E-9745-9D33-3D56107571F4}" srcOrd="0" destOrd="0" presId="urn:microsoft.com/office/officeart/2005/8/layout/orgChart1"/>
    <dgm:cxn modelId="{69395355-3439-0B40-8C57-2E43D6362139}" srcId="{0844D5F0-8B63-684C-830B-E715E5F81C33}" destId="{DA885F43-E198-A04F-9B46-E3C07C06B9B1}" srcOrd="0" destOrd="0" parTransId="{839E4B6F-01AA-8A4F-B724-DDEDFDC7EA1D}" sibTransId="{7038B9DE-E4D9-4A4C-BD45-B2841CD884AF}"/>
    <dgm:cxn modelId="{622A7177-12C1-4E9F-96BD-44A6D4845C62}" type="presOf" srcId="{28D886F4-D452-1342-8F9C-C9C3E4086775}" destId="{8FA42F9A-1735-8444-AE6B-8584CF653CF0}" srcOrd="1" destOrd="0" presId="urn:microsoft.com/office/officeart/2005/8/layout/orgChart1"/>
    <dgm:cxn modelId="{257CBA7C-836D-4CC8-82C5-B314B3CCC0A8}" type="presOf" srcId="{DA885F43-E198-A04F-9B46-E3C07C06B9B1}" destId="{CCE1AC70-E484-1E43-A744-34377EA05FE3}" srcOrd="0" destOrd="0" presId="urn:microsoft.com/office/officeart/2005/8/layout/orgChart1"/>
    <dgm:cxn modelId="{882CC284-6432-45A2-B1A6-5CA40C7ADF71}" type="presOf" srcId="{839E4B6F-01AA-8A4F-B724-DDEDFDC7EA1D}" destId="{7E671B14-BB5D-0F48-A550-DB51FD71A77A}" srcOrd="0" destOrd="0" presId="urn:microsoft.com/office/officeart/2005/8/layout/orgChart1"/>
    <dgm:cxn modelId="{10E4A58A-3B79-4A5E-8E4A-52DF9A2BD539}" type="presOf" srcId="{34D20220-8F60-B444-8D39-5D33A503E2E1}" destId="{E464D4FF-0D64-0B4B-A440-4170F581999D}" srcOrd="1" destOrd="0" presId="urn:microsoft.com/office/officeart/2005/8/layout/orgChart1"/>
    <dgm:cxn modelId="{6C2FF793-A669-9C42-A6F6-D6499052E34D}" srcId="{0844D5F0-8B63-684C-830B-E715E5F81C33}" destId="{34D20220-8F60-B444-8D39-5D33A503E2E1}" srcOrd="4" destOrd="0" parTransId="{DC69295E-5C8A-B545-A695-6C23412D3FAA}" sibTransId="{FF3A2D89-55FD-FA44-B711-0EAEA3A0B4DC}"/>
    <dgm:cxn modelId="{2E2D119E-7899-46CB-9BC2-021D970346AE}" type="presOf" srcId="{2607F858-EE59-654E-89C8-F5EF299FEA0F}" destId="{A96D7BFB-2BEC-E141-9701-5BEA3366B59B}" srcOrd="1" destOrd="0" presId="urn:microsoft.com/office/officeart/2005/8/layout/orgChart1"/>
    <dgm:cxn modelId="{630E62A7-B68E-41EA-AC95-038227091487}" type="presOf" srcId="{F927DA55-4C28-8D44-8831-255A3B5DAE4C}" destId="{67CF6C35-291D-9D44-8E4F-28EB106A4DE5}" srcOrd="0" destOrd="0" presId="urn:microsoft.com/office/officeart/2005/8/layout/orgChart1"/>
    <dgm:cxn modelId="{98089BAF-7DFD-43CE-B15C-CC42111C1DA3}" type="presOf" srcId="{F927DA55-4C28-8D44-8831-255A3B5DAE4C}" destId="{00076226-5881-3B48-997B-70169E299CCD}" srcOrd="1" destOrd="0" presId="urn:microsoft.com/office/officeart/2005/8/layout/orgChart1"/>
    <dgm:cxn modelId="{806DDBB0-87F4-4C7F-AB6A-0C374F5426C8}" type="presOf" srcId="{28D886F4-D452-1342-8F9C-C9C3E4086775}" destId="{1680C3DF-42BF-FF4B-ABD4-147807974A17}" srcOrd="0" destOrd="0" presId="urn:microsoft.com/office/officeart/2005/8/layout/orgChart1"/>
    <dgm:cxn modelId="{2D9D3CB5-E530-F74B-BB01-D8C7F1E59065}" srcId="{0844D5F0-8B63-684C-830B-E715E5F81C33}" destId="{28D886F4-D452-1342-8F9C-C9C3E4086775}" srcOrd="1" destOrd="0" parTransId="{C755D422-E4A9-244D-AD03-1FD4688D9082}" sibTransId="{85476D5F-DA29-2445-8943-F4C27714FB25}"/>
    <dgm:cxn modelId="{B82801B8-F3D5-4C0D-A05E-7DB048AEC02E}" type="presOf" srcId="{87EF7249-E7CB-984F-8630-051CD9AE1E7D}" destId="{69F4641F-DC92-F342-A213-9B671A3531A6}" srcOrd="0" destOrd="0" presId="urn:microsoft.com/office/officeart/2005/8/layout/orgChart1"/>
    <dgm:cxn modelId="{059791C6-1F25-A447-B0D7-A15453CAB412}" srcId="{0844D5F0-8B63-684C-830B-E715E5F81C33}" destId="{07112798-D08F-0F4C-94D4-B1D3BE49A1B6}" srcOrd="6" destOrd="0" parTransId="{290401EC-C28F-C94C-BF23-3C8844323E69}" sibTransId="{B19A4D48-1AD3-0F4A-8D4F-8D333EA152BC}"/>
    <dgm:cxn modelId="{201865CA-1DC3-42F9-BB78-BF66BA0102A3}" type="presOf" srcId="{0844D5F0-8B63-684C-830B-E715E5F81C33}" destId="{2965266C-D122-7041-A45D-3175F27D514F}" srcOrd="1" destOrd="0" presId="urn:microsoft.com/office/officeart/2005/8/layout/orgChart1"/>
    <dgm:cxn modelId="{53219BCD-E4E7-4128-B0BD-C625C19A2F71}" type="presOf" srcId="{07112798-D08F-0F4C-94D4-B1D3BE49A1B6}" destId="{91FA1482-DADC-CE44-B729-C7D56A5F3954}" srcOrd="1" destOrd="0" presId="urn:microsoft.com/office/officeart/2005/8/layout/orgChart1"/>
    <dgm:cxn modelId="{A63A2ACF-ABF4-424E-8BFC-E829ACA58A7B}" type="presOf" srcId="{0844D5F0-8B63-684C-830B-E715E5F81C33}" destId="{96A2C1B8-76BF-394E-97B3-5FF90211476F}" srcOrd="0" destOrd="0" presId="urn:microsoft.com/office/officeart/2005/8/layout/orgChart1"/>
    <dgm:cxn modelId="{6C8CE8DD-648F-43A8-885B-BCB0B6875A8E}" type="presOf" srcId="{C755D422-E4A9-244D-AD03-1FD4688D9082}" destId="{B8936BFC-20D2-FC42-99A3-D0D5B563151E}" srcOrd="0" destOrd="0" presId="urn:microsoft.com/office/officeart/2005/8/layout/orgChart1"/>
    <dgm:cxn modelId="{1D0282DE-94E9-4E83-BCCB-6C6F64DB2B7A}" type="presOf" srcId="{34D20220-8F60-B444-8D39-5D33A503E2E1}" destId="{60AD3E3F-87B9-334D-9A00-23591558620B}" srcOrd="0" destOrd="0" presId="urn:microsoft.com/office/officeart/2005/8/layout/orgChart1"/>
    <dgm:cxn modelId="{DF41E9E3-F4F8-43AA-95CF-0D9B71365229}" type="presOf" srcId="{23E95506-7539-0F47-A7A2-D00ACF8CB60C}" destId="{57BD0342-D841-614D-B7F2-194C985C8D27}" srcOrd="0" destOrd="0" presId="urn:microsoft.com/office/officeart/2005/8/layout/orgChart1"/>
    <dgm:cxn modelId="{E53110EA-7904-469E-BB5E-3F874FC235EE}" type="presOf" srcId="{290401EC-C28F-C94C-BF23-3C8844323E69}" destId="{357E13EE-EE11-B048-8F69-7B439D5675DB}" srcOrd="0" destOrd="0" presId="urn:microsoft.com/office/officeart/2005/8/layout/orgChart1"/>
    <dgm:cxn modelId="{A73C95EE-C3AA-4DC1-8298-4C53B2914959}" type="presOf" srcId="{2607F858-EE59-654E-89C8-F5EF299FEA0F}" destId="{DCE52B69-27D6-DD40-8EDE-1729E54C1344}" srcOrd="0" destOrd="0" presId="urn:microsoft.com/office/officeart/2005/8/layout/orgChart1"/>
    <dgm:cxn modelId="{EC9E1C0A-77DE-4F0D-BE30-DA4C23E5B652}" type="presParOf" srcId="{69F4641F-DC92-F342-A213-9B671A3531A6}" destId="{23089D62-F9BB-7745-8E4E-17D365A40C06}" srcOrd="0" destOrd="0" presId="urn:microsoft.com/office/officeart/2005/8/layout/orgChart1"/>
    <dgm:cxn modelId="{FE8217DF-51E3-4EF9-9680-29CEA069C6E2}" type="presParOf" srcId="{23089D62-F9BB-7745-8E4E-17D365A40C06}" destId="{18E04244-8370-5E46-84E1-5E9A8FC663A3}" srcOrd="0" destOrd="0" presId="urn:microsoft.com/office/officeart/2005/8/layout/orgChart1"/>
    <dgm:cxn modelId="{2C9C13DB-B290-4109-9ACB-D285AD5628D4}" type="presParOf" srcId="{18E04244-8370-5E46-84E1-5E9A8FC663A3}" destId="{96A2C1B8-76BF-394E-97B3-5FF90211476F}" srcOrd="0" destOrd="0" presId="urn:microsoft.com/office/officeart/2005/8/layout/orgChart1"/>
    <dgm:cxn modelId="{28A49220-BF0C-4307-8C9B-382D0AC4D28F}" type="presParOf" srcId="{18E04244-8370-5E46-84E1-5E9A8FC663A3}" destId="{2965266C-D122-7041-A45D-3175F27D514F}" srcOrd="1" destOrd="0" presId="urn:microsoft.com/office/officeart/2005/8/layout/orgChart1"/>
    <dgm:cxn modelId="{AA6D1F65-7827-4600-9CEC-52698A4AF64E}" type="presParOf" srcId="{23089D62-F9BB-7745-8E4E-17D365A40C06}" destId="{EBAB8C02-BB94-6C42-A04D-B103DC3270E1}" srcOrd="1" destOrd="0" presId="urn:microsoft.com/office/officeart/2005/8/layout/orgChart1"/>
    <dgm:cxn modelId="{1C98C8BC-BC78-4E40-8D92-2246263D40FB}" type="presParOf" srcId="{EBAB8C02-BB94-6C42-A04D-B103DC3270E1}" destId="{7E671B14-BB5D-0F48-A550-DB51FD71A77A}" srcOrd="0" destOrd="0" presId="urn:microsoft.com/office/officeart/2005/8/layout/orgChart1"/>
    <dgm:cxn modelId="{7FAD39A3-5995-423E-AA29-E40864CF1A8D}" type="presParOf" srcId="{EBAB8C02-BB94-6C42-A04D-B103DC3270E1}" destId="{D4FBBCFA-6D92-3446-9DA4-3ECEFB163152}" srcOrd="1" destOrd="0" presId="urn:microsoft.com/office/officeart/2005/8/layout/orgChart1"/>
    <dgm:cxn modelId="{6E0A04E6-2113-4C66-8009-04DBFA18D6CA}" type="presParOf" srcId="{D4FBBCFA-6D92-3446-9DA4-3ECEFB163152}" destId="{3CC5835B-73A5-7E40-8C39-E50EEEBFFE9B}" srcOrd="0" destOrd="0" presId="urn:microsoft.com/office/officeart/2005/8/layout/orgChart1"/>
    <dgm:cxn modelId="{7DAA5F3B-50AE-4BD3-A056-188E2B0B599B}" type="presParOf" srcId="{3CC5835B-73A5-7E40-8C39-E50EEEBFFE9B}" destId="{CCE1AC70-E484-1E43-A744-34377EA05FE3}" srcOrd="0" destOrd="0" presId="urn:microsoft.com/office/officeart/2005/8/layout/orgChart1"/>
    <dgm:cxn modelId="{2BABCFC9-76E5-4EE2-9819-33CBF2CBB64E}" type="presParOf" srcId="{3CC5835B-73A5-7E40-8C39-E50EEEBFFE9B}" destId="{1F837737-DFA2-0E4F-AFD8-151D40872A0C}" srcOrd="1" destOrd="0" presId="urn:microsoft.com/office/officeart/2005/8/layout/orgChart1"/>
    <dgm:cxn modelId="{280A20C0-BAF6-43F1-969E-97009659B9FD}" type="presParOf" srcId="{D4FBBCFA-6D92-3446-9DA4-3ECEFB163152}" destId="{F45966CA-B8C6-5C46-A2F7-6DBC6E8363E1}" srcOrd="1" destOrd="0" presId="urn:microsoft.com/office/officeart/2005/8/layout/orgChart1"/>
    <dgm:cxn modelId="{C1B3006E-2ADE-4DA3-B091-7D85316A3A85}" type="presParOf" srcId="{D4FBBCFA-6D92-3446-9DA4-3ECEFB163152}" destId="{C04F16FB-E9EA-3448-9DF6-D190E3311D48}" srcOrd="2" destOrd="0" presId="urn:microsoft.com/office/officeart/2005/8/layout/orgChart1"/>
    <dgm:cxn modelId="{03CEED2B-A65F-4303-A731-7440A0F319A6}" type="presParOf" srcId="{EBAB8C02-BB94-6C42-A04D-B103DC3270E1}" destId="{B8936BFC-20D2-FC42-99A3-D0D5B563151E}" srcOrd="2" destOrd="0" presId="urn:microsoft.com/office/officeart/2005/8/layout/orgChart1"/>
    <dgm:cxn modelId="{6935A269-78D6-4A21-BBC8-5F7062C9F5CE}" type="presParOf" srcId="{EBAB8C02-BB94-6C42-A04D-B103DC3270E1}" destId="{D6C7570D-E672-8A4C-B935-6979DD5470D7}" srcOrd="3" destOrd="0" presId="urn:microsoft.com/office/officeart/2005/8/layout/orgChart1"/>
    <dgm:cxn modelId="{0100CC38-053B-40CF-B5A7-73EA19031451}" type="presParOf" srcId="{D6C7570D-E672-8A4C-B935-6979DD5470D7}" destId="{A3E77090-5730-D940-96E8-64FA75E5DE82}" srcOrd="0" destOrd="0" presId="urn:microsoft.com/office/officeart/2005/8/layout/orgChart1"/>
    <dgm:cxn modelId="{DD8C7D76-7F17-4A4D-855E-784A0B71F1B4}" type="presParOf" srcId="{A3E77090-5730-D940-96E8-64FA75E5DE82}" destId="{1680C3DF-42BF-FF4B-ABD4-147807974A17}" srcOrd="0" destOrd="0" presId="urn:microsoft.com/office/officeart/2005/8/layout/orgChart1"/>
    <dgm:cxn modelId="{A4836731-3319-49E8-836A-CD8E9714EC3D}" type="presParOf" srcId="{A3E77090-5730-D940-96E8-64FA75E5DE82}" destId="{8FA42F9A-1735-8444-AE6B-8584CF653CF0}" srcOrd="1" destOrd="0" presId="urn:microsoft.com/office/officeart/2005/8/layout/orgChart1"/>
    <dgm:cxn modelId="{05562BB7-17A7-48AE-8DC4-04768FBCC433}" type="presParOf" srcId="{D6C7570D-E672-8A4C-B935-6979DD5470D7}" destId="{E8176F3F-5B2F-F840-85C6-53FA5368938B}" srcOrd="1" destOrd="0" presId="urn:microsoft.com/office/officeart/2005/8/layout/orgChart1"/>
    <dgm:cxn modelId="{07DB2E26-FBBD-48F2-91C5-8ED8C27EB72F}" type="presParOf" srcId="{D6C7570D-E672-8A4C-B935-6979DD5470D7}" destId="{D2105042-ABD3-2C4D-9905-F971919C14B6}" srcOrd="2" destOrd="0" presId="urn:microsoft.com/office/officeart/2005/8/layout/orgChart1"/>
    <dgm:cxn modelId="{D5895081-4657-4A0F-A810-6D2D71E56D3F}" type="presParOf" srcId="{EBAB8C02-BB94-6C42-A04D-B103DC3270E1}" destId="{427AD0E6-237F-C94C-9B53-26532F392175}" srcOrd="4" destOrd="0" presId="urn:microsoft.com/office/officeart/2005/8/layout/orgChart1"/>
    <dgm:cxn modelId="{F1A3D4DC-C7CD-4F7D-A75E-07B1F0DAE53B}" type="presParOf" srcId="{EBAB8C02-BB94-6C42-A04D-B103DC3270E1}" destId="{0B4DACB3-0BF8-A047-82C9-6337973A3E3A}" srcOrd="5" destOrd="0" presId="urn:microsoft.com/office/officeart/2005/8/layout/orgChart1"/>
    <dgm:cxn modelId="{94D1460A-858A-409D-B0AD-5ADF1A0B8E76}" type="presParOf" srcId="{0B4DACB3-0BF8-A047-82C9-6337973A3E3A}" destId="{1D265B8E-ECAB-A44F-8BF0-6C2D6BBD82B8}" srcOrd="0" destOrd="0" presId="urn:microsoft.com/office/officeart/2005/8/layout/orgChart1"/>
    <dgm:cxn modelId="{22918CD0-B221-4866-A5F7-F1BCD3466A3C}" type="presParOf" srcId="{1D265B8E-ECAB-A44F-8BF0-6C2D6BBD82B8}" destId="{41ECFA8E-EA94-684D-B238-5FD11166163E}" srcOrd="0" destOrd="0" presId="urn:microsoft.com/office/officeart/2005/8/layout/orgChart1"/>
    <dgm:cxn modelId="{211CEFEF-E233-4F6E-B161-3CC2F1A55B72}" type="presParOf" srcId="{1D265B8E-ECAB-A44F-8BF0-6C2D6BBD82B8}" destId="{5466DF11-FCF3-954A-9E1D-D488EA9B6538}" srcOrd="1" destOrd="0" presId="urn:microsoft.com/office/officeart/2005/8/layout/orgChart1"/>
    <dgm:cxn modelId="{461EE3C0-12CB-4786-BB63-7CE786375145}" type="presParOf" srcId="{0B4DACB3-0BF8-A047-82C9-6337973A3E3A}" destId="{91473B4B-43C4-C54C-A92D-649578483F5A}" srcOrd="1" destOrd="0" presId="urn:microsoft.com/office/officeart/2005/8/layout/orgChart1"/>
    <dgm:cxn modelId="{B56A7D50-25EE-45F4-A27E-AE028B0E6EAC}" type="presParOf" srcId="{0B4DACB3-0BF8-A047-82C9-6337973A3E3A}" destId="{93C0ED62-ED3B-9146-A7CF-625AABCB8EC7}" srcOrd="2" destOrd="0" presId="urn:microsoft.com/office/officeart/2005/8/layout/orgChart1"/>
    <dgm:cxn modelId="{D780AB09-1287-4482-AF94-5834907A83D8}" type="presParOf" srcId="{EBAB8C02-BB94-6C42-A04D-B103DC3270E1}" destId="{606B10E9-4A90-0E40-B59F-ECF11378E291}" srcOrd="6" destOrd="0" presId="urn:microsoft.com/office/officeart/2005/8/layout/orgChart1"/>
    <dgm:cxn modelId="{154E4F73-B223-4BB3-913A-252AD2401F81}" type="presParOf" srcId="{EBAB8C02-BB94-6C42-A04D-B103DC3270E1}" destId="{8D30FA35-AD17-5240-8E5D-5382A23A3223}" srcOrd="7" destOrd="0" presId="urn:microsoft.com/office/officeart/2005/8/layout/orgChart1"/>
    <dgm:cxn modelId="{97B29DC9-DD04-4F59-B4A6-EFE81146FFDE}" type="presParOf" srcId="{8D30FA35-AD17-5240-8E5D-5382A23A3223}" destId="{13EB7A74-F16B-AE45-AE47-8446F38041B6}" srcOrd="0" destOrd="0" presId="urn:microsoft.com/office/officeart/2005/8/layout/orgChart1"/>
    <dgm:cxn modelId="{A5704960-7D2D-45BE-8EA3-D4624CE9D587}" type="presParOf" srcId="{13EB7A74-F16B-AE45-AE47-8446F38041B6}" destId="{67CF6C35-291D-9D44-8E4F-28EB106A4DE5}" srcOrd="0" destOrd="0" presId="urn:microsoft.com/office/officeart/2005/8/layout/orgChart1"/>
    <dgm:cxn modelId="{DBE91FBA-66EC-4684-87A0-396A7B27A574}" type="presParOf" srcId="{13EB7A74-F16B-AE45-AE47-8446F38041B6}" destId="{00076226-5881-3B48-997B-70169E299CCD}" srcOrd="1" destOrd="0" presId="urn:microsoft.com/office/officeart/2005/8/layout/orgChart1"/>
    <dgm:cxn modelId="{86ECFA94-B1A6-4CD1-BEB7-ABC1B098DC2B}" type="presParOf" srcId="{8D30FA35-AD17-5240-8E5D-5382A23A3223}" destId="{DB583B25-5F2B-E241-835B-88FA9A6DDB0C}" srcOrd="1" destOrd="0" presId="urn:microsoft.com/office/officeart/2005/8/layout/orgChart1"/>
    <dgm:cxn modelId="{77C532C4-F25E-4203-925D-2CFF065D1800}" type="presParOf" srcId="{8D30FA35-AD17-5240-8E5D-5382A23A3223}" destId="{B2811176-FBB5-4849-9929-686E208D601A}" srcOrd="2" destOrd="0" presId="urn:microsoft.com/office/officeart/2005/8/layout/orgChart1"/>
    <dgm:cxn modelId="{793D8920-FE2B-443F-9DF7-092B44F675FB}" type="presParOf" srcId="{EBAB8C02-BB94-6C42-A04D-B103DC3270E1}" destId="{357E13EE-EE11-B048-8F69-7B439D5675DB}" srcOrd="8" destOrd="0" presId="urn:microsoft.com/office/officeart/2005/8/layout/orgChart1"/>
    <dgm:cxn modelId="{89A0F948-D6C4-470B-90A5-9B1574B7672F}" type="presParOf" srcId="{EBAB8C02-BB94-6C42-A04D-B103DC3270E1}" destId="{EFA839F6-6D01-2743-B610-1813A3E20474}" srcOrd="9" destOrd="0" presId="urn:microsoft.com/office/officeart/2005/8/layout/orgChart1"/>
    <dgm:cxn modelId="{89CCB461-E1E0-4432-BB9B-C321B599F40B}" type="presParOf" srcId="{EFA839F6-6D01-2743-B610-1813A3E20474}" destId="{C206F49A-61C8-7045-B87D-161AAEB5F3B5}" srcOrd="0" destOrd="0" presId="urn:microsoft.com/office/officeart/2005/8/layout/orgChart1"/>
    <dgm:cxn modelId="{F04EBC7A-2E90-4414-8094-ECB1F29BB1A0}" type="presParOf" srcId="{C206F49A-61C8-7045-B87D-161AAEB5F3B5}" destId="{57B84173-02C3-6847-B3E3-03D2375E64ED}" srcOrd="0" destOrd="0" presId="urn:microsoft.com/office/officeart/2005/8/layout/orgChart1"/>
    <dgm:cxn modelId="{1C0E4167-F49F-4F54-8880-753D2D8F3991}" type="presParOf" srcId="{C206F49A-61C8-7045-B87D-161AAEB5F3B5}" destId="{91FA1482-DADC-CE44-B729-C7D56A5F3954}" srcOrd="1" destOrd="0" presId="urn:microsoft.com/office/officeart/2005/8/layout/orgChart1"/>
    <dgm:cxn modelId="{3B38E435-F610-44E9-B4AE-725346273AE3}" type="presParOf" srcId="{EFA839F6-6D01-2743-B610-1813A3E20474}" destId="{0A77769F-4274-6943-BA4A-C54CADAA6C46}" srcOrd="1" destOrd="0" presId="urn:microsoft.com/office/officeart/2005/8/layout/orgChart1"/>
    <dgm:cxn modelId="{94A5DCF5-CE1B-4D1C-9244-DC12CC7ED47B}" type="presParOf" srcId="{EFA839F6-6D01-2743-B610-1813A3E20474}" destId="{9ABD71F3-19A7-0D4B-94C1-1175D6A27CFE}" srcOrd="2" destOrd="0" presId="urn:microsoft.com/office/officeart/2005/8/layout/orgChart1"/>
    <dgm:cxn modelId="{9EED543D-10AE-45DE-92C7-3380076641A2}" type="presParOf" srcId="{23089D62-F9BB-7745-8E4E-17D365A40C06}" destId="{4F4350DA-70CC-654C-A82E-21A9F16A5277}" srcOrd="2" destOrd="0" presId="urn:microsoft.com/office/officeart/2005/8/layout/orgChart1"/>
    <dgm:cxn modelId="{7792AE25-7C29-4FDF-B01C-835273A927AA}" type="presParOf" srcId="{4F4350DA-70CC-654C-A82E-21A9F16A5277}" destId="{31932DE8-D82A-E74C-8790-744516E3DE83}" srcOrd="0" destOrd="0" presId="urn:microsoft.com/office/officeart/2005/8/layout/orgChart1"/>
    <dgm:cxn modelId="{3B864439-E862-4135-AC9F-157B9A1564E7}" type="presParOf" srcId="{4F4350DA-70CC-654C-A82E-21A9F16A5277}" destId="{DB4620C3-236C-F64F-AE66-4540A6C6C4A3}" srcOrd="1" destOrd="0" presId="urn:microsoft.com/office/officeart/2005/8/layout/orgChart1"/>
    <dgm:cxn modelId="{399AA406-6A21-4611-95AA-DF7DB1321681}" type="presParOf" srcId="{DB4620C3-236C-F64F-AE66-4540A6C6C4A3}" destId="{241D92CB-6154-8649-8937-CED41A8023D0}" srcOrd="0" destOrd="0" presId="urn:microsoft.com/office/officeart/2005/8/layout/orgChart1"/>
    <dgm:cxn modelId="{DA126BCD-61DA-479C-9243-9B014DA3BEE5}" type="presParOf" srcId="{241D92CB-6154-8649-8937-CED41A8023D0}" destId="{DCE52B69-27D6-DD40-8EDE-1729E54C1344}" srcOrd="0" destOrd="0" presId="urn:microsoft.com/office/officeart/2005/8/layout/orgChart1"/>
    <dgm:cxn modelId="{67A01ED8-B0B2-4FED-9809-183EC26BC63D}" type="presParOf" srcId="{241D92CB-6154-8649-8937-CED41A8023D0}" destId="{A96D7BFB-2BEC-E141-9701-5BEA3366B59B}" srcOrd="1" destOrd="0" presId="urn:microsoft.com/office/officeart/2005/8/layout/orgChart1"/>
    <dgm:cxn modelId="{91BF7B3A-C208-4465-A731-D8290C537A1F}" type="presParOf" srcId="{DB4620C3-236C-F64F-AE66-4540A6C6C4A3}" destId="{9698A553-7730-F34D-8552-C0EE82ABC6F8}" srcOrd="1" destOrd="0" presId="urn:microsoft.com/office/officeart/2005/8/layout/orgChart1"/>
    <dgm:cxn modelId="{C3BBF196-CD9D-4B97-995F-BCD95B7CA68D}" type="presParOf" srcId="{DB4620C3-236C-F64F-AE66-4540A6C6C4A3}" destId="{A8ADE86D-68E6-CE4A-9A06-EACC0BE6F166}" srcOrd="2" destOrd="0" presId="urn:microsoft.com/office/officeart/2005/8/layout/orgChart1"/>
    <dgm:cxn modelId="{65FE931E-2238-4AC8-9DD7-3F2FEEEE89F8}" type="presParOf" srcId="{4F4350DA-70CC-654C-A82E-21A9F16A5277}" destId="{6069FA76-DAA7-1C49-9987-0BB0D88F7FF4}" srcOrd="2" destOrd="0" presId="urn:microsoft.com/office/officeart/2005/8/layout/orgChart1"/>
    <dgm:cxn modelId="{0DFB24E6-E27A-43A3-8338-99AADB5AB281}" type="presParOf" srcId="{4F4350DA-70CC-654C-A82E-21A9F16A5277}" destId="{51C0AC40-C79F-6341-BC67-F054C5E68244}" srcOrd="3" destOrd="0" presId="urn:microsoft.com/office/officeart/2005/8/layout/orgChart1"/>
    <dgm:cxn modelId="{DCCB63FD-D338-45FD-AB92-28B40BF832FA}" type="presParOf" srcId="{51C0AC40-C79F-6341-BC67-F054C5E68244}" destId="{716611B8-A083-A34E-B95F-0330601BB90A}" srcOrd="0" destOrd="0" presId="urn:microsoft.com/office/officeart/2005/8/layout/orgChart1"/>
    <dgm:cxn modelId="{08B60034-48F1-4BFE-B6BD-61758684B52B}" type="presParOf" srcId="{716611B8-A083-A34E-B95F-0330601BB90A}" destId="{60AD3E3F-87B9-334D-9A00-23591558620B}" srcOrd="0" destOrd="0" presId="urn:microsoft.com/office/officeart/2005/8/layout/orgChart1"/>
    <dgm:cxn modelId="{01B6840F-B3D2-4700-A680-E80DBF4BAD62}" type="presParOf" srcId="{716611B8-A083-A34E-B95F-0330601BB90A}" destId="{E464D4FF-0D64-0B4B-A440-4170F581999D}" srcOrd="1" destOrd="0" presId="urn:microsoft.com/office/officeart/2005/8/layout/orgChart1"/>
    <dgm:cxn modelId="{33181A28-14FE-46A7-B5BA-F53314D47DAD}" type="presParOf" srcId="{51C0AC40-C79F-6341-BC67-F054C5E68244}" destId="{E18DCAE1-7E31-A94A-939E-E72FCD19F628}" srcOrd="1" destOrd="0" presId="urn:microsoft.com/office/officeart/2005/8/layout/orgChart1"/>
    <dgm:cxn modelId="{9DF7F645-43D9-4C7B-A849-0D68EF4BDA92}" type="presParOf" srcId="{51C0AC40-C79F-6341-BC67-F054C5E68244}" destId="{B19A2B7B-C68F-D340-8FE2-3CEC5E295DCC}" srcOrd="2" destOrd="0" presId="urn:microsoft.com/office/officeart/2005/8/layout/orgChart1"/>
    <dgm:cxn modelId="{7E4238CE-CBAA-4496-A5CE-39F5B33B87E9}" type="presParOf" srcId="{4F4350DA-70CC-654C-A82E-21A9F16A5277}" destId="{071C242C-2C0E-9745-9D33-3D56107571F4}" srcOrd="4" destOrd="0" presId="urn:microsoft.com/office/officeart/2005/8/layout/orgChart1"/>
    <dgm:cxn modelId="{E085A7C0-900F-4866-8965-90B95A23B038}" type="presParOf" srcId="{4F4350DA-70CC-654C-A82E-21A9F16A5277}" destId="{CD4354C9-A650-6F4D-87EC-FF45632D383F}" srcOrd="5" destOrd="0" presId="urn:microsoft.com/office/officeart/2005/8/layout/orgChart1"/>
    <dgm:cxn modelId="{DF6120E9-A4C9-4006-8477-7043E778D86B}" type="presParOf" srcId="{CD4354C9-A650-6F4D-87EC-FF45632D383F}" destId="{6D1D0D7C-0DCA-F24E-93ED-792A1BF31C4C}" srcOrd="0" destOrd="0" presId="urn:microsoft.com/office/officeart/2005/8/layout/orgChart1"/>
    <dgm:cxn modelId="{B2422F36-38DA-4493-ABBC-BBE5185AD0B5}" type="presParOf" srcId="{6D1D0D7C-0DCA-F24E-93ED-792A1BF31C4C}" destId="{57BD0342-D841-614D-B7F2-194C985C8D27}" srcOrd="0" destOrd="0" presId="urn:microsoft.com/office/officeart/2005/8/layout/orgChart1"/>
    <dgm:cxn modelId="{04DD5346-4C46-4C61-83D0-E7544C77A006}" type="presParOf" srcId="{6D1D0D7C-0DCA-F24E-93ED-792A1BF31C4C}" destId="{972B28D0-BF38-3740-A24A-C874CC24EAAA}" srcOrd="1" destOrd="0" presId="urn:microsoft.com/office/officeart/2005/8/layout/orgChart1"/>
    <dgm:cxn modelId="{F17B96F2-B629-4FD4-96A3-0BAA3BB32F1F}" type="presParOf" srcId="{CD4354C9-A650-6F4D-87EC-FF45632D383F}" destId="{11884025-FCC9-4D4A-B27D-71E60FCC62F7}" srcOrd="1" destOrd="0" presId="urn:microsoft.com/office/officeart/2005/8/layout/orgChart1"/>
    <dgm:cxn modelId="{3E750435-2040-40E8-B37E-D1785582AB5D}" type="presParOf" srcId="{CD4354C9-A650-6F4D-87EC-FF45632D383F}" destId="{1F9D8517-3A16-464F-8E71-64374AEA54D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C242C-2C0E-9745-9D33-3D56107571F4}">
      <dsp:nvSpPr>
        <dsp:cNvPr id="0" name=""/>
        <dsp:cNvSpPr/>
      </dsp:nvSpPr>
      <dsp:spPr>
        <a:xfrm>
          <a:off x="2352063" y="685479"/>
          <a:ext cx="283186" cy="1009146"/>
        </a:xfrm>
        <a:custGeom>
          <a:avLst/>
          <a:gdLst/>
          <a:ahLst/>
          <a:cxnLst/>
          <a:rect l="0" t="0" r="0" b="0"/>
          <a:pathLst>
            <a:path>
              <a:moveTo>
                <a:pt x="283186" y="0"/>
              </a:moveTo>
              <a:lnTo>
                <a:pt x="283186" y="1009146"/>
              </a:lnTo>
              <a:lnTo>
                <a:pt x="0" y="100914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69FA76-DAA7-1C49-9987-0BB0D88F7FF4}">
      <dsp:nvSpPr>
        <dsp:cNvPr id="0" name=""/>
        <dsp:cNvSpPr/>
      </dsp:nvSpPr>
      <dsp:spPr>
        <a:xfrm>
          <a:off x="2635250" y="685479"/>
          <a:ext cx="94744" cy="422943"/>
        </a:xfrm>
        <a:custGeom>
          <a:avLst/>
          <a:gdLst/>
          <a:ahLst/>
          <a:cxnLst/>
          <a:rect l="0" t="0" r="0" b="0"/>
          <a:pathLst>
            <a:path>
              <a:moveTo>
                <a:pt x="0" y="0"/>
              </a:moveTo>
              <a:lnTo>
                <a:pt x="0" y="422943"/>
              </a:lnTo>
              <a:lnTo>
                <a:pt x="94744" y="42294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932DE8-D82A-E74C-8790-744516E3DE83}">
      <dsp:nvSpPr>
        <dsp:cNvPr id="0" name=""/>
        <dsp:cNvSpPr/>
      </dsp:nvSpPr>
      <dsp:spPr>
        <a:xfrm>
          <a:off x="2540505" y="685479"/>
          <a:ext cx="94744" cy="422943"/>
        </a:xfrm>
        <a:custGeom>
          <a:avLst/>
          <a:gdLst/>
          <a:ahLst/>
          <a:cxnLst/>
          <a:rect l="0" t="0" r="0" b="0"/>
          <a:pathLst>
            <a:path>
              <a:moveTo>
                <a:pt x="94744" y="0"/>
              </a:moveTo>
              <a:lnTo>
                <a:pt x="94744" y="422943"/>
              </a:lnTo>
              <a:lnTo>
                <a:pt x="0" y="42294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57E13EE-EE11-B048-8F69-7B439D5675DB}">
      <dsp:nvSpPr>
        <dsp:cNvPr id="0" name=""/>
        <dsp:cNvSpPr/>
      </dsp:nvSpPr>
      <dsp:spPr>
        <a:xfrm>
          <a:off x="2635250" y="685479"/>
          <a:ext cx="2183635" cy="1478668"/>
        </a:xfrm>
        <a:custGeom>
          <a:avLst/>
          <a:gdLst/>
          <a:ahLst/>
          <a:cxnLst/>
          <a:rect l="0" t="0" r="0" b="0"/>
          <a:pathLst>
            <a:path>
              <a:moveTo>
                <a:pt x="0" y="0"/>
              </a:moveTo>
              <a:lnTo>
                <a:pt x="0" y="1383923"/>
              </a:lnTo>
              <a:lnTo>
                <a:pt x="2183635" y="1383923"/>
              </a:lnTo>
              <a:lnTo>
                <a:pt x="2183635" y="14786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6B10E9-4A90-0E40-B59F-ECF11378E291}">
      <dsp:nvSpPr>
        <dsp:cNvPr id="0" name=""/>
        <dsp:cNvSpPr/>
      </dsp:nvSpPr>
      <dsp:spPr>
        <a:xfrm>
          <a:off x="2635250" y="685479"/>
          <a:ext cx="1091817" cy="1478668"/>
        </a:xfrm>
        <a:custGeom>
          <a:avLst/>
          <a:gdLst/>
          <a:ahLst/>
          <a:cxnLst/>
          <a:rect l="0" t="0" r="0" b="0"/>
          <a:pathLst>
            <a:path>
              <a:moveTo>
                <a:pt x="0" y="0"/>
              </a:moveTo>
              <a:lnTo>
                <a:pt x="0" y="1383923"/>
              </a:lnTo>
              <a:lnTo>
                <a:pt x="1091817" y="1383923"/>
              </a:lnTo>
              <a:lnTo>
                <a:pt x="1091817" y="14786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7AD0E6-237F-C94C-9B53-26532F392175}">
      <dsp:nvSpPr>
        <dsp:cNvPr id="0" name=""/>
        <dsp:cNvSpPr/>
      </dsp:nvSpPr>
      <dsp:spPr>
        <a:xfrm>
          <a:off x="2589530" y="685479"/>
          <a:ext cx="91440" cy="1478668"/>
        </a:xfrm>
        <a:custGeom>
          <a:avLst/>
          <a:gdLst/>
          <a:ahLst/>
          <a:cxnLst/>
          <a:rect l="0" t="0" r="0" b="0"/>
          <a:pathLst>
            <a:path>
              <a:moveTo>
                <a:pt x="45720" y="0"/>
              </a:moveTo>
              <a:lnTo>
                <a:pt x="45720" y="14786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936BFC-20D2-FC42-99A3-D0D5B563151E}">
      <dsp:nvSpPr>
        <dsp:cNvPr id="0" name=""/>
        <dsp:cNvSpPr/>
      </dsp:nvSpPr>
      <dsp:spPr>
        <a:xfrm>
          <a:off x="1543432" y="685479"/>
          <a:ext cx="1091817" cy="1478668"/>
        </a:xfrm>
        <a:custGeom>
          <a:avLst/>
          <a:gdLst/>
          <a:ahLst/>
          <a:cxnLst/>
          <a:rect l="0" t="0" r="0" b="0"/>
          <a:pathLst>
            <a:path>
              <a:moveTo>
                <a:pt x="1091817" y="0"/>
              </a:moveTo>
              <a:lnTo>
                <a:pt x="1091817" y="1383923"/>
              </a:lnTo>
              <a:lnTo>
                <a:pt x="0" y="1383923"/>
              </a:lnTo>
              <a:lnTo>
                <a:pt x="0" y="14786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E671B14-BB5D-0F48-A550-DB51FD71A77A}">
      <dsp:nvSpPr>
        <dsp:cNvPr id="0" name=""/>
        <dsp:cNvSpPr/>
      </dsp:nvSpPr>
      <dsp:spPr>
        <a:xfrm>
          <a:off x="451164" y="685479"/>
          <a:ext cx="2184085" cy="1469360"/>
        </a:xfrm>
        <a:custGeom>
          <a:avLst/>
          <a:gdLst/>
          <a:ahLst/>
          <a:cxnLst/>
          <a:rect l="0" t="0" r="0" b="0"/>
          <a:pathLst>
            <a:path>
              <a:moveTo>
                <a:pt x="2184085" y="0"/>
              </a:moveTo>
              <a:lnTo>
                <a:pt x="2184085" y="1374616"/>
              </a:lnTo>
              <a:lnTo>
                <a:pt x="0" y="1374616"/>
              </a:lnTo>
              <a:lnTo>
                <a:pt x="0" y="146936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6A2C1B8-76BF-394E-97B3-5FF90211476F}">
      <dsp:nvSpPr>
        <dsp:cNvPr id="0" name=""/>
        <dsp:cNvSpPr/>
      </dsp:nvSpPr>
      <dsp:spPr>
        <a:xfrm>
          <a:off x="1931952" y="234315"/>
          <a:ext cx="1406595"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0" kern="1200">
              <a:latin typeface="Arial"/>
              <a:cs typeface="Arial"/>
            </a:rPr>
            <a:t>Committee</a:t>
          </a:r>
        </a:p>
      </dsp:txBody>
      <dsp:txXfrm>
        <a:off x="1931952" y="234315"/>
        <a:ext cx="1406595" cy="451164"/>
      </dsp:txXfrm>
    </dsp:sp>
    <dsp:sp modelId="{CCE1AC70-E484-1E43-A744-34377EA05FE3}">
      <dsp:nvSpPr>
        <dsp:cNvPr id="0" name=""/>
        <dsp:cNvSpPr/>
      </dsp:nvSpPr>
      <dsp:spPr>
        <a:xfrm>
          <a:off x="0" y="2154840"/>
          <a:ext cx="902328"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0" kern="1200">
              <a:latin typeface="Arial"/>
              <a:cs typeface="Arial"/>
            </a:rPr>
            <a:t>OH&amp;S </a:t>
          </a:r>
          <a:br>
            <a:rPr lang="en-US" sz="900" b="1" i="0" kern="1200">
              <a:latin typeface="Arial"/>
              <a:cs typeface="Arial"/>
            </a:rPr>
          </a:br>
          <a:r>
            <a:rPr lang="en-US" sz="900" b="1" i="0" kern="1200">
              <a:latin typeface="Arial"/>
              <a:cs typeface="Arial"/>
            </a:rPr>
            <a:t>Sub Committee</a:t>
          </a:r>
        </a:p>
      </dsp:txBody>
      <dsp:txXfrm>
        <a:off x="0" y="2154840"/>
        <a:ext cx="902328" cy="451164"/>
      </dsp:txXfrm>
    </dsp:sp>
    <dsp:sp modelId="{1680C3DF-42BF-FF4B-ABD4-147807974A17}">
      <dsp:nvSpPr>
        <dsp:cNvPr id="0" name=""/>
        <dsp:cNvSpPr/>
      </dsp:nvSpPr>
      <dsp:spPr>
        <a:xfrm>
          <a:off x="1092268" y="2164147"/>
          <a:ext cx="902328"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0" kern="1200">
              <a:latin typeface="Arial"/>
              <a:cs typeface="Arial"/>
            </a:rPr>
            <a:t>Pool &amp; Maintenance Sub Committee</a:t>
          </a:r>
        </a:p>
      </dsp:txBody>
      <dsp:txXfrm>
        <a:off x="1092268" y="2164147"/>
        <a:ext cx="902328" cy="451164"/>
      </dsp:txXfrm>
    </dsp:sp>
    <dsp:sp modelId="{41ECFA8E-EA94-684D-B238-5FD11166163E}">
      <dsp:nvSpPr>
        <dsp:cNvPr id="0" name=""/>
        <dsp:cNvSpPr/>
      </dsp:nvSpPr>
      <dsp:spPr>
        <a:xfrm>
          <a:off x="2184085" y="2164147"/>
          <a:ext cx="902328"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0" kern="1200">
              <a:latin typeface="Arial"/>
              <a:cs typeface="Arial"/>
            </a:rPr>
            <a:t>Constitution &amp; Procedures </a:t>
          </a:r>
          <a:br>
            <a:rPr lang="en-US" sz="900" b="1" i="0" kern="1200">
              <a:latin typeface="Arial"/>
              <a:cs typeface="Arial"/>
            </a:rPr>
          </a:br>
          <a:r>
            <a:rPr lang="en-US" sz="900" b="1" i="0" kern="1200">
              <a:latin typeface="Arial"/>
              <a:cs typeface="Arial"/>
            </a:rPr>
            <a:t>Sub Committee</a:t>
          </a:r>
        </a:p>
      </dsp:txBody>
      <dsp:txXfrm>
        <a:off x="2184085" y="2164147"/>
        <a:ext cx="902328" cy="451164"/>
      </dsp:txXfrm>
    </dsp:sp>
    <dsp:sp modelId="{67CF6C35-291D-9D44-8E4F-28EB106A4DE5}">
      <dsp:nvSpPr>
        <dsp:cNvPr id="0" name=""/>
        <dsp:cNvSpPr/>
      </dsp:nvSpPr>
      <dsp:spPr>
        <a:xfrm>
          <a:off x="3275903" y="2164147"/>
          <a:ext cx="902328"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0" kern="1200">
              <a:latin typeface="Arial"/>
              <a:cs typeface="Arial"/>
            </a:rPr>
            <a:t>Caveat </a:t>
          </a:r>
          <a:br>
            <a:rPr lang="en-US" sz="900" b="1" i="0" kern="1200">
              <a:latin typeface="Arial"/>
              <a:cs typeface="Arial"/>
            </a:rPr>
          </a:br>
          <a:r>
            <a:rPr lang="en-US" sz="900" b="1" i="0" kern="1200">
              <a:latin typeface="Arial"/>
              <a:cs typeface="Arial"/>
            </a:rPr>
            <a:t>Sub Committee</a:t>
          </a:r>
        </a:p>
      </dsp:txBody>
      <dsp:txXfrm>
        <a:off x="3275903" y="2164147"/>
        <a:ext cx="902328" cy="451164"/>
      </dsp:txXfrm>
    </dsp:sp>
    <dsp:sp modelId="{57B84173-02C3-6847-B3E3-03D2375E64ED}">
      <dsp:nvSpPr>
        <dsp:cNvPr id="0" name=""/>
        <dsp:cNvSpPr/>
      </dsp:nvSpPr>
      <dsp:spPr>
        <a:xfrm>
          <a:off x="4367720" y="2164147"/>
          <a:ext cx="902328"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0" kern="1200">
              <a:latin typeface="Arial"/>
              <a:cs typeface="Arial"/>
            </a:rPr>
            <a:t>Induction </a:t>
          </a:r>
          <a:br>
            <a:rPr lang="en-US" sz="900" b="1" i="0" kern="1200">
              <a:latin typeface="Arial"/>
              <a:cs typeface="Arial"/>
            </a:rPr>
          </a:br>
          <a:r>
            <a:rPr lang="en-US" sz="900" b="1" i="0" kern="1200">
              <a:latin typeface="Arial"/>
              <a:cs typeface="Arial"/>
            </a:rPr>
            <a:t>Sub Committee</a:t>
          </a:r>
        </a:p>
      </dsp:txBody>
      <dsp:txXfrm>
        <a:off x="4367720" y="2164147"/>
        <a:ext cx="902328" cy="451164"/>
      </dsp:txXfrm>
    </dsp:sp>
    <dsp:sp modelId="{DCE52B69-27D6-DD40-8EDE-1729E54C1344}">
      <dsp:nvSpPr>
        <dsp:cNvPr id="0" name=""/>
        <dsp:cNvSpPr/>
      </dsp:nvSpPr>
      <dsp:spPr>
        <a:xfrm>
          <a:off x="1638176" y="882841"/>
          <a:ext cx="902328"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0" kern="1200">
              <a:latin typeface="Arial"/>
              <a:cs typeface="Arial"/>
            </a:rPr>
            <a:t>Social Club </a:t>
          </a:r>
          <a:br>
            <a:rPr lang="en-US" sz="900" b="1" i="0" kern="1200">
              <a:latin typeface="Arial"/>
              <a:cs typeface="Arial"/>
            </a:rPr>
          </a:br>
          <a:r>
            <a:rPr lang="en-US" sz="900" b="1" i="0" kern="1200">
              <a:latin typeface="Arial"/>
              <a:cs typeface="Arial"/>
            </a:rPr>
            <a:t>Sub Committee</a:t>
          </a:r>
        </a:p>
      </dsp:txBody>
      <dsp:txXfrm>
        <a:off x="1638176" y="882841"/>
        <a:ext cx="902328" cy="451164"/>
      </dsp:txXfrm>
    </dsp:sp>
    <dsp:sp modelId="{60AD3E3F-87B9-334D-9A00-23591558620B}">
      <dsp:nvSpPr>
        <dsp:cNvPr id="0" name=""/>
        <dsp:cNvSpPr/>
      </dsp:nvSpPr>
      <dsp:spPr>
        <a:xfrm>
          <a:off x="2729994" y="882841"/>
          <a:ext cx="902328"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0" kern="1200">
              <a:latin typeface="Arial"/>
              <a:cs typeface="Arial"/>
            </a:rPr>
            <a:t>Gardening Team </a:t>
          </a:r>
          <a:br>
            <a:rPr lang="en-US" sz="900" b="1" i="0" kern="1200">
              <a:latin typeface="Arial"/>
              <a:cs typeface="Arial"/>
            </a:rPr>
          </a:br>
          <a:r>
            <a:rPr lang="en-US" sz="900" b="1" i="0" kern="1200">
              <a:latin typeface="Arial"/>
              <a:cs typeface="Arial"/>
            </a:rPr>
            <a:t>Sub Committee</a:t>
          </a:r>
        </a:p>
      </dsp:txBody>
      <dsp:txXfrm>
        <a:off x="2729994" y="882841"/>
        <a:ext cx="902328" cy="451164"/>
      </dsp:txXfrm>
    </dsp:sp>
    <dsp:sp modelId="{57BD0342-D841-614D-B7F2-194C985C8D27}">
      <dsp:nvSpPr>
        <dsp:cNvPr id="0" name=""/>
        <dsp:cNvSpPr/>
      </dsp:nvSpPr>
      <dsp:spPr>
        <a:xfrm>
          <a:off x="1449734" y="1469043"/>
          <a:ext cx="902328" cy="451164"/>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i="0" kern="1200">
              <a:latin typeface="Arial"/>
              <a:cs typeface="Arial"/>
            </a:rPr>
            <a:t>Bingo</a:t>
          </a:r>
          <a:br>
            <a:rPr lang="en-US" sz="900" b="1" i="0" kern="1200">
              <a:latin typeface="Arial"/>
              <a:cs typeface="Arial"/>
            </a:rPr>
          </a:br>
          <a:r>
            <a:rPr lang="en-US" sz="900" b="1" i="0" kern="1200">
              <a:latin typeface="Arial"/>
              <a:cs typeface="Arial"/>
            </a:rPr>
            <a:t>Sub Committee</a:t>
          </a:r>
        </a:p>
      </dsp:txBody>
      <dsp:txXfrm>
        <a:off x="1449734" y="1469043"/>
        <a:ext cx="902328" cy="4511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7301-C5AE-4B15-93CC-293470F0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Coco C'Bay</cp:lastModifiedBy>
  <cp:revision>7</cp:revision>
  <cp:lastPrinted>2021-11-24T04:43:00Z</cp:lastPrinted>
  <dcterms:created xsi:type="dcterms:W3CDTF">2021-11-10T04:19:00Z</dcterms:created>
  <dcterms:modified xsi:type="dcterms:W3CDTF">2021-11-24T04:45:00Z</dcterms:modified>
</cp:coreProperties>
</file>