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25" w:rsidRPr="00A94C17" w:rsidRDefault="008C0A25">
      <w:bookmarkStart w:id="0" w:name="_GoBack"/>
      <w:bookmarkEnd w:id="0"/>
    </w:p>
    <w:sectPr w:rsidR="008C0A25" w:rsidRPr="00A9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3D"/>
    <w:rsid w:val="002824E3"/>
    <w:rsid w:val="003D1985"/>
    <w:rsid w:val="006C3F72"/>
    <w:rsid w:val="008C0A25"/>
    <w:rsid w:val="00A071B5"/>
    <w:rsid w:val="00A94C17"/>
    <w:rsid w:val="00BC703D"/>
    <w:rsid w:val="00F1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36DE"/>
  <w15:chartTrackingRefBased/>
  <w15:docId w15:val="{35E2079C-3B4D-4196-AB1D-26F173C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The Circus</vt:lpstr>
    </vt:vector>
  </TitlesOfParts>
  <Manager>Charles Spencer Chaplin </Manager>
  <Company>United Artists</Company>
  <LinksUpToDate>false</LinksUpToDate>
  <CharactersWithSpaces>0</CharactersWithSpaces>
  <SharedDoc>false</SharedDoc>
  <HyperlinkBase>https://en.wikipedia.org/wiki/The_Circus_(1928_film)#Plot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Circus</dc:title>
  <dc:subject>Silent romantic comedy film</dc:subject>
  <dc:creator>Charlie Chaplin</dc:creator>
  <cp:keywords>Chaplin Сomedy</cp:keywords>
  <dc:description>The production of the film was the most difficult experience in Chaplin's career.</dc:description>
  <cp:lastModifiedBy>@sokol92</cp:lastModifiedBy>
  <cp:revision>7</cp:revision>
  <dcterms:created xsi:type="dcterms:W3CDTF">2025-09-21T11:00:00Z</dcterms:created>
  <dcterms:modified xsi:type="dcterms:W3CDTF">2025-09-21T11:48:00Z</dcterms:modified>
  <cp:category>Great films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ease date">
    <vt:filetime>1928-01-06T10:00:00Z</vt:filetime>
  </property>
</Properties>
</file>