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/>
        <w:t>TABLE</w:t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</w:tcPr>
          <w:p>
            <w:pPr>
              <w:pStyle w:val="Contedodatabela"/>
              <w:bidi w:val="0"/>
              <w:jc w:val="center"/>
              <w:rPr/>
            </w:pPr>
            <w:r>
              <w:rPr/>
              <w:t>TABLE</w:t>
            </w:r>
          </w:p>
        </w:tc>
      </w:tr>
    </w:tbl>
    <w:p>
      <w:pPr>
        <w:pStyle w:val="Normal"/>
        <w:bidi w:val="0"/>
        <w:jc w:val="start"/>
        <w:rPr/>
      </w:pPr>
      <w:r>
        <w:rPr/>
        <w:t xml:space="preserve">TEXT ABOVE THE TABLE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TEXT FRAME</w:t>
      </w:r>
    </w:p>
    <w:p>
      <w:pPr>
        <w:pStyle w:val="Normal"/>
        <w:bidi w:val="0"/>
        <w:jc w:val="center"/>
        <w:rPr/>
      </w:pPr>
      <w:r>
        <w:rPr/>
      </w:r>
      <w:r>
        <mc:AlternateContent>
          <mc:Choice Requires="wps">
            <w:drawing>
              <wp:inline distT="0" distB="0" distL="0" distR="0">
                <wp:extent cx="2102485" cy="284480"/>
                <wp:effectExtent l="0" t="0" r="0" b="0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28448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jc w:val="start"/>
                              <w:rPr/>
                            </w:pPr>
                            <w:r>
                              <w:rPr/>
                              <w:t>TEXT FRAME/CONTAINER</w:t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165.55pt;height:22.4pt;mso-wrap-distance-left:5.7pt;mso-wrap-distance-right:5.7pt;mso-wrap-distance-top:5.7pt;mso-wrap-distance-bottom:56.7pt;margin-top:-84.8pt;mso-position-vertical:top;mso-position-vertical-relative:text;margin-left:0pt;mso-position-horizontal:center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dodoquadro"/>
                        <w:bidi w:val="0"/>
                        <w:jc w:val="start"/>
                        <w:rPr/>
                      </w:pPr>
                      <w:r>
                        <w:rPr/>
                        <w:t>TEXT FRAME/CONTAINER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start"/>
        <w:rPr/>
      </w:pPr>
      <w:r>
        <w:rPr/>
        <w:t>TEXT ABOVE THE FRAME/CONTAINER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bidi w:val="0"/>
            <w:ind w:hanging="0" w:start="0"/>
            <w:jc w:val="star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Sumário</w:t>
          </w:r>
        </w:p>
        <w:p>
          <w:pPr>
            <w:pStyle w:val="TOC1"/>
            <w:tabs>
              <w:tab w:val="left" w:pos="1134" w:leader="none"/>
              <w:tab w:val="right" w:pos="9638" w:leader="dot"/>
            </w:tabs>
            <w:bidi w:val="0"/>
            <w:jc w:val="start"/>
            <w:rPr/>
          </w:pPr>
          <w:r>
            <w:fldChar w:fldCharType="begin"/>
          </w:r>
          <w:r>
            <w:rPr>
              <w:rStyle w:val="Vnculodendice"/>
            </w:rPr>
            <w:instrText xml:space="preserve"> TOC \f \o "1-9" \h</w:instrText>
          </w:r>
          <w:r>
            <w:rPr>
              <w:rStyle w:val="Vnculodendice"/>
            </w:rPr>
            <w:fldChar w:fldCharType="separate"/>
          </w:r>
          <w:hyperlink w:anchor="__RefHeading___Toc1650_2398512191">
            <w:r>
              <w:rPr>
                <w:rStyle w:val="Vnculodendice"/>
              </w:rPr>
              <w:t>1.</w:t>
              <w:tab/>
              <w:t>TITLE 1</w:t>
              <w:tab/>
              <w:t>1</w:t>
            </w:r>
          </w:hyperlink>
        </w:p>
        <w:p>
          <w:pPr>
            <w:pStyle w:val="TOC1"/>
            <w:tabs>
              <w:tab w:val="left" w:pos="1134" w:leader="none"/>
              <w:tab w:val="right" w:pos="9638" w:leader="dot"/>
            </w:tabs>
            <w:bidi w:val="0"/>
            <w:jc w:val="start"/>
            <w:rPr/>
          </w:pPr>
          <w:hyperlink w:anchor="__RefHeading___Toc1652_2398512191">
            <w:r>
              <w:rPr>
                <w:rStyle w:val="Vnculodendice"/>
              </w:rPr>
              <w:t>2.</w:t>
              <w:tab/>
              <w:t>TITLE 2</w:t>
              <w:tab/>
              <w:t>1</w:t>
            </w:r>
          </w:hyperlink>
        </w:p>
        <w:p>
          <w:pPr>
            <w:pStyle w:val="TOC1"/>
            <w:tabs>
              <w:tab w:val="left" w:pos="1134" w:leader="none"/>
              <w:tab w:val="right" w:pos="9638" w:leader="dot"/>
            </w:tabs>
            <w:bidi w:val="0"/>
            <w:jc w:val="start"/>
            <w:rPr/>
          </w:pPr>
          <w:hyperlink w:anchor="__RefHeading___Toc1654_2398512191">
            <w:r>
              <w:rPr>
                <w:rStyle w:val="Vnculodendice"/>
              </w:rPr>
              <w:t>3.</w:t>
              <w:tab/>
              <w:t>TITLE 3</w:t>
              <w:tab/>
              <w:t>1</w:t>
            </w:r>
          </w:hyperlink>
          <w:r>
            <w:rPr>
              <w:rStyle w:val="Vnculodendice"/>
            </w:rPr>
            <w:fldChar w:fldCharType="end"/>
          </w:r>
        </w:p>
      </w:sdtContent>
    </w:sdt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bidi w:val="0"/>
        <w:jc w:val="start"/>
        <w:rPr/>
      </w:pPr>
      <w:bookmarkStart w:id="0" w:name="__RefHeading___Toc1650_2398512191"/>
      <w:bookmarkEnd w:id="0"/>
      <w:r>
        <w:rPr/>
        <w:t>T</w:t>
      </w:r>
      <w:r>
        <w:rPr/>
        <w:t>ITLE 1</w:t>
      </w:r>
    </w:p>
    <w:p>
      <w:pPr>
        <w:pStyle w:val="BodyText"/>
        <w:numPr>
          <w:ilvl w:val="0"/>
          <w:numId w:val="0"/>
        </w:numPr>
        <w:bidi w:val="0"/>
        <w:ind w:hanging="0" w:start="754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bidi w:val="0"/>
        <w:jc w:val="start"/>
        <w:rPr/>
      </w:pPr>
      <w:bookmarkStart w:id="1" w:name="__RefHeading___Toc1652_2398512191"/>
      <w:bookmarkEnd w:id="1"/>
      <w:r>
        <w:rPr/>
        <w:t>TITLE 2</w:t>
      </w:r>
    </w:p>
    <w:p>
      <w:pPr>
        <w:pStyle w:val="BodyText"/>
        <w:numPr>
          <w:ilvl w:val="0"/>
          <w:numId w:val="0"/>
        </w:numPr>
        <w:bidi w:val="0"/>
        <w:ind w:hanging="0" w:start="754"/>
        <w:jc w:val="start"/>
        <w:rPr/>
      </w:pPr>
      <w:r>
        <w:rPr/>
      </w:r>
    </w:p>
    <w:p>
      <w:pPr>
        <w:pStyle w:val="Heading1"/>
        <w:numPr>
          <w:ilvl w:val="0"/>
          <w:numId w:val="2"/>
        </w:numPr>
        <w:bidi w:val="0"/>
        <w:spacing w:before="240" w:after="120"/>
        <w:jc w:val="start"/>
        <w:rPr/>
      </w:pPr>
      <w:bookmarkStart w:id="2" w:name="__RefHeading___Toc1654_2398512191"/>
      <w:bookmarkEnd w:id="2"/>
      <w:r>
        <w:rPr/>
        <w:t>TITLE 3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97"/>
        </w:tabs>
        <w:ind w:start="754" w:hanging="754"/>
      </w:pPr>
      <w:rPr/>
    </w:lvl>
    <w:lvl w:ilvl="1">
      <w:start w:val="1"/>
      <w:numFmt w:val="decimal"/>
      <w:lvlText w:val="%2."/>
      <w:lvlJc w:val="start"/>
      <w:pPr>
        <w:tabs>
          <w:tab w:val="num" w:pos="794"/>
        </w:tabs>
        <w:ind w:start="1151" w:hanging="397"/>
      </w:pPr>
      <w:rPr/>
    </w:lvl>
    <w:lvl w:ilvl="2">
      <w:start w:val="1"/>
      <w:numFmt w:val="decimal"/>
      <w:lvlText w:val="%3."/>
      <w:lvlJc w:val="start"/>
      <w:pPr>
        <w:tabs>
          <w:tab w:val="num" w:pos="1191"/>
        </w:tabs>
        <w:ind w:start="1548" w:hanging="397"/>
      </w:pPr>
      <w:rPr/>
    </w:lvl>
    <w:lvl w:ilvl="3">
      <w:start w:val="1"/>
      <w:numFmt w:val="decimal"/>
      <w:lvlText w:val="%4."/>
      <w:lvlJc w:val="start"/>
      <w:pPr>
        <w:tabs>
          <w:tab w:val="num" w:pos="1588"/>
        </w:tabs>
        <w:ind w:start="1945" w:hanging="397"/>
      </w:pPr>
      <w:rPr/>
    </w:lvl>
    <w:lvl w:ilvl="4">
      <w:start w:val="1"/>
      <w:numFmt w:val="decimal"/>
      <w:lvlText w:val="%5."/>
      <w:lvlJc w:val="start"/>
      <w:pPr>
        <w:tabs>
          <w:tab w:val="num" w:pos="1985"/>
        </w:tabs>
        <w:ind w:start="2342" w:hanging="397"/>
      </w:pPr>
      <w:rPr/>
    </w:lvl>
    <w:lvl w:ilvl="5">
      <w:start w:val="1"/>
      <w:numFmt w:val="decimal"/>
      <w:lvlText w:val="%6."/>
      <w:lvlJc w:val="start"/>
      <w:pPr>
        <w:tabs>
          <w:tab w:val="num" w:pos="2381"/>
        </w:tabs>
        <w:ind w:start="2738" w:hanging="397"/>
      </w:pPr>
      <w:rPr/>
    </w:lvl>
    <w:lvl w:ilvl="6">
      <w:start w:val="1"/>
      <w:numFmt w:val="decimal"/>
      <w:lvlText w:val="%7."/>
      <w:lvlJc w:val="start"/>
      <w:pPr>
        <w:tabs>
          <w:tab w:val="num" w:pos="2778"/>
        </w:tabs>
        <w:ind w:start="3135" w:hanging="397"/>
      </w:pPr>
      <w:rPr/>
    </w:lvl>
    <w:lvl w:ilvl="7">
      <w:start w:val="1"/>
      <w:numFmt w:val="decimal"/>
      <w:lvlText w:val="%8."/>
      <w:lvlJc w:val="start"/>
      <w:pPr>
        <w:tabs>
          <w:tab w:val="num" w:pos="3175"/>
        </w:tabs>
        <w:ind w:start="3532" w:hanging="397"/>
      </w:pPr>
      <w:rPr/>
    </w:lvl>
    <w:lvl w:ilvl="8">
      <w:start w:val="1"/>
      <w:numFmt w:val="decimal"/>
      <w:lvlText w:val="%9."/>
      <w:lvlJc w:val="start"/>
      <w:pPr>
        <w:tabs>
          <w:tab w:val="num" w:pos="3572"/>
        </w:tabs>
        <w:ind w:start="3929" w:hanging="39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tulo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Ttulo"/>
    <w:next w:val="Body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character" w:styleId="Vnculodendice">
    <w:name w:val="Vínculo de índice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IndexHeading">
    <w:name w:val="Index Heading"/>
    <w:basedOn w:val="Ttulo"/>
    <w:pPr>
      <w:suppressLineNumbers/>
      <w:ind w:hanging="0" w:star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TOC1">
    <w:name w:val="TOC 1"/>
    <w:basedOn w:val="Ndice"/>
    <w:pPr>
      <w:tabs>
        <w:tab w:val="clear" w:pos="709"/>
        <w:tab w:val="right" w:pos="9638" w:leader="dot"/>
      </w:tabs>
      <w:ind w:hanging="0" w:start="0"/>
    </w:pPr>
    <w:rPr/>
  </w:style>
  <w:style w:type="paragraph" w:styleId="TOC2">
    <w:name w:val="TOC 2"/>
    <w:basedOn w:val="Ndice"/>
    <w:pPr>
      <w:tabs>
        <w:tab w:val="clear" w:pos="709"/>
        <w:tab w:val="right" w:pos="9638" w:leader="dot"/>
      </w:tabs>
      <w:ind w:hanging="0" w:start="283"/>
    </w:pPr>
    <w:rPr/>
  </w:style>
  <w:style w:type="paragraph" w:styleId="TOC3">
    <w:name w:val="TOC 3"/>
    <w:basedOn w:val="Ndice"/>
    <w:pPr>
      <w:tabs>
        <w:tab w:val="clear" w:pos="709"/>
        <w:tab w:val="right" w:pos="9638" w:leader="dot"/>
      </w:tabs>
      <w:ind w:hanging="0" w:start="567"/>
    </w:pPr>
    <w:rPr/>
  </w:style>
  <w:style w:type="numbering" w:styleId="Numerao123">
    <w:name w:val="Numeração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LibreOffice/7.6.2.1$Windows_X86_64 LibreOffice_project/56f7684011345957bbf33a7ee678afaf4d2ba333</Application>
  <AppVersion>15.0000</AppVersion>
  <Pages>1</Pages>
  <Words>36</Words>
  <Characters>140</Characters>
  <CharactersWithSpaces>161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2024-01-27T17:41:54Z</dcterms:created>
  <dc:creator/>
  <dc:description/>
  <dc:language>pt-BR</dc:language>
  <cp:lastModifiedBy/>
  <dcterms:modified xsi:type="dcterms:W3CDTF">2024-01-27T21:25:07Z</dcterms:modified>
  <cp:revision>4</cp:revision>
  <dc:subject/>
  <dc:title/>
</cp:coreProperties>
</file>