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A2D1" w14:textId="7AACACB7" w:rsidR="0001263B" w:rsidRDefault="0001263B" w:rsidP="0001263B">
      <w:pPr>
        <w:ind w:left="-709"/>
        <w:jc w:val="center"/>
        <w:rPr>
          <w:lang w:val="en-GB"/>
        </w:rPr>
      </w:pPr>
    </w:p>
    <w:p w14:paraId="404FCE92" w14:textId="77777777" w:rsidR="000F7639" w:rsidRDefault="000F7639" w:rsidP="0001263B">
      <w:pPr>
        <w:ind w:left="-709"/>
        <w:jc w:val="center"/>
        <w:rPr>
          <w:lang w:val="en-GB"/>
        </w:rPr>
      </w:pPr>
    </w:p>
    <w:p w14:paraId="383E2F65" w14:textId="77777777" w:rsidR="000F7639" w:rsidRDefault="000F7639" w:rsidP="0001263B">
      <w:pPr>
        <w:ind w:left="-709"/>
        <w:jc w:val="center"/>
        <w:rPr>
          <w:lang w:val="en-GB"/>
        </w:rPr>
      </w:pPr>
    </w:p>
    <w:p w14:paraId="1767EA9A" w14:textId="172C9F3C" w:rsidR="000F7639" w:rsidRPr="0001263B" w:rsidRDefault="000F7639" w:rsidP="0001263B">
      <w:pPr>
        <w:ind w:left="-709"/>
        <w:jc w:val="center"/>
        <w:rPr>
          <w:lang w:val="en-GB"/>
        </w:rPr>
      </w:pPr>
    </w:p>
    <w:p w14:paraId="22C1D2AC" w14:textId="3BCBF797" w:rsidR="0019010B" w:rsidRDefault="0019010B" w:rsidP="0019010B">
      <w:pPr>
        <w:ind w:left="-709"/>
        <w:jc w:val="center"/>
      </w:pPr>
    </w:p>
    <w:p w14:paraId="4FD48A72" w14:textId="51361DFE" w:rsidR="00C034C4" w:rsidRDefault="00A40698" w:rsidP="0019010B">
      <w:pPr>
        <w:pStyle w:val="GENERICO"/>
        <w:spacing w:before="240"/>
        <w:rPr>
          <w:sz w:val="40"/>
          <w:lang w:val="fr-FR"/>
        </w:rPr>
      </w:pPr>
      <w:r>
        <w:rPr>
          <w:sz w:val="40"/>
          <w:lang w:val="fr-FR"/>
        </w:rPr>
        <w:fldChar w:fldCharType="begin"/>
      </w:r>
      <w:r>
        <w:rPr>
          <w:sz w:val="40"/>
          <w:lang w:val="fr-FR"/>
        </w:rPr>
        <w:instrText xml:space="preserve"> MERGEFIELD  doc_owner_code \* Upper  \* MERGEFORMAT </w:instrText>
      </w:r>
      <w:r>
        <w:rPr>
          <w:sz w:val="40"/>
          <w:lang w:val="fr-FR"/>
        </w:rPr>
        <w:fldChar w:fldCharType="separate"/>
      </w:r>
      <w:r>
        <w:rPr>
          <w:sz w:val="40"/>
          <w:lang w:val="fr-FR"/>
        </w:rPr>
        <w:t>PC001B000</w:t>
      </w:r>
      <w:r>
        <w:rPr>
          <w:sz w:val="40"/>
          <w:lang w:val="fr-FR"/>
        </w:rPr>
        <w:fldChar w:fldCharType="end"/>
      </w:r>
    </w:p>
    <w:p w14:paraId="138A3860" w14:textId="17E67CF7" w:rsidR="00485567" w:rsidRDefault="00A40698" w:rsidP="00485567">
      <w:pPr>
        <w:pStyle w:val="GENERICO"/>
        <w:spacing w:before="240"/>
        <w:rPr>
          <w:sz w:val="40"/>
          <w:lang w:val="fr-FR"/>
        </w:rPr>
      </w:pPr>
      <w:r>
        <w:rPr>
          <w:sz w:val="40"/>
          <w:lang w:val="fr-FR"/>
        </w:rPr>
        <w:fldChar w:fldCharType="begin"/>
      </w:r>
      <w:r>
        <w:rPr>
          <w:sz w:val="40"/>
          <w:lang w:val="fr-FR"/>
        </w:rPr>
        <w:instrText xml:space="preserve"> MERGEFIELD  doc_owner_description \* Upper  \* MERGEFORMAT </w:instrText>
      </w:r>
      <w:r>
        <w:rPr>
          <w:sz w:val="40"/>
          <w:lang w:val="fr-FR"/>
        </w:rPr>
        <w:fldChar w:fldCharType="separate"/>
      </w:r>
      <w:r>
        <w:rPr>
          <w:sz w:val="40"/>
          <w:lang w:val="fr-FR"/>
        </w:rPr>
        <w:t>GENERAL ASPECTS</w:t>
      </w:r>
      <w:r>
        <w:rPr>
          <w:sz w:val="40"/>
          <w:lang w:val="fr-FR"/>
        </w:rPr>
        <w:fldChar w:fldCharType="end"/>
      </w:r>
    </w:p>
    <w:p w14:paraId="27D02629" w14:textId="77777777" w:rsidR="006B5990" w:rsidRPr="006B5990" w:rsidRDefault="006B5990" w:rsidP="00485567">
      <w:pPr>
        <w:ind w:left="-709"/>
        <w:jc w:val="center"/>
        <w:rPr>
          <w:lang w:val="fr-FR"/>
        </w:rPr>
      </w:pPr>
    </w:p>
    <w:p w14:paraId="43779796" w14:textId="751B7C81" w:rsidR="00AB07F4" w:rsidRPr="00AB07F4" w:rsidRDefault="00A40698" w:rsidP="00AB07F4">
      <w:pPr>
        <w:pStyle w:val="GENERICO"/>
        <w:spacing w:before="240"/>
        <w:rPr>
          <w:lang w:val="fr-FR"/>
        </w:rPr>
      </w:pPr>
      <w:r>
        <w:rPr>
          <w:color w:val="21695B"/>
          <w:sz w:val="40"/>
          <w:lang w:val="fr-FR"/>
        </w:rPr>
        <w:fldChar w:fldCharType="begin"/>
      </w:r>
      <w:r>
        <w:rPr>
          <w:color w:val="21695B"/>
          <w:sz w:val="40"/>
          <w:lang w:val="fr-FR"/>
        </w:rPr>
        <w:instrText xml:space="preserve"> MERGEFIELD  doc_title \* Upper  \* MERGEFORMAT </w:instrText>
      </w:r>
      <w:r>
        <w:rPr>
          <w:color w:val="21695B"/>
          <w:sz w:val="40"/>
          <w:lang w:val="fr-FR"/>
        </w:rPr>
        <w:fldChar w:fldCharType="separate"/>
      </w:r>
      <w:r>
        <w:rPr>
          <w:color w:val="21695B"/>
          <w:sz w:val="40"/>
          <w:lang w:val="fr-FR"/>
        </w:rPr>
        <w:t>TEST</w:t>
      </w:r>
      <w:r>
        <w:rPr>
          <w:color w:val="21695B"/>
          <w:sz w:val="40"/>
          <w:lang w:val="fr-FR"/>
        </w:rPr>
        <w:fldChar w:fldCharType="end"/>
      </w:r>
    </w:p>
    <w:p w14:paraId="13B1631B" w14:textId="77777777" w:rsidR="00CD7507" w:rsidRDefault="00CD7507" w:rsidP="00485567">
      <w:pPr>
        <w:ind w:left="-709"/>
        <w:jc w:val="center"/>
        <w:rPr>
          <w:lang w:val="fr-FR"/>
        </w:rPr>
      </w:pPr>
    </w:p>
    <w:p w14:paraId="62464644" w14:textId="77777777" w:rsidR="00E55750" w:rsidRDefault="00E55750" w:rsidP="00485567">
      <w:pPr>
        <w:ind w:left="-709"/>
        <w:jc w:val="center"/>
        <w:rPr>
          <w:lang w:val="fr-FR"/>
        </w:rPr>
      </w:pPr>
    </w:p>
    <w:p w14:paraId="612674DE" w14:textId="77777777" w:rsidR="00EA2505" w:rsidRDefault="00EA2505" w:rsidP="00485567">
      <w:pPr>
        <w:ind w:left="-709"/>
        <w:jc w:val="center"/>
        <w:rPr>
          <w:lang w:val="fr-FR"/>
        </w:rPr>
      </w:pPr>
    </w:p>
    <w:tbl>
      <w:tblPr>
        <w:tblW w:w="5520" w:type="dxa"/>
        <w:tblInd w:w="4270" w:type="dxa"/>
        <w:tblLayout w:type="fixed"/>
        <w:tblCellMar>
          <w:left w:w="70" w:type="dxa"/>
          <w:right w:w="70" w:type="dxa"/>
        </w:tblCellMar>
        <w:tblLook w:val="0000" w:firstRow="0" w:lastRow="0" w:firstColumn="0" w:lastColumn="0" w:noHBand="0" w:noVBand="0"/>
      </w:tblPr>
      <w:tblGrid>
        <w:gridCol w:w="2037"/>
        <w:gridCol w:w="2127"/>
        <w:gridCol w:w="708"/>
        <w:gridCol w:w="648"/>
      </w:tblGrid>
      <w:tr w:rsidR="0019010B" w14:paraId="038BF2C4" w14:textId="77777777" w:rsidTr="00CB09DE">
        <w:trPr>
          <w:cantSplit/>
        </w:trPr>
        <w:tc>
          <w:tcPr>
            <w:tcW w:w="2037" w:type="dxa"/>
          </w:tcPr>
          <w:p w14:paraId="720E43B6" w14:textId="77777777" w:rsidR="0019010B" w:rsidRDefault="0019010B" w:rsidP="00FD7E9E">
            <w:pPr>
              <w:spacing w:after="120"/>
              <w:rPr>
                <w:b/>
                <w:bCs/>
                <w:lang w:val="fr-FR"/>
              </w:rPr>
            </w:pPr>
            <w:proofErr w:type="spellStart"/>
            <w:r>
              <w:rPr>
                <w:b/>
                <w:bCs/>
                <w:lang w:val="fr-FR"/>
              </w:rPr>
              <w:t>Created</w:t>
            </w:r>
            <w:proofErr w:type="spellEnd"/>
            <w:r>
              <w:rPr>
                <w:b/>
                <w:bCs/>
                <w:lang w:val="fr-FR"/>
              </w:rPr>
              <w:t xml:space="preserve"> </w:t>
            </w:r>
            <w:proofErr w:type="gramStart"/>
            <w:r>
              <w:rPr>
                <w:b/>
                <w:bCs/>
                <w:lang w:val="fr-FR"/>
              </w:rPr>
              <w:t>by:</w:t>
            </w:r>
            <w:proofErr w:type="gramEnd"/>
          </w:p>
        </w:tc>
        <w:tc>
          <w:tcPr>
            <w:tcW w:w="3483" w:type="dxa"/>
            <w:gridSpan w:val="3"/>
          </w:tcPr>
          <w:p w14:paraId="28489514" w14:textId="37A8F401" w:rsidR="0019010B" w:rsidRDefault="00A40698" w:rsidP="00FD7E9E">
            <w:pPr>
              <w:spacing w:after="120"/>
              <w:jc w:val="left"/>
              <w:rPr>
                <w:lang w:val="fr-FR"/>
              </w:rPr>
            </w:pPr>
            <w:r>
              <w:rPr>
                <w:lang w:val="fr-FR"/>
              </w:rPr>
              <w:fldChar w:fldCharType="begin"/>
            </w:r>
            <w:r>
              <w:rPr>
                <w:lang w:val="fr-FR"/>
              </w:rPr>
              <w:instrText xml:space="preserve"> MERGEFIELD  createdBy  \* MERGEFORMAT </w:instrText>
            </w:r>
            <w:r>
              <w:rPr>
                <w:lang w:val="fr-FR"/>
              </w:rPr>
              <w:fldChar w:fldCharType="separate"/>
            </w:r>
            <w:r>
              <w:rPr>
                <w:lang w:val="fr-FR"/>
              </w:rPr>
              <w:t>superuser</w:t>
            </w:r>
            <w:r>
              <w:rPr>
                <w:lang w:val="fr-FR"/>
              </w:rPr>
              <w:fldChar w:fldCharType="end"/>
            </w:r>
          </w:p>
        </w:tc>
      </w:tr>
      <w:tr w:rsidR="0019010B" w14:paraId="68588241" w14:textId="77777777" w:rsidTr="00CB09DE">
        <w:trPr>
          <w:cantSplit/>
        </w:trPr>
        <w:tc>
          <w:tcPr>
            <w:tcW w:w="2037" w:type="dxa"/>
          </w:tcPr>
          <w:p w14:paraId="2AECFC28" w14:textId="77777777" w:rsidR="0019010B" w:rsidRDefault="0019010B" w:rsidP="00FD7E9E">
            <w:pPr>
              <w:spacing w:after="120"/>
              <w:rPr>
                <w:b/>
                <w:bCs/>
              </w:rPr>
            </w:pPr>
            <w:proofErr w:type="spellStart"/>
            <w:r>
              <w:rPr>
                <w:b/>
                <w:bCs/>
              </w:rPr>
              <w:t>Creation</w:t>
            </w:r>
            <w:proofErr w:type="spellEnd"/>
            <w:r>
              <w:rPr>
                <w:b/>
                <w:bCs/>
              </w:rPr>
              <w:t xml:space="preserve"> Date:</w:t>
            </w:r>
          </w:p>
        </w:tc>
        <w:tc>
          <w:tcPr>
            <w:tcW w:w="3483" w:type="dxa"/>
            <w:gridSpan w:val="3"/>
          </w:tcPr>
          <w:p w14:paraId="609251C9" w14:textId="78CC6925" w:rsidR="0019010B" w:rsidRDefault="00A40698" w:rsidP="00FD7E9E">
            <w:pPr>
              <w:spacing w:after="120"/>
              <w:jc w:val="left"/>
            </w:pPr>
            <w:fldSimple w:instr=" MERGEFIELD  createdOn  \* MERGEFORMAT ">
              <w:r>
                <w:t>2025-10-01</w:t>
              </w:r>
            </w:fldSimple>
          </w:p>
        </w:tc>
      </w:tr>
      <w:tr w:rsidR="0019010B" w14:paraId="15C9D5C0" w14:textId="77777777" w:rsidTr="00CB09DE">
        <w:trPr>
          <w:cantSplit/>
        </w:trPr>
        <w:tc>
          <w:tcPr>
            <w:tcW w:w="2037" w:type="dxa"/>
          </w:tcPr>
          <w:p w14:paraId="2689E995" w14:textId="1F8FBEDE" w:rsidR="0019010B" w:rsidRDefault="00E55750" w:rsidP="00FD7E9E">
            <w:pPr>
              <w:spacing w:after="120"/>
              <w:rPr>
                <w:b/>
                <w:bCs/>
              </w:rPr>
            </w:pPr>
            <w:proofErr w:type="gramStart"/>
            <w:r>
              <w:rPr>
                <w:b/>
                <w:bCs/>
              </w:rPr>
              <w:t>Status</w:t>
            </w:r>
            <w:proofErr w:type="gramEnd"/>
            <w:r w:rsidR="0019010B">
              <w:rPr>
                <w:b/>
                <w:bCs/>
              </w:rPr>
              <w:t>:</w:t>
            </w:r>
          </w:p>
        </w:tc>
        <w:tc>
          <w:tcPr>
            <w:tcW w:w="3483" w:type="dxa"/>
            <w:gridSpan w:val="3"/>
          </w:tcPr>
          <w:p w14:paraId="13D2B72C" w14:textId="7CDC03C0" w:rsidR="0019010B" w:rsidRPr="00A04D5B" w:rsidRDefault="00E55750" w:rsidP="00FD7E9E">
            <w:pPr>
              <w:spacing w:after="120"/>
            </w:pPr>
            <w:fldSimple w:instr=" MERGEFIELD  status \* Upper  \* MERGEFORMAT ">
              <w:r>
                <w:t>WORKING</w:t>
              </w:r>
            </w:fldSimple>
          </w:p>
        </w:tc>
      </w:tr>
      <w:tr w:rsidR="0019010B" w14:paraId="6CEF7A3C" w14:textId="77777777" w:rsidTr="00CB09DE">
        <w:trPr>
          <w:cantSplit/>
        </w:trPr>
        <w:tc>
          <w:tcPr>
            <w:tcW w:w="2037" w:type="dxa"/>
          </w:tcPr>
          <w:p w14:paraId="5FDD62A3" w14:textId="77777777" w:rsidR="0019010B" w:rsidRDefault="0019010B" w:rsidP="00FD7E9E">
            <w:pPr>
              <w:spacing w:after="120"/>
              <w:rPr>
                <w:b/>
                <w:bCs/>
              </w:rPr>
            </w:pPr>
            <w:proofErr w:type="spellStart"/>
            <w:r>
              <w:rPr>
                <w:b/>
                <w:bCs/>
              </w:rPr>
              <w:t>Document</w:t>
            </w:r>
            <w:proofErr w:type="spellEnd"/>
            <w:r>
              <w:rPr>
                <w:b/>
                <w:bCs/>
              </w:rPr>
              <w:t xml:space="preserve"> </w:t>
            </w:r>
            <w:proofErr w:type="spellStart"/>
            <w:r>
              <w:rPr>
                <w:b/>
                <w:bCs/>
              </w:rPr>
              <w:t>Code</w:t>
            </w:r>
            <w:proofErr w:type="spellEnd"/>
            <w:r>
              <w:rPr>
                <w:b/>
                <w:bCs/>
              </w:rPr>
              <w:t>:</w:t>
            </w:r>
          </w:p>
        </w:tc>
        <w:tc>
          <w:tcPr>
            <w:tcW w:w="2127" w:type="dxa"/>
          </w:tcPr>
          <w:p w14:paraId="4B1DF057" w14:textId="49931E69" w:rsidR="0019010B" w:rsidRDefault="00A40698" w:rsidP="00FD7E9E">
            <w:pPr>
              <w:spacing w:after="120"/>
              <w:jc w:val="left"/>
            </w:pPr>
            <w:fldSimple w:instr=" MERGEFIELD  doc_code \* Upper  \* MERGEFORMAT ">
              <w:r>
                <w:t>PC001B000ICA01</w:t>
              </w:r>
            </w:fldSimple>
          </w:p>
        </w:tc>
        <w:tc>
          <w:tcPr>
            <w:tcW w:w="708" w:type="dxa"/>
          </w:tcPr>
          <w:p w14:paraId="569A0D60" w14:textId="77777777" w:rsidR="0019010B" w:rsidRDefault="0019010B" w:rsidP="00F45787">
            <w:pPr>
              <w:spacing w:after="120"/>
              <w:jc w:val="left"/>
              <w:rPr>
                <w:b/>
                <w:bCs/>
              </w:rPr>
            </w:pPr>
            <w:proofErr w:type="spellStart"/>
            <w:r>
              <w:rPr>
                <w:b/>
                <w:bCs/>
              </w:rPr>
              <w:t>Rev</w:t>
            </w:r>
            <w:proofErr w:type="spellEnd"/>
            <w:r>
              <w:rPr>
                <w:b/>
                <w:bCs/>
              </w:rPr>
              <w:t>:</w:t>
            </w:r>
          </w:p>
        </w:tc>
        <w:tc>
          <w:tcPr>
            <w:tcW w:w="648" w:type="dxa"/>
          </w:tcPr>
          <w:p w14:paraId="6EFFF88F" w14:textId="2E557D14" w:rsidR="0019010B" w:rsidRDefault="00E5039C" w:rsidP="00FD7E9E">
            <w:pPr>
              <w:spacing w:after="120"/>
              <w:jc w:val="left"/>
            </w:pPr>
            <w:fldSimple w:instr=" MERGEFIELD  doc_rev \* Upper  \* MERGEFORMAT ">
              <w:r>
                <w:t>A</w:t>
              </w:r>
            </w:fldSimple>
          </w:p>
        </w:tc>
      </w:tr>
    </w:tbl>
    <w:p w14:paraId="5487B534" w14:textId="77777777" w:rsidR="00485567" w:rsidRDefault="00485567" w:rsidP="00A628F4">
      <w:r>
        <w:br w:type="page"/>
      </w:r>
    </w:p>
    <w:p w14:paraId="104CE7F5" w14:textId="4EA2BF0A" w:rsidR="0019010B" w:rsidRDefault="00010920" w:rsidP="0019010B">
      <w:pPr>
        <w:pStyle w:val="GRUPO"/>
        <w:spacing w:before="120"/>
      </w:pPr>
      <w:r>
        <w:lastRenderedPageBreak/>
        <w:t>INDEX</w:t>
      </w:r>
    </w:p>
    <w:p w14:paraId="235CAA93" w14:textId="79B0B172" w:rsidR="00E55750" w:rsidRDefault="00CA209F">
      <w:pPr>
        <w:pStyle w:val="TDC1"/>
        <w:tabs>
          <w:tab w:val="left" w:pos="440"/>
          <w:tab w:val="right" w:leader="dot" w:pos="9470"/>
        </w:tabs>
        <w:rPr>
          <w:rFonts w:asciiTheme="minorHAnsi" w:eastAsiaTheme="minorEastAsia" w:hAnsiTheme="minorHAnsi" w:cstheme="minorBidi"/>
          <w:noProof/>
          <w:kern w:val="2"/>
          <w:szCs w:val="22"/>
          <w:lang w:val="en-US" w:eastAsia="en-US"/>
          <w14:ligatures w14:val="standardContextual"/>
        </w:rPr>
      </w:pPr>
      <w:r>
        <w:rPr>
          <w:lang w:val="es-ES"/>
        </w:rPr>
        <w:fldChar w:fldCharType="begin"/>
      </w:r>
      <w:r w:rsidR="0019010B">
        <w:rPr>
          <w:lang w:val="es-ES"/>
        </w:rPr>
        <w:instrText xml:space="preserve"> TOC \o "1-4" \h \z \u </w:instrText>
      </w:r>
      <w:r>
        <w:rPr>
          <w:lang w:val="es-ES"/>
        </w:rPr>
        <w:fldChar w:fldCharType="separate"/>
      </w:r>
      <w:hyperlink w:anchor="_Toc155688902" w:history="1">
        <w:r w:rsidR="00E55750" w:rsidRPr="007F4728">
          <w:rPr>
            <w:rStyle w:val="Hipervnculo"/>
            <w:noProof/>
          </w:rPr>
          <w:t>1.</w:t>
        </w:r>
        <w:r w:rsidR="00E55750">
          <w:rPr>
            <w:rFonts w:asciiTheme="minorHAnsi" w:eastAsiaTheme="minorEastAsia" w:hAnsiTheme="minorHAnsi" w:cstheme="minorBidi"/>
            <w:noProof/>
            <w:kern w:val="2"/>
            <w:szCs w:val="22"/>
            <w:lang w:val="en-US" w:eastAsia="en-US"/>
            <w14:ligatures w14:val="standardContextual"/>
          </w:rPr>
          <w:tab/>
        </w:r>
        <w:r w:rsidR="00E55750" w:rsidRPr="007F4728">
          <w:rPr>
            <w:rStyle w:val="Hipervnculo"/>
            <w:noProof/>
          </w:rPr>
          <w:t>AIM AND SCOPE</w:t>
        </w:r>
        <w:r w:rsidR="00E55750">
          <w:rPr>
            <w:noProof/>
            <w:webHidden/>
          </w:rPr>
          <w:tab/>
        </w:r>
        <w:r w:rsidR="00E55750">
          <w:rPr>
            <w:noProof/>
            <w:webHidden/>
          </w:rPr>
          <w:fldChar w:fldCharType="begin"/>
        </w:r>
        <w:r w:rsidR="00E55750">
          <w:rPr>
            <w:noProof/>
            <w:webHidden/>
          </w:rPr>
          <w:instrText xml:space="preserve"> PAGEREF _Toc155688902 \h </w:instrText>
        </w:r>
        <w:r w:rsidR="00E55750">
          <w:rPr>
            <w:noProof/>
            <w:webHidden/>
          </w:rPr>
        </w:r>
        <w:r w:rsidR="00E55750">
          <w:rPr>
            <w:noProof/>
            <w:webHidden/>
          </w:rPr>
          <w:fldChar w:fldCharType="separate"/>
        </w:r>
        <w:r w:rsidR="00E55750">
          <w:rPr>
            <w:noProof/>
            <w:webHidden/>
          </w:rPr>
          <w:t>3</w:t>
        </w:r>
        <w:r w:rsidR="00E55750">
          <w:rPr>
            <w:noProof/>
            <w:webHidden/>
          </w:rPr>
          <w:fldChar w:fldCharType="end"/>
        </w:r>
      </w:hyperlink>
    </w:p>
    <w:p w14:paraId="3508838C" w14:textId="10775D37" w:rsidR="00E55750" w:rsidRDefault="00E55750">
      <w:pPr>
        <w:pStyle w:val="TDC1"/>
        <w:tabs>
          <w:tab w:val="left" w:pos="440"/>
          <w:tab w:val="right" w:leader="dot" w:pos="9470"/>
        </w:tabs>
        <w:rPr>
          <w:rFonts w:asciiTheme="minorHAnsi" w:eastAsiaTheme="minorEastAsia" w:hAnsiTheme="minorHAnsi" w:cstheme="minorBidi"/>
          <w:noProof/>
          <w:kern w:val="2"/>
          <w:szCs w:val="22"/>
          <w:lang w:val="en-US" w:eastAsia="en-US"/>
          <w14:ligatures w14:val="standardContextual"/>
        </w:rPr>
      </w:pPr>
      <w:hyperlink w:anchor="_Toc155688903" w:history="1">
        <w:r w:rsidRPr="007F4728">
          <w:rPr>
            <w:rStyle w:val="Hipervnculo"/>
            <w:noProof/>
          </w:rPr>
          <w:t>2.</w:t>
        </w:r>
        <w:r>
          <w:rPr>
            <w:rFonts w:asciiTheme="minorHAnsi" w:eastAsiaTheme="minorEastAsia" w:hAnsiTheme="minorHAnsi" w:cstheme="minorBidi"/>
            <w:noProof/>
            <w:kern w:val="2"/>
            <w:szCs w:val="22"/>
            <w:lang w:val="en-US" w:eastAsia="en-US"/>
            <w14:ligatures w14:val="standardContextual"/>
          </w:rPr>
          <w:tab/>
        </w:r>
        <w:r w:rsidRPr="007F4728">
          <w:rPr>
            <w:rStyle w:val="Hipervnculo"/>
            <w:noProof/>
          </w:rPr>
          <w:t>SECTION 2</w:t>
        </w:r>
        <w:r>
          <w:rPr>
            <w:noProof/>
            <w:webHidden/>
          </w:rPr>
          <w:tab/>
        </w:r>
        <w:r>
          <w:rPr>
            <w:noProof/>
            <w:webHidden/>
          </w:rPr>
          <w:fldChar w:fldCharType="begin"/>
        </w:r>
        <w:r>
          <w:rPr>
            <w:noProof/>
            <w:webHidden/>
          </w:rPr>
          <w:instrText xml:space="preserve"> PAGEREF _Toc155688903 \h </w:instrText>
        </w:r>
        <w:r>
          <w:rPr>
            <w:noProof/>
            <w:webHidden/>
          </w:rPr>
        </w:r>
        <w:r>
          <w:rPr>
            <w:noProof/>
            <w:webHidden/>
          </w:rPr>
          <w:fldChar w:fldCharType="separate"/>
        </w:r>
        <w:r>
          <w:rPr>
            <w:noProof/>
            <w:webHidden/>
          </w:rPr>
          <w:t>3</w:t>
        </w:r>
        <w:r>
          <w:rPr>
            <w:noProof/>
            <w:webHidden/>
          </w:rPr>
          <w:fldChar w:fldCharType="end"/>
        </w:r>
      </w:hyperlink>
    </w:p>
    <w:p w14:paraId="22AB69E7" w14:textId="1339093E" w:rsidR="00E55750" w:rsidRDefault="00E55750">
      <w:pPr>
        <w:pStyle w:val="TDC2"/>
        <w:tabs>
          <w:tab w:val="left" w:pos="880"/>
          <w:tab w:val="right" w:leader="dot" w:pos="9470"/>
        </w:tabs>
        <w:rPr>
          <w:rFonts w:asciiTheme="minorHAnsi" w:eastAsiaTheme="minorEastAsia" w:hAnsiTheme="minorHAnsi" w:cstheme="minorBidi"/>
          <w:noProof/>
          <w:kern w:val="2"/>
          <w:szCs w:val="22"/>
          <w:lang w:val="en-US" w:eastAsia="en-US"/>
          <w14:ligatures w14:val="standardContextual"/>
        </w:rPr>
      </w:pPr>
      <w:hyperlink w:anchor="_Toc155688904" w:history="1">
        <w:r w:rsidRPr="007F4728">
          <w:rPr>
            <w:rStyle w:val="Hipervnculo"/>
            <w:noProof/>
            <w:lang w:val="en-US"/>
          </w:rPr>
          <w:t>2.1</w:t>
        </w:r>
        <w:r>
          <w:rPr>
            <w:rFonts w:asciiTheme="minorHAnsi" w:eastAsiaTheme="minorEastAsia" w:hAnsiTheme="minorHAnsi" w:cstheme="minorBidi"/>
            <w:noProof/>
            <w:kern w:val="2"/>
            <w:szCs w:val="22"/>
            <w:lang w:val="en-US" w:eastAsia="en-US"/>
            <w14:ligatures w14:val="standardContextual"/>
          </w:rPr>
          <w:tab/>
        </w:r>
        <w:r w:rsidRPr="007F4728">
          <w:rPr>
            <w:rStyle w:val="Hipervnculo"/>
            <w:noProof/>
            <w:lang w:val="en-US"/>
          </w:rPr>
          <w:t>Sub-Section 1</w:t>
        </w:r>
        <w:r>
          <w:rPr>
            <w:noProof/>
            <w:webHidden/>
          </w:rPr>
          <w:tab/>
        </w:r>
        <w:r>
          <w:rPr>
            <w:noProof/>
            <w:webHidden/>
          </w:rPr>
          <w:fldChar w:fldCharType="begin"/>
        </w:r>
        <w:r>
          <w:rPr>
            <w:noProof/>
            <w:webHidden/>
          </w:rPr>
          <w:instrText xml:space="preserve"> PAGEREF _Toc155688904 \h </w:instrText>
        </w:r>
        <w:r>
          <w:rPr>
            <w:noProof/>
            <w:webHidden/>
          </w:rPr>
        </w:r>
        <w:r>
          <w:rPr>
            <w:noProof/>
            <w:webHidden/>
          </w:rPr>
          <w:fldChar w:fldCharType="separate"/>
        </w:r>
        <w:r>
          <w:rPr>
            <w:noProof/>
            <w:webHidden/>
          </w:rPr>
          <w:t>3</w:t>
        </w:r>
        <w:r>
          <w:rPr>
            <w:noProof/>
            <w:webHidden/>
          </w:rPr>
          <w:fldChar w:fldCharType="end"/>
        </w:r>
      </w:hyperlink>
    </w:p>
    <w:p w14:paraId="250A86CE" w14:textId="206F003B" w:rsidR="00E55750" w:rsidRDefault="00E55750">
      <w:pPr>
        <w:pStyle w:val="TDC2"/>
        <w:tabs>
          <w:tab w:val="left" w:pos="880"/>
          <w:tab w:val="right" w:leader="dot" w:pos="9470"/>
        </w:tabs>
        <w:rPr>
          <w:rFonts w:asciiTheme="minorHAnsi" w:eastAsiaTheme="minorEastAsia" w:hAnsiTheme="minorHAnsi" w:cstheme="minorBidi"/>
          <w:noProof/>
          <w:kern w:val="2"/>
          <w:szCs w:val="22"/>
          <w:lang w:val="en-US" w:eastAsia="en-US"/>
          <w14:ligatures w14:val="standardContextual"/>
        </w:rPr>
      </w:pPr>
      <w:hyperlink w:anchor="_Toc155688905" w:history="1">
        <w:r w:rsidRPr="007F4728">
          <w:rPr>
            <w:rStyle w:val="Hipervnculo"/>
            <w:noProof/>
            <w:lang w:val="en-US"/>
          </w:rPr>
          <w:t>2.2</w:t>
        </w:r>
        <w:r>
          <w:rPr>
            <w:rFonts w:asciiTheme="minorHAnsi" w:eastAsiaTheme="minorEastAsia" w:hAnsiTheme="minorHAnsi" w:cstheme="minorBidi"/>
            <w:noProof/>
            <w:kern w:val="2"/>
            <w:szCs w:val="22"/>
            <w:lang w:val="en-US" w:eastAsia="en-US"/>
            <w14:ligatures w14:val="standardContextual"/>
          </w:rPr>
          <w:tab/>
        </w:r>
        <w:r w:rsidRPr="007F4728">
          <w:rPr>
            <w:rStyle w:val="Hipervnculo"/>
            <w:noProof/>
            <w:lang w:val="en-US"/>
          </w:rPr>
          <w:t>Sub-Section 2</w:t>
        </w:r>
        <w:r>
          <w:rPr>
            <w:noProof/>
            <w:webHidden/>
          </w:rPr>
          <w:tab/>
        </w:r>
        <w:r>
          <w:rPr>
            <w:noProof/>
            <w:webHidden/>
          </w:rPr>
          <w:fldChar w:fldCharType="begin"/>
        </w:r>
        <w:r>
          <w:rPr>
            <w:noProof/>
            <w:webHidden/>
          </w:rPr>
          <w:instrText xml:space="preserve"> PAGEREF _Toc155688905 \h </w:instrText>
        </w:r>
        <w:r>
          <w:rPr>
            <w:noProof/>
            <w:webHidden/>
          </w:rPr>
        </w:r>
        <w:r>
          <w:rPr>
            <w:noProof/>
            <w:webHidden/>
          </w:rPr>
          <w:fldChar w:fldCharType="separate"/>
        </w:r>
        <w:r>
          <w:rPr>
            <w:noProof/>
            <w:webHidden/>
          </w:rPr>
          <w:t>3</w:t>
        </w:r>
        <w:r>
          <w:rPr>
            <w:noProof/>
            <w:webHidden/>
          </w:rPr>
          <w:fldChar w:fldCharType="end"/>
        </w:r>
      </w:hyperlink>
    </w:p>
    <w:p w14:paraId="1FE2560B" w14:textId="525B2F81" w:rsidR="00E55750" w:rsidRDefault="00E55750">
      <w:pPr>
        <w:pStyle w:val="TDC3"/>
        <w:tabs>
          <w:tab w:val="left" w:pos="1320"/>
          <w:tab w:val="right" w:leader="dot" w:pos="9470"/>
        </w:tabs>
        <w:rPr>
          <w:rFonts w:asciiTheme="minorHAnsi" w:eastAsiaTheme="minorEastAsia" w:hAnsiTheme="minorHAnsi" w:cstheme="minorBidi"/>
          <w:noProof/>
          <w:kern w:val="2"/>
          <w:szCs w:val="22"/>
          <w:lang w:val="en-US" w:eastAsia="en-US"/>
          <w14:ligatures w14:val="standardContextual"/>
        </w:rPr>
      </w:pPr>
      <w:hyperlink w:anchor="_Toc155688906" w:history="1">
        <w:r w:rsidRPr="007F4728">
          <w:rPr>
            <w:rStyle w:val="Hipervnculo"/>
            <w:noProof/>
            <w:lang w:val="en-US"/>
          </w:rPr>
          <w:t>2.2.1</w:t>
        </w:r>
        <w:r>
          <w:rPr>
            <w:rFonts w:asciiTheme="minorHAnsi" w:eastAsiaTheme="minorEastAsia" w:hAnsiTheme="minorHAnsi" w:cstheme="minorBidi"/>
            <w:noProof/>
            <w:kern w:val="2"/>
            <w:szCs w:val="22"/>
            <w:lang w:val="en-US" w:eastAsia="en-US"/>
            <w14:ligatures w14:val="standardContextual"/>
          </w:rPr>
          <w:tab/>
        </w:r>
        <w:r w:rsidRPr="007F4728">
          <w:rPr>
            <w:rStyle w:val="Hipervnculo"/>
            <w:noProof/>
            <w:lang w:val="en-US"/>
          </w:rPr>
          <w:t>Sub-Sub-Section 1</w:t>
        </w:r>
        <w:r>
          <w:rPr>
            <w:noProof/>
            <w:webHidden/>
          </w:rPr>
          <w:tab/>
        </w:r>
        <w:r>
          <w:rPr>
            <w:noProof/>
            <w:webHidden/>
          </w:rPr>
          <w:fldChar w:fldCharType="begin"/>
        </w:r>
        <w:r>
          <w:rPr>
            <w:noProof/>
            <w:webHidden/>
          </w:rPr>
          <w:instrText xml:space="preserve"> PAGEREF _Toc155688906 \h </w:instrText>
        </w:r>
        <w:r>
          <w:rPr>
            <w:noProof/>
            <w:webHidden/>
          </w:rPr>
        </w:r>
        <w:r>
          <w:rPr>
            <w:noProof/>
            <w:webHidden/>
          </w:rPr>
          <w:fldChar w:fldCharType="separate"/>
        </w:r>
        <w:r>
          <w:rPr>
            <w:noProof/>
            <w:webHidden/>
          </w:rPr>
          <w:t>3</w:t>
        </w:r>
        <w:r>
          <w:rPr>
            <w:noProof/>
            <w:webHidden/>
          </w:rPr>
          <w:fldChar w:fldCharType="end"/>
        </w:r>
      </w:hyperlink>
    </w:p>
    <w:p w14:paraId="490BA93B" w14:textId="3CAD8984" w:rsidR="00E55750" w:rsidRDefault="00E55750">
      <w:pPr>
        <w:pStyle w:val="TDC3"/>
        <w:tabs>
          <w:tab w:val="left" w:pos="1320"/>
          <w:tab w:val="right" w:leader="dot" w:pos="9470"/>
        </w:tabs>
        <w:rPr>
          <w:rFonts w:asciiTheme="minorHAnsi" w:eastAsiaTheme="minorEastAsia" w:hAnsiTheme="minorHAnsi" w:cstheme="minorBidi"/>
          <w:noProof/>
          <w:kern w:val="2"/>
          <w:szCs w:val="22"/>
          <w:lang w:val="en-US" w:eastAsia="en-US"/>
          <w14:ligatures w14:val="standardContextual"/>
        </w:rPr>
      </w:pPr>
      <w:hyperlink w:anchor="_Toc155688907" w:history="1">
        <w:r w:rsidRPr="007F4728">
          <w:rPr>
            <w:rStyle w:val="Hipervnculo"/>
            <w:noProof/>
            <w:lang w:val="en-US"/>
          </w:rPr>
          <w:t>2.2.2</w:t>
        </w:r>
        <w:r>
          <w:rPr>
            <w:rFonts w:asciiTheme="minorHAnsi" w:eastAsiaTheme="minorEastAsia" w:hAnsiTheme="minorHAnsi" w:cstheme="minorBidi"/>
            <w:noProof/>
            <w:kern w:val="2"/>
            <w:szCs w:val="22"/>
            <w:lang w:val="en-US" w:eastAsia="en-US"/>
            <w14:ligatures w14:val="standardContextual"/>
          </w:rPr>
          <w:tab/>
        </w:r>
        <w:r w:rsidRPr="007F4728">
          <w:rPr>
            <w:rStyle w:val="Hipervnculo"/>
            <w:noProof/>
            <w:lang w:val="en-US"/>
          </w:rPr>
          <w:t>Sub-Sub-Section 1</w:t>
        </w:r>
        <w:r>
          <w:rPr>
            <w:noProof/>
            <w:webHidden/>
          </w:rPr>
          <w:tab/>
        </w:r>
        <w:r>
          <w:rPr>
            <w:noProof/>
            <w:webHidden/>
          </w:rPr>
          <w:fldChar w:fldCharType="begin"/>
        </w:r>
        <w:r>
          <w:rPr>
            <w:noProof/>
            <w:webHidden/>
          </w:rPr>
          <w:instrText xml:space="preserve"> PAGEREF _Toc155688907 \h </w:instrText>
        </w:r>
        <w:r>
          <w:rPr>
            <w:noProof/>
            <w:webHidden/>
          </w:rPr>
        </w:r>
        <w:r>
          <w:rPr>
            <w:noProof/>
            <w:webHidden/>
          </w:rPr>
          <w:fldChar w:fldCharType="separate"/>
        </w:r>
        <w:r>
          <w:rPr>
            <w:noProof/>
            <w:webHidden/>
          </w:rPr>
          <w:t>3</w:t>
        </w:r>
        <w:r>
          <w:rPr>
            <w:noProof/>
            <w:webHidden/>
          </w:rPr>
          <w:fldChar w:fldCharType="end"/>
        </w:r>
      </w:hyperlink>
    </w:p>
    <w:p w14:paraId="773F368F" w14:textId="5F680FFA" w:rsidR="0019010B" w:rsidRPr="00CD2ABA" w:rsidRDefault="00CA209F" w:rsidP="0019010B">
      <w:pPr>
        <w:pStyle w:val="Piedepgina"/>
        <w:tabs>
          <w:tab w:val="clear" w:pos="4252"/>
          <w:tab w:val="clear" w:pos="8504"/>
        </w:tabs>
        <w:rPr>
          <w:lang w:val="es-ES"/>
        </w:rPr>
      </w:pPr>
      <w:r>
        <w:rPr>
          <w:lang w:val="es-ES"/>
        </w:rPr>
        <w:fldChar w:fldCharType="end"/>
      </w:r>
      <w:r>
        <w:rPr>
          <w:lang w:val="es-ES"/>
        </w:rPr>
        <w:fldChar w:fldCharType="begin"/>
      </w:r>
      <w:r w:rsidR="0019010B">
        <w:rPr>
          <w:lang w:val="es-ES"/>
        </w:rPr>
        <w:instrText xml:space="preserve"> DOCPROPERTY  Manager  \* MERGEFORMAT </w:instrText>
      </w:r>
      <w:r>
        <w:rPr>
          <w:lang w:val="es-ES"/>
        </w:rPr>
        <w:fldChar w:fldCharType="end"/>
      </w:r>
    </w:p>
    <w:p w14:paraId="4F1CF72C" w14:textId="77777777" w:rsidR="0019010B" w:rsidRDefault="0019010B" w:rsidP="0019010B">
      <w:pPr>
        <w:spacing w:before="0"/>
        <w:jc w:val="left"/>
      </w:pPr>
      <w:r>
        <w:br w:type="page"/>
      </w:r>
    </w:p>
    <w:p w14:paraId="0F888220" w14:textId="54D269A9" w:rsidR="00485567" w:rsidRDefault="00010920" w:rsidP="00485567">
      <w:pPr>
        <w:pStyle w:val="Ttulo1"/>
      </w:pPr>
      <w:bookmarkStart w:id="0" w:name="_Toc155688902"/>
      <w:r>
        <w:lastRenderedPageBreak/>
        <w:t>AIM AND SCOPE</w:t>
      </w:r>
      <w:bookmarkEnd w:id="0"/>
    </w:p>
    <w:p w14:paraId="7846DB5B" w14:textId="17A67100" w:rsidR="002F0D27" w:rsidRPr="002F0D27" w:rsidRDefault="002F0D27" w:rsidP="002F0D27">
      <w:pPr>
        <w:rPr>
          <w:lang w:val="en-US"/>
        </w:rPr>
      </w:pPr>
      <w:r>
        <w:rPr>
          <w:lang w:val="en-US"/>
        </w:rPr>
        <w:t>Test with Aptos font.</w:t>
      </w:r>
    </w:p>
    <w:p w14:paraId="0142CE10" w14:textId="56177695" w:rsidR="00485567" w:rsidRPr="00485567" w:rsidRDefault="00C86EAF" w:rsidP="00485567">
      <w:pPr>
        <w:pStyle w:val="Ttulo1"/>
      </w:pPr>
      <w:bookmarkStart w:id="1" w:name="_Toc155688903"/>
      <w:r>
        <w:t>SECTION 2</w:t>
      </w:r>
      <w:bookmarkEnd w:id="1"/>
    </w:p>
    <w:p w14:paraId="3E30A17A" w14:textId="77777777" w:rsidR="00844ECE" w:rsidRDefault="00C86EAF" w:rsidP="003714B8">
      <w:pPr>
        <w:pStyle w:val="Ttulo2"/>
        <w:rPr>
          <w:lang w:val="en-US"/>
        </w:rPr>
      </w:pPr>
      <w:bookmarkStart w:id="2" w:name="_Toc155688904"/>
      <w:r>
        <w:rPr>
          <w:lang w:val="en-US"/>
        </w:rPr>
        <w:t>Sub-Section 1</w:t>
      </w:r>
      <w:bookmarkEnd w:id="2"/>
    </w:p>
    <w:p w14:paraId="6AAFAC6B" w14:textId="77777777" w:rsidR="0059498B" w:rsidRDefault="00C86EAF" w:rsidP="0059498B">
      <w:pPr>
        <w:pStyle w:val="Ttulo2"/>
        <w:rPr>
          <w:lang w:val="en-US"/>
        </w:rPr>
      </w:pPr>
      <w:bookmarkStart w:id="3" w:name="_Toc155688905"/>
      <w:r>
        <w:rPr>
          <w:lang w:val="en-US"/>
        </w:rPr>
        <w:t>Sub-Section 2</w:t>
      </w:r>
      <w:bookmarkEnd w:id="3"/>
    </w:p>
    <w:p w14:paraId="707682AC" w14:textId="77777777" w:rsidR="00693ACE" w:rsidRDefault="00C86EAF" w:rsidP="00693ACE">
      <w:pPr>
        <w:pStyle w:val="Ttulo3"/>
        <w:rPr>
          <w:lang w:val="en-US"/>
        </w:rPr>
      </w:pPr>
      <w:bookmarkStart w:id="4" w:name="_Toc155688906"/>
      <w:r>
        <w:rPr>
          <w:lang w:val="en-US"/>
        </w:rPr>
        <w:t>Sub-Sub-Section 1</w:t>
      </w:r>
      <w:bookmarkEnd w:id="4"/>
    </w:p>
    <w:p w14:paraId="0D7FFFB7" w14:textId="77777777" w:rsidR="00802BDA" w:rsidRDefault="00C86EAF" w:rsidP="00802BDA">
      <w:pPr>
        <w:pStyle w:val="Ttulo3"/>
        <w:rPr>
          <w:lang w:val="en-US"/>
        </w:rPr>
      </w:pPr>
      <w:bookmarkStart w:id="5" w:name="_Toc155688907"/>
      <w:r>
        <w:rPr>
          <w:lang w:val="en-US"/>
        </w:rPr>
        <w:t>Sub-Sub-Section 1</w:t>
      </w:r>
      <w:bookmarkEnd w:id="5"/>
    </w:p>
    <w:p w14:paraId="6AD39094" w14:textId="3AF6AE84" w:rsidR="00781D15" w:rsidRPr="00E55750" w:rsidRDefault="00781D15" w:rsidP="00535D98">
      <w:pPr>
        <w:rPr>
          <w:lang w:val="en-US"/>
        </w:rPr>
      </w:pPr>
    </w:p>
    <w:sectPr w:rsidR="00781D15" w:rsidRPr="00E55750" w:rsidSect="00CA4903">
      <w:headerReference w:type="even" r:id="rId8"/>
      <w:headerReference w:type="default" r:id="rId9"/>
      <w:footerReference w:type="default" r:id="rId10"/>
      <w:headerReference w:type="first" r:id="rId11"/>
      <w:footerReference w:type="first" r:id="rId12"/>
      <w:pgSz w:w="11907" w:h="16840" w:code="9"/>
      <w:pgMar w:top="785" w:right="1107" w:bottom="1320" w:left="1320"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0FB2" w14:textId="77777777" w:rsidR="0043547A" w:rsidRDefault="0043547A" w:rsidP="00EB39F6">
      <w:pPr>
        <w:spacing w:before="0"/>
      </w:pPr>
      <w:r>
        <w:separator/>
      </w:r>
    </w:p>
  </w:endnote>
  <w:endnote w:type="continuationSeparator" w:id="0">
    <w:p w14:paraId="454311A6" w14:textId="77777777" w:rsidR="0043547A" w:rsidRDefault="0043547A" w:rsidP="00EB39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535D98" w:rsidRPr="00535D98" w14:paraId="161B44C2" w14:textId="77777777" w:rsidTr="000B4CEE">
      <w:tc>
        <w:tcPr>
          <w:tcW w:w="10916" w:type="dxa"/>
        </w:tcPr>
        <w:p w14:paraId="41E8AC00" w14:textId="2DD336EE" w:rsidR="00535D98" w:rsidRPr="00535D98" w:rsidRDefault="00535D98" w:rsidP="00535D98">
          <w:pPr>
            <w:pStyle w:val="Encabezado"/>
            <w:jc w:val="both"/>
            <w:rPr>
              <w:sz w:val="16"/>
              <w:szCs w:val="16"/>
              <w:lang w:val="en-US"/>
            </w:rPr>
          </w:pPr>
          <w:r w:rsidRPr="00535D98">
            <w:rPr>
              <w:caps w:val="0"/>
              <w:sz w:val="16"/>
              <w:szCs w:val="16"/>
              <w:lang w:val="en-US"/>
            </w:rPr>
            <w:t xml:space="preserve">The present document is owned by </w:t>
          </w:r>
          <w:r w:rsidR="0001263B">
            <w:rPr>
              <w:caps w:val="0"/>
              <w:sz w:val="16"/>
              <w:szCs w:val="16"/>
              <w:lang w:val="en-US"/>
            </w:rPr>
            <w:t>Ingeteam</w:t>
          </w:r>
          <w:r w:rsidRPr="00535D98">
            <w:rPr>
              <w:caps w:val="0"/>
              <w:sz w:val="16"/>
              <w:szCs w:val="16"/>
              <w:lang w:val="en-US"/>
            </w:rPr>
            <w:t>. Any review, use, disclosure, distribution and partial or total copy of this document by third Parties without the express consent of the company, is totally prohibited. Any copies of the document must include this note.</w:t>
          </w:r>
        </w:p>
      </w:tc>
    </w:tr>
    <w:tr w:rsidR="00535D98" w:rsidRPr="00535D98" w14:paraId="71E0DA22" w14:textId="77777777" w:rsidTr="008E3AF3">
      <w:tc>
        <w:tcPr>
          <w:tcW w:w="10916" w:type="dxa"/>
        </w:tcPr>
        <w:p w14:paraId="6A8B0237" w14:textId="4B60C2FA" w:rsidR="00535D98" w:rsidRPr="00535D98" w:rsidRDefault="00535D98" w:rsidP="00535D98">
          <w:pPr>
            <w:pStyle w:val="Encabezado"/>
            <w:jc w:val="center"/>
            <w:rPr>
              <w:sz w:val="16"/>
              <w:szCs w:val="16"/>
            </w:rPr>
          </w:pPr>
          <w:r w:rsidRPr="00535D98">
            <w:rPr>
              <w:sz w:val="16"/>
              <w:szCs w:val="16"/>
            </w:rPr>
            <w:fldChar w:fldCharType="begin"/>
          </w:r>
          <w:r w:rsidRPr="00535D98">
            <w:rPr>
              <w:sz w:val="16"/>
              <w:szCs w:val="16"/>
            </w:rPr>
            <w:instrText xml:space="preserve"> MERGEFIELD  confidentiality  \* MERGEFORMAT </w:instrText>
          </w:r>
          <w:r w:rsidRPr="00535D98">
            <w:rPr>
              <w:sz w:val="16"/>
              <w:szCs w:val="16"/>
            </w:rPr>
            <w:fldChar w:fldCharType="separate"/>
          </w:r>
          <w:r w:rsidRPr="00535D98">
            <w:rPr>
              <w:sz w:val="16"/>
              <w:szCs w:val="16"/>
            </w:rPr>
            <w:t>Only for internal distribution</w:t>
          </w:r>
          <w:r w:rsidRPr="00535D98">
            <w:rPr>
              <w:sz w:val="16"/>
              <w:szCs w:val="16"/>
            </w:rPr>
            <w:fldChar w:fldCharType="end"/>
          </w:r>
        </w:p>
      </w:tc>
    </w:tr>
  </w:tbl>
  <w:p w14:paraId="25912DEF" w14:textId="63847708" w:rsidR="00881780" w:rsidRPr="00535D98" w:rsidRDefault="00881780" w:rsidP="00535D98">
    <w:pPr>
      <w:pStyle w:val="Encabezad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9E8" w14:textId="2B027DD6" w:rsidR="00133C20" w:rsidRPr="0021438A" w:rsidRDefault="00315127">
    <w:pPr>
      <w:pStyle w:val="Piedepgina"/>
      <w:tabs>
        <w:tab w:val="clear" w:pos="4252"/>
        <w:tab w:val="clear" w:pos="8504"/>
      </w:tabs>
      <w:ind w:right="-33"/>
      <w:rPr>
        <w:lang w:val="es-ES"/>
      </w:rPr>
    </w:pPr>
    <w:r>
      <w:rPr>
        <w:noProof/>
        <w:lang w:val="en-GB" w:eastAsia="en-GB"/>
      </w:rPr>
      <mc:AlternateContent>
        <mc:Choice Requires="wps">
          <w:drawing>
            <wp:anchor distT="0" distB="0" distL="114300" distR="114300" simplePos="0" relativeHeight="251661312" behindDoc="0" locked="0" layoutInCell="1" allowOverlap="1" wp14:anchorId="0780CD14" wp14:editId="73482572">
              <wp:simplePos x="0" y="0"/>
              <wp:positionH relativeFrom="page">
                <wp:posOffset>848360</wp:posOffset>
              </wp:positionH>
              <wp:positionV relativeFrom="page">
                <wp:posOffset>10189210</wp:posOffset>
              </wp:positionV>
              <wp:extent cx="60452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ln>
                        <a:solidFill>
                          <a:srgbClr val="21695B"/>
                        </a:solidFill>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60F60D"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8pt,802.3pt" to="542.8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" strokecolor="#21695b">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B708" w14:textId="77777777" w:rsidR="0043547A" w:rsidRDefault="0043547A" w:rsidP="00EB39F6">
      <w:pPr>
        <w:spacing w:before="0"/>
      </w:pPr>
      <w:r>
        <w:separator/>
      </w:r>
    </w:p>
  </w:footnote>
  <w:footnote w:type="continuationSeparator" w:id="0">
    <w:p w14:paraId="51F595DE" w14:textId="77777777" w:rsidR="0043547A" w:rsidRDefault="0043547A" w:rsidP="00EB39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9AC5" w14:textId="2279AF02" w:rsidR="002F0D27" w:rsidRDefault="002F0D27">
    <w:pPr>
      <w:pStyle w:val="Encabezado"/>
    </w:pPr>
    <w:r>
      <w:rPr>
        <w:noProof/>
      </w:rPr>
      <mc:AlternateContent>
        <mc:Choice Requires="wps">
          <w:drawing>
            <wp:anchor distT="0" distB="0" distL="0" distR="0" simplePos="0" relativeHeight="251664384" behindDoc="0" locked="0" layoutInCell="1" allowOverlap="1" wp14:anchorId="313BA2CA" wp14:editId="07655899">
              <wp:simplePos x="635" y="635"/>
              <wp:positionH relativeFrom="page">
                <wp:align>right</wp:align>
              </wp:positionH>
              <wp:positionV relativeFrom="page">
                <wp:align>top</wp:align>
              </wp:positionV>
              <wp:extent cx="1486535" cy="499110"/>
              <wp:effectExtent l="0" t="0" r="0" b="15240"/>
              <wp:wrapNone/>
              <wp:docPr id="637460261" name="Cuadro de texto 4" descr="Restricted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6535" cy="499110"/>
                      </a:xfrm>
                      <a:prstGeom prst="rect">
                        <a:avLst/>
                      </a:prstGeom>
                      <a:noFill/>
                      <a:ln>
                        <a:noFill/>
                      </a:ln>
                    </wps:spPr>
                    <wps:txbx>
                      <w:txbxContent>
                        <w:p w14:paraId="4934E5CA" w14:textId="0D6064E8" w:rsidR="002F0D27" w:rsidRPr="002F0D27" w:rsidRDefault="002F0D27" w:rsidP="002F0D27">
                          <w:pPr>
                            <w:rPr>
                              <w:rFonts w:eastAsia="Aptos" w:cs="Aptos"/>
                              <w:noProof/>
                              <w:color w:val="008000"/>
                              <w:sz w:val="20"/>
                            </w:rPr>
                          </w:pPr>
                          <w:r w:rsidRPr="002F0D27">
                            <w:rPr>
                              <w:rFonts w:eastAsia="Aptos" w:cs="Aptos"/>
                              <w:noProof/>
                              <w:color w:val="008000"/>
                              <w:sz w:val="20"/>
                            </w:rPr>
                            <w:t>Restricted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3BA2CA" id="_x0000_t202" coordsize="21600,21600" o:spt="202" path="m,l,21600r21600,l21600,xe">
              <v:stroke joinstyle="miter"/>
              <v:path gradientshapeok="t" o:connecttype="rect"/>
            </v:shapetype>
            <v:shape id="Cuadro de texto 4" o:spid="_x0000_s1026" type="#_x0000_t202" alt="Restricted Information" style="position:absolute;margin-left:65.85pt;margin-top:0;width:117.05pt;height:39.3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" filled="f" stroked="f">
              <v:textbox style="mso-fit-shape-to-text:t" inset="0,15pt,20pt,0">
                <w:txbxContent>
                  <w:p w14:paraId="4934E5CA" w14:textId="0D6064E8" w:rsidR="002F0D27" w:rsidRPr="002F0D27" w:rsidRDefault="002F0D27" w:rsidP="002F0D27">
                    <w:pPr>
                      <w:rPr>
                        <w:rFonts w:eastAsia="Aptos" w:cs="Aptos"/>
                        <w:noProof/>
                        <w:color w:val="008000"/>
                        <w:sz w:val="20"/>
                      </w:rPr>
                    </w:pPr>
                    <w:r w:rsidRPr="002F0D27">
                      <w:rPr>
                        <w:rFonts w:eastAsia="Aptos" w:cs="Aptos"/>
                        <w:noProof/>
                        <w:color w:val="008000"/>
                        <w:sz w:val="20"/>
                      </w:rPr>
                      <w:t>Restricted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4"/>
      <w:gridCol w:w="4736"/>
      <w:gridCol w:w="873"/>
      <w:gridCol w:w="1427"/>
    </w:tblGrid>
    <w:tr w:rsidR="009B71FD" w:rsidRPr="00BC3ED6" w14:paraId="12EB8D67" w14:textId="77777777" w:rsidTr="00E50CC8">
      <w:trPr>
        <w:trHeight w:val="274"/>
      </w:trPr>
      <w:tc>
        <w:tcPr>
          <w:tcW w:w="2552" w:type="dxa"/>
          <w:vMerge w:val="restart"/>
        </w:tcPr>
        <w:p w14:paraId="4687EA26" w14:textId="01B6DF14" w:rsidR="009B71FD" w:rsidRPr="00332E52" w:rsidRDefault="009B71FD" w:rsidP="0001263B">
          <w:pPr>
            <w:pStyle w:val="NormalWeb"/>
            <w:spacing w:before="240" w:beforeAutospacing="0" w:after="0" w:afterAutospacing="0"/>
            <w:rPr>
              <w:i/>
              <w:iCs/>
            </w:rPr>
          </w:pPr>
        </w:p>
      </w:tc>
      <w:tc>
        <w:tcPr>
          <w:tcW w:w="4803" w:type="dxa"/>
          <w:vMerge w:val="restart"/>
          <w:vAlign w:val="center"/>
        </w:tcPr>
        <w:p w14:paraId="7D893255" w14:textId="5420BB66" w:rsidR="009B71FD" w:rsidRPr="00AB5462" w:rsidRDefault="009B71FD" w:rsidP="009B71FD">
          <w:pPr>
            <w:pStyle w:val="Encabezado"/>
            <w:tabs>
              <w:tab w:val="left" w:pos="4730"/>
            </w:tabs>
            <w:spacing w:before="240"/>
            <w:jc w:val="center"/>
            <w:rPr>
              <w:iCs/>
              <w:sz w:val="24"/>
              <w:szCs w:val="24"/>
              <w:lang w:val="en-US"/>
            </w:rPr>
          </w:pPr>
          <w:r w:rsidRPr="00AB5462">
            <w:rPr>
              <w:color w:val="21695B"/>
              <w:sz w:val="24"/>
              <w:szCs w:val="24"/>
              <w:lang w:val="fr-FR"/>
            </w:rPr>
            <w:fldChar w:fldCharType="begin"/>
          </w:r>
          <w:r w:rsidRPr="00AB5462">
            <w:rPr>
              <w:color w:val="21695B"/>
              <w:sz w:val="24"/>
              <w:szCs w:val="24"/>
              <w:lang w:val="fr-FR"/>
            </w:rPr>
            <w:instrText xml:space="preserve"> MERGEFIELD  doc_title \* Upper  \* MERGEFORMAT </w:instrText>
          </w:r>
          <w:r w:rsidRPr="00AB5462">
            <w:rPr>
              <w:color w:val="21695B"/>
              <w:sz w:val="24"/>
              <w:szCs w:val="24"/>
              <w:lang w:val="fr-FR"/>
            </w:rPr>
            <w:fldChar w:fldCharType="separate"/>
          </w:r>
          <w:r w:rsidRPr="00AB5462">
            <w:rPr>
              <w:color w:val="21695B"/>
              <w:sz w:val="24"/>
              <w:szCs w:val="24"/>
              <w:lang w:val="fr-FR"/>
            </w:rPr>
            <w:t>TEST</w:t>
          </w:r>
          <w:r w:rsidRPr="00AB5462">
            <w:rPr>
              <w:color w:val="21695B"/>
              <w:sz w:val="24"/>
              <w:szCs w:val="24"/>
              <w:lang w:val="fr-FR"/>
            </w:rPr>
            <w:fldChar w:fldCharType="end"/>
          </w:r>
        </w:p>
      </w:tc>
      <w:tc>
        <w:tcPr>
          <w:tcW w:w="870" w:type="dxa"/>
          <w:tcBorders>
            <w:right w:val="nil"/>
          </w:tcBorders>
          <w:vAlign w:val="center"/>
        </w:tcPr>
        <w:p w14:paraId="0590A2E8" w14:textId="15FE716B" w:rsidR="009B71FD" w:rsidRPr="00853802" w:rsidRDefault="009B71FD" w:rsidP="009B71FD">
          <w:pPr>
            <w:pStyle w:val="Encabezado"/>
            <w:tabs>
              <w:tab w:val="left" w:pos="4730"/>
            </w:tabs>
            <w:spacing w:before="0" w:line="240" w:lineRule="auto"/>
            <w:rPr>
              <w:caps w:val="0"/>
              <w:color w:val="000000"/>
              <w:spacing w:val="4"/>
              <w:sz w:val="16"/>
              <w:szCs w:val="16"/>
              <w:lang w:val="es-ES"/>
            </w:rPr>
          </w:pPr>
          <w:r w:rsidRPr="00853802">
            <w:rPr>
              <w:iCs/>
              <w:caps w:val="0"/>
              <w:sz w:val="16"/>
              <w:szCs w:val="16"/>
              <w:lang w:val="en-US"/>
            </w:rPr>
            <w:t>Document</w:t>
          </w:r>
        </w:p>
      </w:tc>
      <w:tc>
        <w:tcPr>
          <w:tcW w:w="1325" w:type="dxa"/>
          <w:tcBorders>
            <w:left w:val="nil"/>
          </w:tcBorders>
          <w:vAlign w:val="center"/>
        </w:tcPr>
        <w:p w14:paraId="01F0EE1D" w14:textId="102A9E04" w:rsidR="009B71FD" w:rsidRPr="00BC3ED6" w:rsidRDefault="009B71FD" w:rsidP="009B71FD">
          <w:pPr>
            <w:pStyle w:val="Encabezado"/>
            <w:tabs>
              <w:tab w:val="left" w:pos="4730"/>
            </w:tabs>
            <w:spacing w:before="0" w:line="240" w:lineRule="auto"/>
            <w:rPr>
              <w:iCs/>
              <w:lang w:val="en-US"/>
            </w:rPr>
          </w:pPr>
          <w:r>
            <w:rPr>
              <w:color w:val="000000"/>
              <w:spacing w:val="4"/>
              <w:sz w:val="16"/>
              <w:lang w:val="es-ES"/>
            </w:rPr>
            <w:fldChar w:fldCharType="begin"/>
          </w:r>
          <w:r>
            <w:rPr>
              <w:color w:val="000000"/>
              <w:spacing w:val="4"/>
              <w:sz w:val="16"/>
              <w:lang w:val="es-ES"/>
            </w:rPr>
            <w:instrText xml:space="preserve"> MERGEFIELD  doc_code \* Upper  \* MERGEFORMAT </w:instrText>
          </w:r>
          <w:r>
            <w:rPr>
              <w:color w:val="000000"/>
              <w:spacing w:val="4"/>
              <w:sz w:val="16"/>
              <w:lang w:val="es-ES"/>
            </w:rPr>
            <w:fldChar w:fldCharType="separate"/>
          </w:r>
          <w:r>
            <w:rPr>
              <w:color w:val="000000"/>
              <w:spacing w:val="4"/>
              <w:sz w:val="16"/>
              <w:lang w:val="es-ES"/>
            </w:rPr>
            <w:t>PC001B000ICA01</w:t>
          </w:r>
          <w:r>
            <w:rPr>
              <w:color w:val="000000"/>
              <w:spacing w:val="4"/>
              <w:sz w:val="16"/>
              <w:lang w:val="es-ES"/>
            </w:rPr>
            <w:fldChar w:fldCharType="end"/>
          </w:r>
        </w:p>
      </w:tc>
    </w:tr>
    <w:tr w:rsidR="009B71FD" w:rsidRPr="00BC3ED6" w14:paraId="4EBDB300" w14:textId="77777777" w:rsidTr="00E50CC8">
      <w:trPr>
        <w:trHeight w:val="269"/>
      </w:trPr>
      <w:tc>
        <w:tcPr>
          <w:tcW w:w="2552" w:type="dxa"/>
          <w:vMerge/>
        </w:tcPr>
        <w:p w14:paraId="12445550" w14:textId="43C19592" w:rsidR="009B71FD" w:rsidRDefault="009B71FD" w:rsidP="009B71FD">
          <w:pPr>
            <w:pStyle w:val="NormalWeb"/>
            <w:spacing w:before="0" w:beforeAutospacing="0" w:after="240" w:afterAutospacing="0"/>
            <w:rPr>
              <w:noProof/>
            </w:rPr>
          </w:pPr>
        </w:p>
      </w:tc>
      <w:tc>
        <w:tcPr>
          <w:tcW w:w="4803" w:type="dxa"/>
          <w:vMerge/>
        </w:tcPr>
        <w:p w14:paraId="6289A432" w14:textId="4461E5BB" w:rsidR="009B71FD" w:rsidRDefault="009B71FD" w:rsidP="009B71FD">
          <w:pPr>
            <w:pStyle w:val="Encabezado"/>
            <w:tabs>
              <w:tab w:val="left" w:pos="4730"/>
            </w:tabs>
            <w:spacing w:before="0" w:after="240"/>
            <w:jc w:val="right"/>
            <w:rPr>
              <w:iCs/>
              <w:lang w:val="en-US"/>
            </w:rPr>
          </w:pPr>
        </w:p>
      </w:tc>
      <w:tc>
        <w:tcPr>
          <w:tcW w:w="870" w:type="dxa"/>
          <w:tcBorders>
            <w:right w:val="nil"/>
          </w:tcBorders>
          <w:vAlign w:val="center"/>
        </w:tcPr>
        <w:p w14:paraId="0AC85653" w14:textId="75D0F4ED" w:rsidR="009B71FD" w:rsidRPr="009B71FD" w:rsidRDefault="009B71FD" w:rsidP="009B71FD">
          <w:pPr>
            <w:pStyle w:val="Encabezado"/>
            <w:tabs>
              <w:tab w:val="left" w:pos="4730"/>
            </w:tabs>
            <w:spacing w:before="0" w:line="240" w:lineRule="auto"/>
            <w:rPr>
              <w:iCs/>
              <w:caps w:val="0"/>
              <w:sz w:val="16"/>
              <w:szCs w:val="16"/>
              <w:lang w:val="en-US"/>
            </w:rPr>
          </w:pPr>
          <w:r w:rsidRPr="00853802">
            <w:rPr>
              <w:iCs/>
              <w:caps w:val="0"/>
              <w:sz w:val="16"/>
              <w:szCs w:val="16"/>
              <w:lang w:val="en-US"/>
            </w:rPr>
            <w:t>Version</w:t>
          </w:r>
        </w:p>
      </w:tc>
      <w:tc>
        <w:tcPr>
          <w:tcW w:w="1325" w:type="dxa"/>
          <w:tcBorders>
            <w:left w:val="nil"/>
          </w:tcBorders>
          <w:vAlign w:val="center"/>
        </w:tcPr>
        <w:p w14:paraId="556CEC9A" w14:textId="4286AA76" w:rsidR="009B71FD" w:rsidRPr="009B71FD" w:rsidRDefault="009B71FD" w:rsidP="009B71FD">
          <w:pPr>
            <w:pStyle w:val="Encabezado"/>
            <w:tabs>
              <w:tab w:val="left" w:pos="4730"/>
            </w:tabs>
            <w:spacing w:before="0" w:line="240" w:lineRule="auto"/>
            <w:rPr>
              <w:iCs/>
              <w:caps w:val="0"/>
              <w:sz w:val="16"/>
              <w:szCs w:val="16"/>
              <w:lang w:val="en-US"/>
            </w:rPr>
          </w:pPr>
          <w:r w:rsidRPr="009B71FD">
            <w:rPr>
              <w:iCs/>
              <w:caps w:val="0"/>
              <w:sz w:val="16"/>
              <w:szCs w:val="16"/>
              <w:lang w:val="en-US"/>
            </w:rPr>
            <w:fldChar w:fldCharType="begin"/>
          </w:r>
          <w:r w:rsidRPr="009B71FD">
            <w:rPr>
              <w:iCs/>
              <w:caps w:val="0"/>
              <w:sz w:val="16"/>
              <w:szCs w:val="16"/>
              <w:lang w:val="en-US"/>
            </w:rPr>
            <w:instrText xml:space="preserve"> MERGEFIELD  doc_rev \* Upper  \* MERGEFORMAT </w:instrText>
          </w:r>
          <w:r w:rsidRPr="009B71FD">
            <w:rPr>
              <w:iCs/>
              <w:caps w:val="0"/>
              <w:sz w:val="16"/>
              <w:szCs w:val="16"/>
              <w:lang w:val="en-US"/>
            </w:rPr>
            <w:fldChar w:fldCharType="separate"/>
          </w:r>
          <w:r w:rsidRPr="009B71FD">
            <w:rPr>
              <w:iCs/>
              <w:caps w:val="0"/>
              <w:sz w:val="16"/>
              <w:szCs w:val="16"/>
              <w:lang w:val="en-US"/>
            </w:rPr>
            <w:t>A</w:t>
          </w:r>
          <w:r w:rsidRPr="009B71FD">
            <w:rPr>
              <w:iCs/>
              <w:caps w:val="0"/>
              <w:sz w:val="16"/>
              <w:szCs w:val="16"/>
              <w:lang w:val="en-US"/>
            </w:rPr>
            <w:fldChar w:fldCharType="end"/>
          </w:r>
        </w:p>
      </w:tc>
    </w:tr>
    <w:tr w:rsidR="009B71FD" w:rsidRPr="00BC3ED6" w14:paraId="203FF7F2" w14:textId="77777777" w:rsidTr="008A679B">
      <w:trPr>
        <w:trHeight w:val="285"/>
      </w:trPr>
      <w:tc>
        <w:tcPr>
          <w:tcW w:w="2552" w:type="dxa"/>
          <w:vMerge/>
        </w:tcPr>
        <w:p w14:paraId="1CC04218" w14:textId="7F47B4A9" w:rsidR="009B71FD" w:rsidRDefault="009B71FD" w:rsidP="00853802">
          <w:pPr>
            <w:pStyle w:val="Encabezado"/>
            <w:tabs>
              <w:tab w:val="left" w:pos="4730"/>
            </w:tabs>
            <w:spacing w:before="0"/>
            <w:rPr>
              <w:noProof/>
            </w:rPr>
          </w:pPr>
        </w:p>
      </w:tc>
      <w:tc>
        <w:tcPr>
          <w:tcW w:w="4803" w:type="dxa"/>
          <w:vMerge/>
        </w:tcPr>
        <w:p w14:paraId="6DDD852A" w14:textId="77777777" w:rsidR="009B71FD" w:rsidRPr="008C1228" w:rsidRDefault="009B71FD" w:rsidP="00853802">
          <w:pPr>
            <w:pStyle w:val="Encabezado"/>
            <w:tabs>
              <w:tab w:val="left" w:pos="4730"/>
            </w:tabs>
            <w:spacing w:before="0"/>
            <w:jc w:val="right"/>
            <w:rPr>
              <w:iCs/>
              <w:lang w:val="es-ES"/>
            </w:rPr>
          </w:pPr>
        </w:p>
      </w:tc>
      <w:tc>
        <w:tcPr>
          <w:tcW w:w="870" w:type="dxa"/>
          <w:tcBorders>
            <w:right w:val="nil"/>
          </w:tcBorders>
          <w:vAlign w:val="center"/>
        </w:tcPr>
        <w:p w14:paraId="38E5DC48" w14:textId="318DB2B1" w:rsidR="009B71FD" w:rsidRPr="009B71FD" w:rsidRDefault="009B71FD" w:rsidP="009B71FD">
          <w:pPr>
            <w:pStyle w:val="Encabezado"/>
            <w:tabs>
              <w:tab w:val="left" w:pos="4730"/>
            </w:tabs>
            <w:spacing w:before="0" w:line="240" w:lineRule="auto"/>
            <w:rPr>
              <w:iCs/>
              <w:caps w:val="0"/>
              <w:sz w:val="16"/>
              <w:szCs w:val="16"/>
              <w:lang w:val="en-US"/>
            </w:rPr>
          </w:pPr>
          <w:r w:rsidRPr="00853802">
            <w:rPr>
              <w:iCs/>
              <w:caps w:val="0"/>
              <w:sz w:val="16"/>
              <w:szCs w:val="16"/>
              <w:lang w:val="en-US"/>
            </w:rPr>
            <w:t>Date</w:t>
          </w:r>
        </w:p>
      </w:tc>
      <w:tc>
        <w:tcPr>
          <w:tcW w:w="1325" w:type="dxa"/>
          <w:tcBorders>
            <w:left w:val="nil"/>
          </w:tcBorders>
          <w:vAlign w:val="center"/>
        </w:tcPr>
        <w:p w14:paraId="16B45C27" w14:textId="19554025" w:rsidR="009B71FD" w:rsidRPr="009B71FD" w:rsidRDefault="009B71FD" w:rsidP="009B71FD">
          <w:pPr>
            <w:pStyle w:val="Encabezado"/>
            <w:tabs>
              <w:tab w:val="left" w:pos="4730"/>
            </w:tabs>
            <w:spacing w:before="0" w:line="240" w:lineRule="auto"/>
            <w:rPr>
              <w:iCs/>
              <w:caps w:val="0"/>
              <w:sz w:val="16"/>
              <w:szCs w:val="16"/>
              <w:lang w:val="en-US"/>
            </w:rPr>
          </w:pPr>
          <w:r w:rsidRPr="009B71FD">
            <w:rPr>
              <w:iCs/>
              <w:caps w:val="0"/>
              <w:sz w:val="16"/>
              <w:szCs w:val="16"/>
              <w:lang w:val="en-US"/>
            </w:rPr>
            <w:fldChar w:fldCharType="begin"/>
          </w:r>
          <w:r w:rsidRPr="009B71FD">
            <w:rPr>
              <w:iCs/>
              <w:caps w:val="0"/>
              <w:sz w:val="16"/>
              <w:szCs w:val="16"/>
              <w:lang w:val="en-US"/>
            </w:rPr>
            <w:instrText xml:space="preserve"> MERGEFIELD  createdOn  \* MERGEFORMAT </w:instrText>
          </w:r>
          <w:r w:rsidRPr="009B71FD">
            <w:rPr>
              <w:iCs/>
              <w:caps w:val="0"/>
              <w:sz w:val="16"/>
              <w:szCs w:val="16"/>
              <w:lang w:val="en-US"/>
            </w:rPr>
            <w:fldChar w:fldCharType="separate"/>
          </w:r>
          <w:r w:rsidRPr="009B71FD">
            <w:rPr>
              <w:iCs/>
              <w:caps w:val="0"/>
              <w:sz w:val="16"/>
              <w:szCs w:val="16"/>
              <w:lang w:val="en-US"/>
            </w:rPr>
            <w:t>2025-10-01</w:t>
          </w:r>
          <w:r w:rsidRPr="009B71FD">
            <w:rPr>
              <w:iCs/>
              <w:caps w:val="0"/>
              <w:sz w:val="16"/>
              <w:szCs w:val="16"/>
              <w:lang w:val="en-US"/>
            </w:rPr>
            <w:fldChar w:fldCharType="end"/>
          </w:r>
        </w:p>
      </w:tc>
    </w:tr>
    <w:tr w:rsidR="009B71FD" w:rsidRPr="00BC3ED6" w14:paraId="75A1D3CB" w14:textId="77777777" w:rsidTr="008A679B">
      <w:trPr>
        <w:trHeight w:val="274"/>
      </w:trPr>
      <w:tc>
        <w:tcPr>
          <w:tcW w:w="2552" w:type="dxa"/>
          <w:vMerge/>
        </w:tcPr>
        <w:p w14:paraId="400FEDD1" w14:textId="77777777" w:rsidR="009B71FD" w:rsidRDefault="009B71FD" w:rsidP="00853802">
          <w:pPr>
            <w:pStyle w:val="Encabezado"/>
            <w:tabs>
              <w:tab w:val="left" w:pos="4730"/>
            </w:tabs>
            <w:spacing w:before="0"/>
            <w:rPr>
              <w:noProof/>
            </w:rPr>
          </w:pPr>
        </w:p>
      </w:tc>
      <w:tc>
        <w:tcPr>
          <w:tcW w:w="4803" w:type="dxa"/>
          <w:vMerge/>
        </w:tcPr>
        <w:p w14:paraId="3E233914" w14:textId="77777777" w:rsidR="009B71FD" w:rsidRDefault="009B71FD" w:rsidP="00853802">
          <w:pPr>
            <w:pStyle w:val="Encabezado"/>
            <w:tabs>
              <w:tab w:val="left" w:pos="4730"/>
            </w:tabs>
            <w:spacing w:before="0"/>
            <w:jc w:val="right"/>
            <w:rPr>
              <w:iCs/>
              <w:lang w:val="en-US"/>
            </w:rPr>
          </w:pPr>
        </w:p>
      </w:tc>
      <w:tc>
        <w:tcPr>
          <w:tcW w:w="870" w:type="dxa"/>
          <w:tcBorders>
            <w:right w:val="nil"/>
          </w:tcBorders>
          <w:vAlign w:val="center"/>
        </w:tcPr>
        <w:p w14:paraId="6851790C" w14:textId="4BC6575F" w:rsidR="009B71FD" w:rsidRPr="00853802" w:rsidRDefault="009B71FD" w:rsidP="009B71FD">
          <w:pPr>
            <w:pStyle w:val="Encabezado"/>
            <w:tabs>
              <w:tab w:val="left" w:pos="4730"/>
            </w:tabs>
            <w:spacing w:before="0" w:line="240" w:lineRule="auto"/>
            <w:rPr>
              <w:iCs/>
              <w:caps w:val="0"/>
              <w:sz w:val="16"/>
              <w:szCs w:val="16"/>
              <w:lang w:val="en-US"/>
            </w:rPr>
          </w:pPr>
          <w:r w:rsidRPr="00853802">
            <w:rPr>
              <w:iCs/>
              <w:caps w:val="0"/>
              <w:sz w:val="16"/>
              <w:szCs w:val="16"/>
              <w:lang w:val="en-US"/>
            </w:rPr>
            <w:t>Page</w:t>
          </w:r>
        </w:p>
      </w:tc>
      <w:tc>
        <w:tcPr>
          <w:tcW w:w="1325" w:type="dxa"/>
          <w:tcBorders>
            <w:left w:val="nil"/>
          </w:tcBorders>
          <w:vAlign w:val="center"/>
        </w:tcPr>
        <w:p w14:paraId="189DB7D3" w14:textId="45DCEE33" w:rsidR="009B71FD" w:rsidRPr="009B71FD" w:rsidRDefault="009B71FD" w:rsidP="009B71FD">
          <w:pPr>
            <w:pStyle w:val="Encabezado"/>
            <w:tabs>
              <w:tab w:val="left" w:pos="4730"/>
            </w:tabs>
            <w:spacing w:before="0" w:line="240" w:lineRule="auto"/>
            <w:rPr>
              <w:iCs/>
              <w:caps w:val="0"/>
              <w:sz w:val="16"/>
              <w:szCs w:val="16"/>
              <w:lang w:val="en-US"/>
            </w:rPr>
          </w:pPr>
          <w:r w:rsidRPr="009B71FD">
            <w:rPr>
              <w:iCs/>
              <w:caps w:val="0"/>
              <w:sz w:val="16"/>
              <w:szCs w:val="16"/>
              <w:lang w:val="en-US"/>
            </w:rPr>
            <w:fldChar w:fldCharType="begin"/>
          </w:r>
          <w:r w:rsidRPr="009B71FD">
            <w:rPr>
              <w:iCs/>
              <w:caps w:val="0"/>
              <w:sz w:val="16"/>
              <w:szCs w:val="16"/>
              <w:lang w:val="en-US"/>
            </w:rPr>
            <w:instrText xml:space="preserve"> PAGE </w:instrText>
          </w:r>
          <w:r w:rsidRPr="009B71FD">
            <w:rPr>
              <w:iCs/>
              <w:caps w:val="0"/>
              <w:sz w:val="16"/>
              <w:szCs w:val="16"/>
              <w:lang w:val="en-US"/>
            </w:rPr>
            <w:fldChar w:fldCharType="separate"/>
          </w:r>
          <w:r w:rsidRPr="009B71FD">
            <w:rPr>
              <w:iCs/>
              <w:caps w:val="0"/>
              <w:sz w:val="16"/>
              <w:szCs w:val="16"/>
              <w:lang w:val="en-US"/>
            </w:rPr>
            <w:t>2</w:t>
          </w:r>
          <w:r w:rsidRPr="009B71FD">
            <w:rPr>
              <w:iCs/>
              <w:caps w:val="0"/>
              <w:sz w:val="16"/>
              <w:szCs w:val="16"/>
              <w:lang w:val="en-US"/>
            </w:rPr>
            <w:fldChar w:fldCharType="end"/>
          </w:r>
          <w:r w:rsidRPr="009B71FD">
            <w:rPr>
              <w:iCs/>
              <w:caps w:val="0"/>
              <w:sz w:val="16"/>
              <w:szCs w:val="16"/>
              <w:lang w:val="en-US"/>
            </w:rPr>
            <w:t>/</w:t>
          </w:r>
          <w:r w:rsidRPr="009B71FD">
            <w:rPr>
              <w:iCs/>
              <w:caps w:val="0"/>
              <w:sz w:val="16"/>
              <w:szCs w:val="16"/>
              <w:lang w:val="en-US"/>
            </w:rPr>
            <w:fldChar w:fldCharType="begin"/>
          </w:r>
          <w:r w:rsidRPr="009B71FD">
            <w:rPr>
              <w:iCs/>
              <w:caps w:val="0"/>
              <w:sz w:val="16"/>
              <w:szCs w:val="16"/>
              <w:lang w:val="en-US"/>
            </w:rPr>
            <w:instrText xml:space="preserve"> NUMPAGES </w:instrText>
          </w:r>
          <w:r w:rsidRPr="009B71FD">
            <w:rPr>
              <w:iCs/>
              <w:caps w:val="0"/>
              <w:sz w:val="16"/>
              <w:szCs w:val="16"/>
              <w:lang w:val="en-US"/>
            </w:rPr>
            <w:fldChar w:fldCharType="separate"/>
          </w:r>
          <w:r w:rsidRPr="009B71FD">
            <w:rPr>
              <w:iCs/>
              <w:caps w:val="0"/>
              <w:sz w:val="16"/>
              <w:szCs w:val="16"/>
              <w:lang w:val="en-US"/>
            </w:rPr>
            <w:t>3</w:t>
          </w:r>
          <w:r w:rsidRPr="009B71FD">
            <w:rPr>
              <w:iCs/>
              <w:caps w:val="0"/>
              <w:sz w:val="16"/>
              <w:szCs w:val="16"/>
              <w:lang w:val="en-US"/>
            </w:rPr>
            <w:fldChar w:fldCharType="end"/>
          </w:r>
        </w:p>
      </w:tc>
    </w:tr>
  </w:tbl>
  <w:p w14:paraId="719C6B1B" w14:textId="77777777" w:rsidR="00133C20" w:rsidRPr="006E39AE" w:rsidRDefault="00133C20">
    <w:pPr>
      <w:pStyle w:val="Encabezado"/>
      <w:rPr>
        <w:sz w:val="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689" w14:textId="41C16CC4" w:rsidR="00A40698" w:rsidRPr="00E40026" w:rsidRDefault="002F0D27" w:rsidP="00E40026">
    <w:pPr>
      <w:pStyle w:val="Encabezado"/>
      <w:jc w:val="center"/>
      <w:rPr>
        <w:sz w:val="28"/>
        <w:szCs w:val="28"/>
      </w:rPr>
    </w:pPr>
    <w:r>
      <w:rPr>
        <w:noProof/>
        <w:sz w:val="28"/>
        <w:szCs w:val="28"/>
      </w:rPr>
      <mc:AlternateContent>
        <mc:Choice Requires="wps">
          <w:drawing>
            <wp:anchor distT="0" distB="0" distL="0" distR="0" simplePos="0" relativeHeight="251663360" behindDoc="0" locked="0" layoutInCell="1" allowOverlap="1" wp14:anchorId="34767C16" wp14:editId="6557A833">
              <wp:simplePos x="838200" y="361950"/>
              <wp:positionH relativeFrom="page">
                <wp:align>right</wp:align>
              </wp:positionH>
              <wp:positionV relativeFrom="page">
                <wp:align>top</wp:align>
              </wp:positionV>
              <wp:extent cx="1486535" cy="499110"/>
              <wp:effectExtent l="0" t="0" r="0" b="15240"/>
              <wp:wrapNone/>
              <wp:docPr id="1811425351" name="Cuadro de texto 3" descr="Restricted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6535" cy="499110"/>
                      </a:xfrm>
                      <a:prstGeom prst="rect">
                        <a:avLst/>
                      </a:prstGeom>
                      <a:noFill/>
                      <a:ln>
                        <a:noFill/>
                      </a:ln>
                    </wps:spPr>
                    <wps:txbx>
                      <w:txbxContent>
                        <w:p w14:paraId="1A048FE1" w14:textId="3C105E5E" w:rsidR="002F0D27" w:rsidRPr="002F0D27" w:rsidRDefault="002F0D27" w:rsidP="002F0D27">
                          <w:pPr>
                            <w:rPr>
                              <w:rFonts w:eastAsia="Aptos" w:cs="Aptos"/>
                              <w:noProof/>
                              <w:color w:val="008000"/>
                              <w:sz w:val="20"/>
                            </w:rPr>
                          </w:pPr>
                          <w:r w:rsidRPr="002F0D27">
                            <w:rPr>
                              <w:rFonts w:eastAsia="Aptos" w:cs="Aptos"/>
                              <w:noProof/>
                              <w:color w:val="008000"/>
                              <w:sz w:val="20"/>
                            </w:rPr>
                            <w:t>Restricted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767C16" id="_x0000_t202" coordsize="21600,21600" o:spt="202" path="m,l,21600r21600,l21600,xe">
              <v:stroke joinstyle="miter"/>
              <v:path gradientshapeok="t" o:connecttype="rect"/>
            </v:shapetype>
            <v:shape id="Cuadro de texto 3" o:spid="_x0000_s1027" type="#_x0000_t202" alt="Restricted Information" style="position:absolute;left:0;text-align:left;margin-left:65.85pt;margin-top:0;width:117.05pt;height:39.3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" filled="f" stroked="f">
              <v:textbox style="mso-fit-shape-to-text:t" inset="0,15pt,20pt,0">
                <w:txbxContent>
                  <w:p w14:paraId="1A048FE1" w14:textId="3C105E5E" w:rsidR="002F0D27" w:rsidRPr="002F0D27" w:rsidRDefault="002F0D27" w:rsidP="002F0D27">
                    <w:pPr>
                      <w:rPr>
                        <w:rFonts w:eastAsia="Aptos" w:cs="Aptos"/>
                        <w:noProof/>
                        <w:color w:val="008000"/>
                        <w:sz w:val="20"/>
                      </w:rPr>
                    </w:pPr>
                    <w:r w:rsidRPr="002F0D27">
                      <w:rPr>
                        <w:rFonts w:eastAsia="Aptos" w:cs="Aptos"/>
                        <w:noProof/>
                        <w:color w:val="008000"/>
                        <w:sz w:val="20"/>
                      </w:rPr>
                      <w:t>Restricted Information</w:t>
                    </w:r>
                  </w:p>
                </w:txbxContent>
              </v:textbox>
              <w10:wrap anchorx="page" anchory="page"/>
            </v:shape>
          </w:pict>
        </mc:Fallback>
      </mc:AlternateContent>
    </w:r>
    <w:r w:rsidR="00E40026">
      <w:rPr>
        <w:sz w:val="28"/>
        <w:szCs w:val="28"/>
      </w:rPr>
      <w:fldChar w:fldCharType="begin"/>
    </w:r>
    <w:r w:rsidR="00E40026">
      <w:rPr>
        <w:sz w:val="28"/>
        <w:szCs w:val="28"/>
      </w:rPr>
      <w:instrText xml:space="preserve"> MERGEFIELD  confidentiality  \* MERGEFORMAT </w:instrText>
    </w:r>
    <w:r w:rsidR="00E40026">
      <w:rPr>
        <w:sz w:val="28"/>
        <w:szCs w:val="28"/>
      </w:rPr>
      <w:fldChar w:fldCharType="separate"/>
    </w:r>
    <w:r w:rsidR="00E40026">
      <w:rPr>
        <w:sz w:val="28"/>
        <w:szCs w:val="28"/>
      </w:rPr>
      <w:t>Only for internal distribution</w:t>
    </w:r>
    <w:r w:rsidR="00E4002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D43E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8A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468B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264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6458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7622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682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B0E0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AA5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107D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E30C746"/>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1" w15:restartNumberingAfterBreak="0">
    <w:nsid w:val="19B26C6C"/>
    <w:multiLevelType w:val="hybridMultilevel"/>
    <w:tmpl w:val="0666BDAE"/>
    <w:lvl w:ilvl="0" w:tplc="7DE41D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22B38"/>
    <w:multiLevelType w:val="hybridMultilevel"/>
    <w:tmpl w:val="57FA9B0A"/>
    <w:lvl w:ilvl="0" w:tplc="2BBAFA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E2517"/>
    <w:multiLevelType w:val="hybridMultilevel"/>
    <w:tmpl w:val="60CCE6BA"/>
    <w:lvl w:ilvl="0" w:tplc="B1EAED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039273">
    <w:abstractNumId w:val="10"/>
  </w:num>
  <w:num w:numId="2" w16cid:durableId="1074165901">
    <w:abstractNumId w:val="8"/>
  </w:num>
  <w:num w:numId="3" w16cid:durableId="1878199183">
    <w:abstractNumId w:val="3"/>
  </w:num>
  <w:num w:numId="4" w16cid:durableId="489491831">
    <w:abstractNumId w:val="2"/>
  </w:num>
  <w:num w:numId="5" w16cid:durableId="602035366">
    <w:abstractNumId w:val="1"/>
  </w:num>
  <w:num w:numId="6" w16cid:durableId="396126146">
    <w:abstractNumId w:val="0"/>
  </w:num>
  <w:num w:numId="7" w16cid:durableId="197743669">
    <w:abstractNumId w:val="9"/>
  </w:num>
  <w:num w:numId="8" w16cid:durableId="1432163240">
    <w:abstractNumId w:val="7"/>
  </w:num>
  <w:num w:numId="9" w16cid:durableId="1506281369">
    <w:abstractNumId w:val="6"/>
  </w:num>
  <w:num w:numId="10" w16cid:durableId="54672082">
    <w:abstractNumId w:val="5"/>
  </w:num>
  <w:num w:numId="11" w16cid:durableId="651563795">
    <w:abstractNumId w:val="4"/>
  </w:num>
  <w:num w:numId="12" w16cid:durableId="2018917096">
    <w:abstractNumId w:val="10"/>
  </w:num>
  <w:num w:numId="13" w16cid:durableId="28071725">
    <w:abstractNumId w:val="12"/>
  </w:num>
  <w:num w:numId="14" w16cid:durableId="324170355">
    <w:abstractNumId w:val="10"/>
  </w:num>
  <w:num w:numId="15" w16cid:durableId="1785466031">
    <w:abstractNumId w:val="13"/>
  </w:num>
  <w:num w:numId="16" w16cid:durableId="707605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0B"/>
    <w:rsid w:val="00010920"/>
    <w:rsid w:val="0001263B"/>
    <w:rsid w:val="000135B0"/>
    <w:rsid w:val="00015725"/>
    <w:rsid w:val="00024979"/>
    <w:rsid w:val="00024F7A"/>
    <w:rsid w:val="00041B17"/>
    <w:rsid w:val="00060EA7"/>
    <w:rsid w:val="000662FE"/>
    <w:rsid w:val="000C552D"/>
    <w:rsid w:val="000C5E5A"/>
    <w:rsid w:val="000F2597"/>
    <w:rsid w:val="000F7639"/>
    <w:rsid w:val="00105A6F"/>
    <w:rsid w:val="0011640B"/>
    <w:rsid w:val="001310E2"/>
    <w:rsid w:val="00133C20"/>
    <w:rsid w:val="00147A5C"/>
    <w:rsid w:val="001610D8"/>
    <w:rsid w:val="001804D4"/>
    <w:rsid w:val="00187A04"/>
    <w:rsid w:val="0019010B"/>
    <w:rsid w:val="001B6858"/>
    <w:rsid w:val="001C55F7"/>
    <w:rsid w:val="001E76A6"/>
    <w:rsid w:val="001F28E1"/>
    <w:rsid w:val="00235D59"/>
    <w:rsid w:val="00242761"/>
    <w:rsid w:val="00252BFA"/>
    <w:rsid w:val="00261C8B"/>
    <w:rsid w:val="00265DF4"/>
    <w:rsid w:val="002701C1"/>
    <w:rsid w:val="00273D9A"/>
    <w:rsid w:val="002A43D6"/>
    <w:rsid w:val="002B799C"/>
    <w:rsid w:val="002C0E7B"/>
    <w:rsid w:val="002D10F9"/>
    <w:rsid w:val="002D6898"/>
    <w:rsid w:val="002E4769"/>
    <w:rsid w:val="002E5767"/>
    <w:rsid w:val="002F0D27"/>
    <w:rsid w:val="00300DDA"/>
    <w:rsid w:val="003025D5"/>
    <w:rsid w:val="00304B6E"/>
    <w:rsid w:val="00315127"/>
    <w:rsid w:val="00322383"/>
    <w:rsid w:val="00332D2C"/>
    <w:rsid w:val="0035464C"/>
    <w:rsid w:val="00360C58"/>
    <w:rsid w:val="00362C2D"/>
    <w:rsid w:val="00363717"/>
    <w:rsid w:val="003714B8"/>
    <w:rsid w:val="0037331A"/>
    <w:rsid w:val="003A1EAC"/>
    <w:rsid w:val="003B2F8F"/>
    <w:rsid w:val="003D5C24"/>
    <w:rsid w:val="003E4271"/>
    <w:rsid w:val="003E4C3C"/>
    <w:rsid w:val="00414E3F"/>
    <w:rsid w:val="00420EFE"/>
    <w:rsid w:val="00424586"/>
    <w:rsid w:val="004264F6"/>
    <w:rsid w:val="0043547A"/>
    <w:rsid w:val="00485567"/>
    <w:rsid w:val="0049182A"/>
    <w:rsid w:val="004A38E5"/>
    <w:rsid w:val="004F17E6"/>
    <w:rsid w:val="00503825"/>
    <w:rsid w:val="00535D98"/>
    <w:rsid w:val="00537D33"/>
    <w:rsid w:val="00561965"/>
    <w:rsid w:val="0059187C"/>
    <w:rsid w:val="0059498B"/>
    <w:rsid w:val="005B2EBE"/>
    <w:rsid w:val="005B45E7"/>
    <w:rsid w:val="005B7D7C"/>
    <w:rsid w:val="00657F3A"/>
    <w:rsid w:val="006606FA"/>
    <w:rsid w:val="00666446"/>
    <w:rsid w:val="006704AE"/>
    <w:rsid w:val="00672503"/>
    <w:rsid w:val="00673477"/>
    <w:rsid w:val="00693ACE"/>
    <w:rsid w:val="00694783"/>
    <w:rsid w:val="006A250B"/>
    <w:rsid w:val="006B1676"/>
    <w:rsid w:val="006B5990"/>
    <w:rsid w:val="006C0AC0"/>
    <w:rsid w:val="006E39AE"/>
    <w:rsid w:val="006E6F18"/>
    <w:rsid w:val="00722A9E"/>
    <w:rsid w:val="00724562"/>
    <w:rsid w:val="00742429"/>
    <w:rsid w:val="00764B68"/>
    <w:rsid w:val="00771DEB"/>
    <w:rsid w:val="00781D15"/>
    <w:rsid w:val="00785CF2"/>
    <w:rsid w:val="007B4CB2"/>
    <w:rsid w:val="007D7232"/>
    <w:rsid w:val="00802BDA"/>
    <w:rsid w:val="00844ECE"/>
    <w:rsid w:val="00853802"/>
    <w:rsid w:val="00881780"/>
    <w:rsid w:val="0088220F"/>
    <w:rsid w:val="008915CC"/>
    <w:rsid w:val="008A679B"/>
    <w:rsid w:val="008B4C98"/>
    <w:rsid w:val="008C1228"/>
    <w:rsid w:val="008F1AFB"/>
    <w:rsid w:val="00921A39"/>
    <w:rsid w:val="00922167"/>
    <w:rsid w:val="00992C26"/>
    <w:rsid w:val="009B71FD"/>
    <w:rsid w:val="00A04D5B"/>
    <w:rsid w:val="00A14193"/>
    <w:rsid w:val="00A15649"/>
    <w:rsid w:val="00A21FAB"/>
    <w:rsid w:val="00A22000"/>
    <w:rsid w:val="00A34452"/>
    <w:rsid w:val="00A37C90"/>
    <w:rsid w:val="00A40698"/>
    <w:rsid w:val="00A628F4"/>
    <w:rsid w:val="00A76CEA"/>
    <w:rsid w:val="00A77C64"/>
    <w:rsid w:val="00A8585C"/>
    <w:rsid w:val="00AB07F4"/>
    <w:rsid w:val="00AB3C5C"/>
    <w:rsid w:val="00AB5462"/>
    <w:rsid w:val="00AB6CC4"/>
    <w:rsid w:val="00AF2686"/>
    <w:rsid w:val="00B177F9"/>
    <w:rsid w:val="00B27D64"/>
    <w:rsid w:val="00B3005A"/>
    <w:rsid w:val="00B50FC7"/>
    <w:rsid w:val="00B51026"/>
    <w:rsid w:val="00B51F19"/>
    <w:rsid w:val="00B63402"/>
    <w:rsid w:val="00B80A97"/>
    <w:rsid w:val="00B84495"/>
    <w:rsid w:val="00B87D7B"/>
    <w:rsid w:val="00B962C0"/>
    <w:rsid w:val="00B96F75"/>
    <w:rsid w:val="00BB379B"/>
    <w:rsid w:val="00BC3ED6"/>
    <w:rsid w:val="00BD2B41"/>
    <w:rsid w:val="00BF383D"/>
    <w:rsid w:val="00C034C4"/>
    <w:rsid w:val="00C05E1C"/>
    <w:rsid w:val="00C13B8C"/>
    <w:rsid w:val="00C34B02"/>
    <w:rsid w:val="00C84209"/>
    <w:rsid w:val="00C86EAF"/>
    <w:rsid w:val="00CA209F"/>
    <w:rsid w:val="00CA4903"/>
    <w:rsid w:val="00CB09DE"/>
    <w:rsid w:val="00CB1890"/>
    <w:rsid w:val="00CD28DF"/>
    <w:rsid w:val="00CD6E52"/>
    <w:rsid w:val="00CD7507"/>
    <w:rsid w:val="00CF2609"/>
    <w:rsid w:val="00D26E51"/>
    <w:rsid w:val="00D431F5"/>
    <w:rsid w:val="00D6253A"/>
    <w:rsid w:val="00D67DD4"/>
    <w:rsid w:val="00D972DB"/>
    <w:rsid w:val="00DA2A95"/>
    <w:rsid w:val="00DC0659"/>
    <w:rsid w:val="00DF1D02"/>
    <w:rsid w:val="00E01694"/>
    <w:rsid w:val="00E13FD0"/>
    <w:rsid w:val="00E23690"/>
    <w:rsid w:val="00E32FAA"/>
    <w:rsid w:val="00E344C3"/>
    <w:rsid w:val="00E40026"/>
    <w:rsid w:val="00E5039C"/>
    <w:rsid w:val="00E50CC8"/>
    <w:rsid w:val="00E55750"/>
    <w:rsid w:val="00E61FBE"/>
    <w:rsid w:val="00E63DF9"/>
    <w:rsid w:val="00E806CE"/>
    <w:rsid w:val="00EA2505"/>
    <w:rsid w:val="00EA7335"/>
    <w:rsid w:val="00EB39F6"/>
    <w:rsid w:val="00EB4007"/>
    <w:rsid w:val="00EC0127"/>
    <w:rsid w:val="00EC7CD3"/>
    <w:rsid w:val="00ED0DC9"/>
    <w:rsid w:val="00F06F2B"/>
    <w:rsid w:val="00F45787"/>
    <w:rsid w:val="00F764F5"/>
    <w:rsid w:val="00F7720B"/>
    <w:rsid w:val="00F90ECA"/>
    <w:rsid w:val="00FA194D"/>
    <w:rsid w:val="00FC6F55"/>
    <w:rsid w:val="00FE08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32E43"/>
  <w15:docId w15:val="{ECED5F89-8FF9-4B2C-9A8C-3CA09C1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98"/>
    <w:pPr>
      <w:spacing w:before="120" w:line="360" w:lineRule="auto"/>
      <w:jc w:val="both"/>
    </w:pPr>
    <w:rPr>
      <w:rFonts w:ascii="Aptos" w:eastAsia="Times New Roman" w:hAnsi="Aptos"/>
      <w:sz w:val="22"/>
      <w:lang w:val="es-ES_tradnl" w:eastAsia="es-ES"/>
    </w:rPr>
  </w:style>
  <w:style w:type="paragraph" w:styleId="Ttulo1">
    <w:name w:val="heading 1"/>
    <w:basedOn w:val="Normal"/>
    <w:next w:val="Normal"/>
    <w:link w:val="Ttulo1Car"/>
    <w:autoRedefine/>
    <w:uiPriority w:val="9"/>
    <w:qFormat/>
    <w:rsid w:val="003A1EAC"/>
    <w:pPr>
      <w:keepNext/>
      <w:keepLines/>
      <w:numPr>
        <w:numId w:val="1"/>
      </w:numPr>
      <w:spacing w:before="480" w:after="240" w:line="288" w:lineRule="auto"/>
      <w:jc w:val="left"/>
      <w:outlineLvl w:val="0"/>
    </w:pPr>
    <w:rPr>
      <w:b/>
      <w:sz w:val="32"/>
      <w:lang w:val="en-US"/>
    </w:rPr>
  </w:style>
  <w:style w:type="paragraph" w:styleId="Ttulo2">
    <w:name w:val="heading 2"/>
    <w:basedOn w:val="Normal"/>
    <w:next w:val="Normal"/>
    <w:link w:val="Ttulo2Car"/>
    <w:qFormat/>
    <w:rsid w:val="005B45E7"/>
    <w:pPr>
      <w:keepNext/>
      <w:keepLines/>
      <w:numPr>
        <w:ilvl w:val="1"/>
        <w:numId w:val="1"/>
      </w:numPr>
      <w:spacing w:before="240" w:after="120"/>
      <w:jc w:val="left"/>
      <w:outlineLvl w:val="1"/>
    </w:pPr>
    <w:rPr>
      <w:b/>
      <w:sz w:val="28"/>
    </w:rPr>
  </w:style>
  <w:style w:type="paragraph" w:styleId="Ttulo3">
    <w:name w:val="heading 3"/>
    <w:basedOn w:val="Normal"/>
    <w:next w:val="Normal"/>
    <w:link w:val="Ttulo3Car"/>
    <w:qFormat/>
    <w:rsid w:val="000C5E5A"/>
    <w:pPr>
      <w:keepNext/>
      <w:keepLines/>
      <w:numPr>
        <w:ilvl w:val="2"/>
        <w:numId w:val="1"/>
      </w:numPr>
      <w:jc w:val="left"/>
      <w:outlineLvl w:val="2"/>
    </w:pPr>
    <w:rPr>
      <w:b/>
      <w:sz w:val="24"/>
    </w:rPr>
  </w:style>
  <w:style w:type="paragraph" w:styleId="Ttulo4">
    <w:name w:val="heading 4"/>
    <w:basedOn w:val="Normal"/>
    <w:next w:val="Normal"/>
    <w:link w:val="Ttulo4Car"/>
    <w:qFormat/>
    <w:rsid w:val="0019010B"/>
    <w:pPr>
      <w:keepNext/>
      <w:keepLines/>
      <w:numPr>
        <w:ilvl w:val="3"/>
        <w:numId w:val="1"/>
      </w:numPr>
      <w:spacing w:before="240" w:after="240"/>
      <w:jc w:val="left"/>
      <w:outlineLvl w:val="3"/>
    </w:pPr>
    <w:rPr>
      <w:b/>
    </w:rPr>
  </w:style>
  <w:style w:type="paragraph" w:styleId="Ttulo5">
    <w:name w:val="heading 5"/>
    <w:basedOn w:val="Normal"/>
    <w:next w:val="Texto1"/>
    <w:link w:val="Ttulo5Car"/>
    <w:rsid w:val="0019010B"/>
    <w:pPr>
      <w:keepNext/>
      <w:keepLines/>
      <w:numPr>
        <w:ilvl w:val="4"/>
        <w:numId w:val="1"/>
      </w:numPr>
      <w:spacing w:before="240" w:after="240"/>
      <w:jc w:val="left"/>
      <w:outlineLvl w:val="4"/>
    </w:pPr>
    <w:rPr>
      <w:b/>
    </w:rPr>
  </w:style>
  <w:style w:type="paragraph" w:styleId="Ttulo6">
    <w:name w:val="heading 6"/>
    <w:basedOn w:val="Normal"/>
    <w:next w:val="Texto1"/>
    <w:link w:val="Ttulo6Car"/>
    <w:rsid w:val="0019010B"/>
    <w:pPr>
      <w:keepNext/>
      <w:keepLines/>
      <w:numPr>
        <w:ilvl w:val="5"/>
        <w:numId w:val="1"/>
      </w:numPr>
      <w:spacing w:before="240" w:after="60"/>
      <w:outlineLvl w:val="5"/>
    </w:pPr>
    <w:rPr>
      <w:i/>
    </w:rPr>
  </w:style>
  <w:style w:type="paragraph" w:styleId="Ttulo7">
    <w:name w:val="heading 7"/>
    <w:basedOn w:val="Normal"/>
    <w:next w:val="Texto1"/>
    <w:link w:val="Ttulo7Car"/>
    <w:rsid w:val="0019010B"/>
    <w:pPr>
      <w:keepNext/>
      <w:keepLines/>
      <w:numPr>
        <w:ilvl w:val="6"/>
        <w:numId w:val="1"/>
      </w:numPr>
      <w:spacing w:before="240" w:after="60"/>
      <w:outlineLvl w:val="6"/>
    </w:pPr>
    <w:rPr>
      <w:sz w:val="20"/>
    </w:rPr>
  </w:style>
  <w:style w:type="paragraph" w:styleId="Ttulo8">
    <w:name w:val="heading 8"/>
    <w:basedOn w:val="Normal"/>
    <w:next w:val="Normal"/>
    <w:link w:val="Ttulo8Car"/>
    <w:rsid w:val="0019010B"/>
    <w:pPr>
      <w:keepNext/>
      <w:keepLines/>
      <w:numPr>
        <w:ilvl w:val="7"/>
        <w:numId w:val="1"/>
      </w:numPr>
      <w:spacing w:before="240" w:after="60"/>
      <w:outlineLvl w:val="7"/>
    </w:pPr>
    <w:rPr>
      <w:i/>
      <w:sz w:val="20"/>
    </w:rPr>
  </w:style>
  <w:style w:type="paragraph" w:styleId="Ttulo9">
    <w:name w:val="heading 9"/>
    <w:basedOn w:val="Normal"/>
    <w:next w:val="Normal"/>
    <w:link w:val="Ttulo9Car"/>
    <w:rsid w:val="0019010B"/>
    <w:pPr>
      <w:keepNext/>
      <w:keepLines/>
      <w:numPr>
        <w:ilvl w:val="8"/>
        <w:numId w:val="1"/>
      </w:numPr>
      <w:spacing w:before="240" w:after="60"/>
      <w:outlineLvl w:val="8"/>
    </w:pPr>
    <w:rPr>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autoRedefine/>
    <w:unhideWhenUsed/>
    <w:qFormat/>
    <w:rsid w:val="00B962C0"/>
    <w:pPr>
      <w:spacing w:before="240" w:after="200"/>
      <w:jc w:val="center"/>
    </w:pPr>
    <w:rPr>
      <w:b/>
      <w:bCs/>
      <w:sz w:val="18"/>
      <w:szCs w:val="18"/>
    </w:rPr>
  </w:style>
  <w:style w:type="paragraph" w:customStyle="1" w:styleId="EstiloEpgrafeCentrado1">
    <w:name w:val="Estilo Epígrafe + Centrado1"/>
    <w:basedOn w:val="Descripcin"/>
    <w:autoRedefine/>
    <w:rsid w:val="00C13B8C"/>
    <w:pPr>
      <w:spacing w:before="0"/>
    </w:pPr>
    <w:rPr>
      <w:szCs w:val="20"/>
      <w:lang w:val="es-ES"/>
    </w:rPr>
  </w:style>
  <w:style w:type="character" w:customStyle="1" w:styleId="Ttulo1Car">
    <w:name w:val="Título 1 Car"/>
    <w:basedOn w:val="Fuentedeprrafopredeter"/>
    <w:link w:val="Ttulo1"/>
    <w:uiPriority w:val="9"/>
    <w:rsid w:val="003A1EAC"/>
    <w:rPr>
      <w:rFonts w:ascii="Arial" w:eastAsia="Times New Roman" w:hAnsi="Arial"/>
      <w:b/>
      <w:sz w:val="32"/>
      <w:lang w:val="en-US" w:eastAsia="es-ES"/>
    </w:rPr>
  </w:style>
  <w:style w:type="character" w:customStyle="1" w:styleId="Ttulo2Car">
    <w:name w:val="Título 2 Car"/>
    <w:basedOn w:val="Fuentedeprrafopredeter"/>
    <w:link w:val="Ttulo2"/>
    <w:rsid w:val="005B45E7"/>
    <w:rPr>
      <w:rFonts w:ascii="Arial" w:eastAsia="Times New Roman" w:hAnsi="Arial"/>
      <w:b/>
      <w:sz w:val="28"/>
      <w:lang w:val="es-ES_tradnl" w:eastAsia="es-ES"/>
    </w:rPr>
  </w:style>
  <w:style w:type="character" w:customStyle="1" w:styleId="Ttulo3Car">
    <w:name w:val="Título 3 Car"/>
    <w:basedOn w:val="Fuentedeprrafopredeter"/>
    <w:link w:val="Ttulo3"/>
    <w:rsid w:val="000C5E5A"/>
    <w:rPr>
      <w:rFonts w:ascii="Arial" w:eastAsia="Times New Roman" w:hAnsi="Arial"/>
      <w:b/>
      <w:sz w:val="24"/>
      <w:lang w:val="es-ES_tradnl" w:eastAsia="es-ES"/>
    </w:rPr>
  </w:style>
  <w:style w:type="character" w:customStyle="1" w:styleId="Ttulo4Car">
    <w:name w:val="Título 4 Car"/>
    <w:basedOn w:val="Fuentedeprrafopredeter"/>
    <w:link w:val="Ttulo4"/>
    <w:rsid w:val="0019010B"/>
    <w:rPr>
      <w:rFonts w:ascii="Arial" w:eastAsia="Times New Roman" w:hAnsi="Arial"/>
      <w:b/>
      <w:sz w:val="22"/>
      <w:lang w:val="es-ES_tradnl" w:eastAsia="es-ES"/>
    </w:rPr>
  </w:style>
  <w:style w:type="character" w:customStyle="1" w:styleId="Ttulo5Car">
    <w:name w:val="Título 5 Car"/>
    <w:basedOn w:val="Fuentedeprrafopredeter"/>
    <w:link w:val="Ttulo5"/>
    <w:rsid w:val="0019010B"/>
    <w:rPr>
      <w:rFonts w:ascii="Arial" w:eastAsia="Times New Roman" w:hAnsi="Arial"/>
      <w:b/>
      <w:sz w:val="22"/>
      <w:lang w:val="es-ES_tradnl" w:eastAsia="es-ES"/>
    </w:rPr>
  </w:style>
  <w:style w:type="character" w:customStyle="1" w:styleId="Ttulo6Car">
    <w:name w:val="Título 6 Car"/>
    <w:basedOn w:val="Fuentedeprrafopredeter"/>
    <w:link w:val="Ttulo6"/>
    <w:rsid w:val="0019010B"/>
    <w:rPr>
      <w:rFonts w:ascii="Arial" w:eastAsia="Times New Roman" w:hAnsi="Arial"/>
      <w:i/>
      <w:sz w:val="22"/>
      <w:lang w:val="es-ES_tradnl" w:eastAsia="es-ES"/>
    </w:rPr>
  </w:style>
  <w:style w:type="character" w:customStyle="1" w:styleId="Ttulo7Car">
    <w:name w:val="Título 7 Car"/>
    <w:basedOn w:val="Fuentedeprrafopredeter"/>
    <w:link w:val="Ttulo7"/>
    <w:rsid w:val="0019010B"/>
    <w:rPr>
      <w:rFonts w:ascii="Arial" w:eastAsia="Times New Roman" w:hAnsi="Arial"/>
      <w:lang w:val="es-ES_tradnl" w:eastAsia="es-ES"/>
    </w:rPr>
  </w:style>
  <w:style w:type="character" w:customStyle="1" w:styleId="Ttulo8Car">
    <w:name w:val="Título 8 Car"/>
    <w:basedOn w:val="Fuentedeprrafopredeter"/>
    <w:link w:val="Ttulo8"/>
    <w:rsid w:val="0019010B"/>
    <w:rPr>
      <w:rFonts w:ascii="Arial" w:eastAsia="Times New Roman" w:hAnsi="Arial"/>
      <w:i/>
      <w:lang w:val="es-ES_tradnl" w:eastAsia="es-ES"/>
    </w:rPr>
  </w:style>
  <w:style w:type="character" w:customStyle="1" w:styleId="Ttulo9Car">
    <w:name w:val="Título 9 Car"/>
    <w:basedOn w:val="Fuentedeprrafopredeter"/>
    <w:link w:val="Ttulo9"/>
    <w:rsid w:val="0019010B"/>
    <w:rPr>
      <w:rFonts w:ascii="Arial" w:eastAsia="Times New Roman" w:hAnsi="Arial"/>
      <w:i/>
      <w:sz w:val="18"/>
      <w:lang w:val="es-ES_tradnl" w:eastAsia="es-ES"/>
    </w:rPr>
  </w:style>
  <w:style w:type="paragraph" w:customStyle="1" w:styleId="Texto1">
    <w:name w:val="Texto1"/>
    <w:basedOn w:val="Normal"/>
    <w:qFormat/>
    <w:rsid w:val="00724562"/>
    <w:pPr>
      <w:ind w:left="284" w:firstLine="567"/>
    </w:pPr>
  </w:style>
  <w:style w:type="paragraph" w:styleId="Piedepgina">
    <w:name w:val="footer"/>
    <w:basedOn w:val="Normal"/>
    <w:link w:val="PiedepginaCar"/>
    <w:rsid w:val="0019010B"/>
    <w:pPr>
      <w:tabs>
        <w:tab w:val="center" w:pos="4252"/>
        <w:tab w:val="right" w:pos="8504"/>
      </w:tabs>
    </w:pPr>
  </w:style>
  <w:style w:type="character" w:customStyle="1" w:styleId="PiedepginaCar">
    <w:name w:val="Pie de página Car"/>
    <w:basedOn w:val="Fuentedeprrafopredeter"/>
    <w:link w:val="Piedepgina"/>
    <w:rsid w:val="0019010B"/>
    <w:rPr>
      <w:rFonts w:ascii="Arial" w:eastAsia="Times New Roman" w:hAnsi="Arial"/>
      <w:sz w:val="22"/>
      <w:lang w:val="es-ES_tradnl" w:eastAsia="es-ES"/>
    </w:rPr>
  </w:style>
  <w:style w:type="paragraph" w:styleId="Encabezado">
    <w:name w:val="header"/>
    <w:basedOn w:val="Normal"/>
    <w:link w:val="EncabezadoCar"/>
    <w:rsid w:val="002A43D6"/>
    <w:pPr>
      <w:tabs>
        <w:tab w:val="center" w:pos="4252"/>
        <w:tab w:val="right" w:pos="8504"/>
      </w:tabs>
      <w:jc w:val="left"/>
    </w:pPr>
    <w:rPr>
      <w:caps/>
      <w:sz w:val="20"/>
    </w:rPr>
  </w:style>
  <w:style w:type="character" w:customStyle="1" w:styleId="EncabezadoCar">
    <w:name w:val="Encabezado Car"/>
    <w:basedOn w:val="Fuentedeprrafopredeter"/>
    <w:link w:val="Encabezado"/>
    <w:rsid w:val="002A43D6"/>
    <w:rPr>
      <w:rFonts w:ascii="Arial" w:eastAsia="Times New Roman" w:hAnsi="Arial"/>
      <w:caps/>
      <w:lang w:val="es-ES_tradnl" w:eastAsia="es-ES"/>
    </w:rPr>
  </w:style>
  <w:style w:type="paragraph" w:customStyle="1" w:styleId="PARTE">
    <w:name w:val="PARTE"/>
    <w:basedOn w:val="GENERICO"/>
    <w:next w:val="GRUPO"/>
    <w:rsid w:val="0019010B"/>
    <w:rPr>
      <w:sz w:val="48"/>
    </w:rPr>
  </w:style>
  <w:style w:type="paragraph" w:customStyle="1" w:styleId="GENERICO">
    <w:name w:val="GENERICO"/>
    <w:basedOn w:val="Normal"/>
    <w:next w:val="PARTE"/>
    <w:rsid w:val="0019010B"/>
    <w:pPr>
      <w:spacing w:before="0"/>
      <w:jc w:val="center"/>
    </w:pPr>
    <w:rPr>
      <w:b/>
      <w:sz w:val="56"/>
    </w:rPr>
  </w:style>
  <w:style w:type="paragraph" w:customStyle="1" w:styleId="GRUPO">
    <w:name w:val="GRUPO"/>
    <w:basedOn w:val="GENERICO"/>
    <w:next w:val="NOMBRE"/>
    <w:rsid w:val="0019010B"/>
    <w:rPr>
      <w:sz w:val="36"/>
    </w:rPr>
  </w:style>
  <w:style w:type="paragraph" w:customStyle="1" w:styleId="NOMBRE">
    <w:name w:val="NOMBRE"/>
    <w:basedOn w:val="GENERICO"/>
    <w:next w:val="GRUPO"/>
    <w:rsid w:val="0019010B"/>
    <w:rPr>
      <w:sz w:val="28"/>
    </w:rPr>
  </w:style>
  <w:style w:type="paragraph" w:customStyle="1" w:styleId="BoloT21">
    <w:name w:val="BoloT21"/>
    <w:basedOn w:val="Normal"/>
    <w:rsid w:val="0019010B"/>
    <w:pPr>
      <w:spacing w:after="120"/>
      <w:ind w:left="1134"/>
    </w:pPr>
  </w:style>
  <w:style w:type="character" w:styleId="Hipervnculo">
    <w:name w:val="Hyperlink"/>
    <w:basedOn w:val="Fuentedeprrafopredeter"/>
    <w:uiPriority w:val="99"/>
    <w:rsid w:val="0019010B"/>
    <w:rPr>
      <w:color w:val="0000FF"/>
      <w:u w:val="single"/>
    </w:rPr>
  </w:style>
  <w:style w:type="paragraph" w:styleId="TDC1">
    <w:name w:val="toc 1"/>
    <w:basedOn w:val="Normal"/>
    <w:next w:val="Normal"/>
    <w:autoRedefine/>
    <w:uiPriority w:val="39"/>
    <w:qFormat/>
    <w:rsid w:val="0019010B"/>
    <w:pPr>
      <w:spacing w:after="100"/>
    </w:pPr>
  </w:style>
  <w:style w:type="character" w:styleId="Textodelmarcadordeposicin">
    <w:name w:val="Placeholder Text"/>
    <w:basedOn w:val="Fuentedeprrafopredeter"/>
    <w:uiPriority w:val="99"/>
    <w:semiHidden/>
    <w:rsid w:val="0019010B"/>
    <w:rPr>
      <w:color w:val="808080"/>
    </w:rPr>
  </w:style>
  <w:style w:type="paragraph" w:styleId="Textodeglobo">
    <w:name w:val="Balloon Text"/>
    <w:basedOn w:val="Normal"/>
    <w:link w:val="TextodegloboCar"/>
    <w:uiPriority w:val="99"/>
    <w:semiHidden/>
    <w:unhideWhenUsed/>
    <w:rsid w:val="0019010B"/>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10B"/>
    <w:rPr>
      <w:rFonts w:ascii="Tahoma" w:eastAsia="Times New Roman" w:hAnsi="Tahoma" w:cs="Tahoma"/>
      <w:sz w:val="16"/>
      <w:szCs w:val="16"/>
      <w:lang w:val="es-ES_tradnl" w:eastAsia="es-ES"/>
    </w:rPr>
  </w:style>
  <w:style w:type="paragraph" w:styleId="Prrafodelista">
    <w:name w:val="List Paragraph"/>
    <w:basedOn w:val="Normal"/>
    <w:uiPriority w:val="34"/>
    <w:qFormat/>
    <w:rsid w:val="00AB6CC4"/>
    <w:pPr>
      <w:ind w:left="720"/>
      <w:contextualSpacing/>
    </w:pPr>
  </w:style>
  <w:style w:type="paragraph" w:styleId="TDC2">
    <w:name w:val="toc 2"/>
    <w:basedOn w:val="Normal"/>
    <w:next w:val="Normal"/>
    <w:autoRedefine/>
    <w:uiPriority w:val="39"/>
    <w:unhideWhenUsed/>
    <w:rsid w:val="006E6F18"/>
    <w:pPr>
      <w:spacing w:after="100"/>
      <w:ind w:left="220"/>
    </w:pPr>
  </w:style>
  <w:style w:type="paragraph" w:styleId="TDC3">
    <w:name w:val="toc 3"/>
    <w:basedOn w:val="Normal"/>
    <w:next w:val="Normal"/>
    <w:autoRedefine/>
    <w:uiPriority w:val="39"/>
    <w:unhideWhenUsed/>
    <w:rsid w:val="00D26E51"/>
    <w:pPr>
      <w:spacing w:after="100"/>
      <w:ind w:left="440"/>
    </w:pPr>
  </w:style>
  <w:style w:type="paragraph" w:styleId="NormalWeb">
    <w:name w:val="Normal (Web)"/>
    <w:basedOn w:val="Normal"/>
    <w:uiPriority w:val="99"/>
    <w:unhideWhenUsed/>
    <w:rsid w:val="00E23690"/>
    <w:pPr>
      <w:spacing w:before="100" w:beforeAutospacing="1" w:after="100" w:afterAutospacing="1" w:line="240" w:lineRule="auto"/>
      <w:jc w:val="left"/>
    </w:pPr>
    <w:rPr>
      <w:rFonts w:ascii="Times New Roman" w:hAnsi="Times New Roman"/>
      <w:sz w:val="24"/>
      <w:szCs w:val="24"/>
      <w:lang w:val="en-US" w:eastAsia="en-US"/>
    </w:rPr>
  </w:style>
  <w:style w:type="table" w:styleId="Tablaconcuadrcula">
    <w:name w:val="Table Grid"/>
    <w:basedOn w:val="Tablanormal"/>
    <w:uiPriority w:val="59"/>
    <w:rsid w:val="0053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226">
      <w:bodyDiv w:val="1"/>
      <w:marLeft w:val="0"/>
      <w:marRight w:val="0"/>
      <w:marTop w:val="0"/>
      <w:marBottom w:val="0"/>
      <w:divBdr>
        <w:top w:val="none" w:sz="0" w:space="0" w:color="auto"/>
        <w:left w:val="none" w:sz="0" w:space="0" w:color="auto"/>
        <w:bottom w:val="none" w:sz="0" w:space="0" w:color="auto"/>
        <w:right w:val="none" w:sz="0" w:space="0" w:color="auto"/>
      </w:divBdr>
    </w:div>
    <w:div w:id="79907747">
      <w:bodyDiv w:val="1"/>
      <w:marLeft w:val="0"/>
      <w:marRight w:val="0"/>
      <w:marTop w:val="0"/>
      <w:marBottom w:val="0"/>
      <w:divBdr>
        <w:top w:val="none" w:sz="0" w:space="0" w:color="auto"/>
        <w:left w:val="none" w:sz="0" w:space="0" w:color="auto"/>
        <w:bottom w:val="none" w:sz="0" w:space="0" w:color="auto"/>
        <w:right w:val="none" w:sz="0" w:space="0" w:color="auto"/>
      </w:divBdr>
    </w:div>
    <w:div w:id="115605573">
      <w:bodyDiv w:val="1"/>
      <w:marLeft w:val="0"/>
      <w:marRight w:val="0"/>
      <w:marTop w:val="0"/>
      <w:marBottom w:val="0"/>
      <w:divBdr>
        <w:top w:val="none" w:sz="0" w:space="0" w:color="auto"/>
        <w:left w:val="none" w:sz="0" w:space="0" w:color="auto"/>
        <w:bottom w:val="none" w:sz="0" w:space="0" w:color="auto"/>
        <w:right w:val="none" w:sz="0" w:space="0" w:color="auto"/>
      </w:divBdr>
    </w:div>
    <w:div w:id="137848092">
      <w:bodyDiv w:val="1"/>
      <w:marLeft w:val="0"/>
      <w:marRight w:val="0"/>
      <w:marTop w:val="0"/>
      <w:marBottom w:val="0"/>
      <w:divBdr>
        <w:top w:val="none" w:sz="0" w:space="0" w:color="auto"/>
        <w:left w:val="none" w:sz="0" w:space="0" w:color="auto"/>
        <w:bottom w:val="none" w:sz="0" w:space="0" w:color="auto"/>
        <w:right w:val="none" w:sz="0" w:space="0" w:color="auto"/>
      </w:divBdr>
    </w:div>
    <w:div w:id="287472897">
      <w:bodyDiv w:val="1"/>
      <w:marLeft w:val="0"/>
      <w:marRight w:val="0"/>
      <w:marTop w:val="0"/>
      <w:marBottom w:val="0"/>
      <w:divBdr>
        <w:top w:val="none" w:sz="0" w:space="0" w:color="auto"/>
        <w:left w:val="none" w:sz="0" w:space="0" w:color="auto"/>
        <w:bottom w:val="none" w:sz="0" w:space="0" w:color="auto"/>
        <w:right w:val="none" w:sz="0" w:space="0" w:color="auto"/>
      </w:divBdr>
    </w:div>
    <w:div w:id="985165094">
      <w:bodyDiv w:val="1"/>
      <w:marLeft w:val="0"/>
      <w:marRight w:val="0"/>
      <w:marTop w:val="0"/>
      <w:marBottom w:val="0"/>
      <w:divBdr>
        <w:top w:val="none" w:sz="0" w:space="0" w:color="auto"/>
        <w:left w:val="none" w:sz="0" w:space="0" w:color="auto"/>
        <w:bottom w:val="none" w:sz="0" w:space="0" w:color="auto"/>
        <w:right w:val="none" w:sz="0" w:space="0" w:color="auto"/>
      </w:divBdr>
    </w:div>
    <w:div w:id="1187795179">
      <w:bodyDiv w:val="1"/>
      <w:marLeft w:val="0"/>
      <w:marRight w:val="0"/>
      <w:marTop w:val="0"/>
      <w:marBottom w:val="0"/>
      <w:divBdr>
        <w:top w:val="none" w:sz="0" w:space="0" w:color="auto"/>
        <w:left w:val="none" w:sz="0" w:space="0" w:color="auto"/>
        <w:bottom w:val="none" w:sz="0" w:space="0" w:color="auto"/>
        <w:right w:val="none" w:sz="0" w:space="0" w:color="auto"/>
      </w:divBdr>
    </w:div>
    <w:div w:id="1503743039">
      <w:bodyDiv w:val="1"/>
      <w:marLeft w:val="0"/>
      <w:marRight w:val="0"/>
      <w:marTop w:val="0"/>
      <w:marBottom w:val="0"/>
      <w:divBdr>
        <w:top w:val="none" w:sz="0" w:space="0" w:color="auto"/>
        <w:left w:val="none" w:sz="0" w:space="0" w:color="auto"/>
        <w:bottom w:val="none" w:sz="0" w:space="0" w:color="auto"/>
        <w:right w:val="none" w:sz="0" w:space="0" w:color="auto"/>
      </w:divBdr>
    </w:div>
    <w:div w:id="1594433759">
      <w:bodyDiv w:val="1"/>
      <w:marLeft w:val="0"/>
      <w:marRight w:val="0"/>
      <w:marTop w:val="0"/>
      <w:marBottom w:val="0"/>
      <w:divBdr>
        <w:top w:val="none" w:sz="0" w:space="0" w:color="auto"/>
        <w:left w:val="none" w:sz="0" w:space="0" w:color="auto"/>
        <w:bottom w:val="none" w:sz="0" w:space="0" w:color="auto"/>
        <w:right w:val="none" w:sz="0" w:space="0" w:color="auto"/>
      </w:divBdr>
    </w:div>
    <w:div w:id="1625580956">
      <w:bodyDiv w:val="1"/>
      <w:marLeft w:val="0"/>
      <w:marRight w:val="0"/>
      <w:marTop w:val="0"/>
      <w:marBottom w:val="0"/>
      <w:divBdr>
        <w:top w:val="none" w:sz="0" w:space="0" w:color="auto"/>
        <w:left w:val="none" w:sz="0" w:space="0" w:color="auto"/>
        <w:bottom w:val="none" w:sz="0" w:space="0" w:color="auto"/>
        <w:right w:val="none" w:sz="0" w:space="0" w:color="auto"/>
      </w:divBdr>
    </w:div>
    <w:div w:id="20220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ikelZabaleta.xsl" StyleName="Mikel Zabaleta"/>
</file>

<file path=customXml/itemProps1.xml><?xml version="1.0" encoding="utf-8"?>
<ds:datastoreItem xmlns:ds="http://schemas.openxmlformats.org/officeDocument/2006/customXml" ds:itemID="{FB79B17D-015A-4A89-9FC0-A504D0F48845}">
  <ds:schemaRefs>
    <ds:schemaRef ds:uri="http://schemas.openxmlformats.org/officeDocument/2006/bibliography"/>
  </ds:schemaRefs>
</ds:datastoreItem>
</file>

<file path=docMetadata/LabelInfo.xml><?xml version="1.0" encoding="utf-8"?>
<clbl:labelList xmlns:clbl="http://schemas.microsoft.com/office/2020/mipLabelMetadata">
  <clbl:label id="{363dfc6b-37ae-45ae-b026-39e4c3513d7b}" enabled="1" method="Standard" siteId="{37b9216c-341e-4ff6-bd02-00c220a258ac}"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1049</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superuser</dc:creator>
  <cp:lastModifiedBy>Mikel Zabaleta Maeztu (Ingeteam R&amp;D Europe)</cp:lastModifiedBy>
  <cp:revision>2</cp:revision>
  <cp:lastPrinted>2014-11-26T07:46:00Z</cp:lastPrinted>
  <dcterms:created xsi:type="dcterms:W3CDTF">2025-10-02T08:42:00Z</dcterms:created>
  <dcterms:modified xsi:type="dcterms:W3CDTF">2025-10-02T08:42:00Z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6bf82847,25fedf25,4d764770</vt:lpwstr>
  </property>
  <property fmtid="{D5CDD505-2E9C-101B-9397-08002B2CF9AE}" pid="3" name="ClassificationContentMarkingHeaderFontProps">
    <vt:lpwstr>#008000,10,Aptos</vt:lpwstr>
  </property>
  <property fmtid="{D5CDD505-2E9C-101B-9397-08002B2CF9AE}" pid="4" name="ClassificationContentMarkingHeaderText">
    <vt:lpwstr>Restricted Information</vt:lpwstr>
  </property>
</Properties>
</file>