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68465779"/>
        <w:docPartObj>
          <w:docPartGallery w:val="Cover Pages"/>
          <w:docPartUnique/>
        </w:docPartObj>
      </w:sdtPr>
      <w:sdtEndPr/>
      <w:sdtContent>
        <w:p w:rsidR="00195468" w:rsidRDefault="00195468"/>
        <w:p w:rsidR="00195468" w:rsidRDefault="006C4CA5">
          <w:pPr>
            <w:rPr>
              <w:rFonts w:eastAsia="Times New Roman" w:cstheme="minorHAnsi"/>
              <w:b/>
              <w:bCs/>
              <w:color w:val="000099"/>
              <w:lang w:eastAsia="es-ES"/>
            </w:rPr>
          </w:pPr>
          <w:r>
            <w:rPr>
              <w:rFonts w:eastAsia="Times New Roman" w:cstheme="minorHAnsi"/>
              <w:b/>
              <w:bCs/>
              <w:noProof/>
              <w:color w:val="000099"/>
              <w:lang w:eastAsia="es-ES"/>
            </w:rPr>
            <mc:AlternateContent>
              <mc:Choice Requires="wps">
                <w:drawing>
                  <wp:anchor distT="0" distB="0" distL="114300" distR="114300" simplePos="0" relativeHeight="2" behindDoc="0" locked="0" layoutInCell="1" allowOverlap="1">
                    <wp:simplePos x="0" y="0"/>
                    <wp:positionH relativeFrom="margin">
                      <wp:align>right</wp:align>
                    </wp:positionH>
                    <wp:positionV relativeFrom="page">
                      <wp:posOffset>245745</wp:posOffset>
                    </wp:positionV>
                    <wp:extent cx="618490" cy="1085850"/>
                    <wp:effectExtent l="0" t="0" r="0" b="5080"/>
                    <wp:wrapNone/>
                    <wp:docPr id="1" name="Rectángulo 132"/>
                    <wp:cNvGraphicFramePr/>
                    <a:graphic xmlns:a="http://schemas.openxmlformats.org/drawingml/2006/main">
                      <a:graphicData uri="http://schemas.microsoft.com/office/word/2010/wordprocessingShape">
                        <wps:wsp>
                          <wps:cNvSpPr/>
                          <wps:spPr>
                            <a:xfrm>
                              <a:off x="0" y="0"/>
                              <a:ext cx="617760" cy="1085040"/>
                            </a:xfrm>
                            <a:prstGeom prst="rect">
                              <a:avLst/>
                            </a:prstGeom>
                            <a:ln>
                              <a:noFill/>
                            </a:ln>
                          </wps:spPr>
                          <wps:style>
                            <a:lnRef idx="2">
                              <a:schemeClr val="accent1">
                                <a:shade val="50000"/>
                              </a:schemeClr>
                            </a:lnRef>
                            <a:fillRef idx="1">
                              <a:schemeClr val="accent1"/>
                            </a:fillRef>
                            <a:effectRef idx="0">
                              <a:schemeClr val="accent1"/>
                            </a:effectRef>
                            <a:fontRef idx="minor"/>
                          </wps:style>
                          <wps:txbx>
                            <w:txbxContent>
                              <w:p w:rsidR="00195468" w:rsidRDefault="006C4CA5">
                                <w:pPr>
                                  <w:pStyle w:val="NoSpacing"/>
                                  <w:jc w:val="right"/>
                                  <w:rPr>
                                    <w:color w:val="FFFFFF"/>
                                  </w:rPr>
                                </w:pPr>
                                <w:sdt>
                                  <w:sdtPr>
                                    <w:alias w:val="Año"/>
                                    <w:id w:val="-726684580"/>
                                    <w:date w:fullDate="2018-01-01T00:00:00Z">
                                      <w:dateFormat w:val="yyyy"/>
                                      <w:lid w:val="es-ES"/>
                                      <w:storeMappedDataAs w:val="dateTime"/>
                                      <w:calendar w:val="gregorian"/>
                                    </w:date>
                                  </w:sdtPr>
                                  <w:sdtEndPr/>
                                  <w:sdtContent>
                                    <w:r>
                                      <w:rPr>
                                        <w:color w:val="FFFFFF" w:themeColor="background1"/>
                                        <w:sz w:val="24"/>
                                        <w:szCs w:val="24"/>
                                      </w:rPr>
                                      <w:t>2018</w:t>
                                    </w:r>
                                  </w:sdtContent>
                                </w:sdt>
                              </w:p>
                            </w:txbxContent>
                          </wps:txbx>
                          <wps:bodyPr lIns="45720" rIns="45720" anchor="b">
                            <a:prstTxWarp prst="textNoShape">
                              <a:avLst/>
                            </a:prstTxWarp>
                            <a:noAutofit/>
                          </wps:bodyPr>
                        </wps:wsp>
                      </a:graphicData>
                    </a:graphic>
                    <wp14:sizeRelH relativeFrom="page">
                      <wp14:pctWidth>8000</wp14:pctWidth>
                    </wp14:sizeRelH>
                    <wp14:sizeRelV relativeFrom="page">
                      <wp14:pctHeight>10000</wp14:pctHeight>
                    </wp14:sizeRelV>
                  </wp:anchor>
                </w:drawing>
              </mc:Choice>
              <mc:Fallback>
                <w:pict>
                  <v:rect id="Rectángulo 132" o:spid="_x0000_s1026" style="position:absolute;margin-left:-2.5pt;margin-top:19.35pt;width:48.7pt;height:85.5pt;z-index:2;visibility:visible;mso-wrap-style:square;mso-width-percent:80;mso-height-percent:100;mso-wrap-distance-left:9pt;mso-wrap-distance-top:0;mso-wrap-distance-right:9pt;mso-wrap-distance-bottom:0;mso-position-horizontal:right;mso-position-horizontal-relative:margin;mso-position-vertical:absolute;mso-position-vertical-relative:page;mso-width-percent:80;mso-height-percent:1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qJFQIAAF8EAAAOAAAAZHJzL2Uyb0RvYy54bWysVMFu2zAMvQ/YPwi6L7azJimMOMWwosOA&#10;oSvaDjsrshQLkERBUhLnc/Yt+7FRsusELbDDsBwUSiIfHx8pr296o8lB+KDANrSalZQIy6FVdtfQ&#10;H893H64pCZHZlmmwoqEnEejN5v279dHVYg4d6FZ4giA21EfX0C5GVxdF4J0wLMzACYuXErxhEbd+&#10;V7SeHRHd6GJelsviCL51HrgIAU9vh0u6yfhSCh6/SxlEJLqhyC3m1ed1m9Zis2b1zjPXKT7SYP/A&#10;wjBlMekEdcsiI3uv3kAZxT0EkHHGwRQgpeIi14DVVOWrap465kSuBcUJbpIp/D9Yfn948ES12DtK&#10;LDPYokcU7fcvu9trINXHeZLo6EKNnk/uwY+7gGaqt5fepH+shPRZ1tMkq+gj4Xi4rFarJYrP8aoq&#10;rxflVda9OEc7H+IXAYYko6EeGWQ12eFbiJgRXV9cUjJt02rhTmk93KaTIrEceGUrnrQYvB+FxBKR&#10;yTyj5uESn7UnB4ZjwTgXNlbDVcdaMRwvSvyl4jH5FJF32iJgQpaYf8IeAdLgvsUeYEb/FCrybE7B&#10;5d+IDcFTRM4MNk7BRlnwmelF3cmM/bbH4GRuoT1ho/VXi8NztVjNsR/+csMs7wAfxjYzSWo/9z+Z&#10;d2NLIjbzHl4GktWvOjP4JmYWPu0jSJXbds48tgenOEs4vrj0TC732ev8Xdj8AQAA//8DAFBLAwQU&#10;AAYACAAAACEARpMxZt4AAAAGAQAADwAAAGRycy9kb3ducmV2LnhtbEyPwU7DMBBE70j8g7VIXCrq&#10;UBBpQjYVQvSARA+kfIAbb5OIeB3Zbprw9ZgTPY5mNPOm2EymFyM531lGuF8mIIhrqztuEL7227s1&#10;CB8Ua9VbJoSZPGzK66tC5dqe+ZPGKjQilrDPFUIbwpBL6euWjPJLOxBH72idUSFK10jt1DmWm16u&#10;kuRJGtVxXGjVQK8t1d/VySC8vXdusZ3n3f64qH6GJt19jFOGeHszvTyDCDSF/zD84Ud0KCPTwZ5Y&#10;e9EjxCMB4WGdgohulj6COCCskiwFWRbyEr/8BQAA//8DAFBLAQItABQABgAIAAAAIQC2gziS/gAA&#10;AOEBAAATAAAAAAAAAAAAAAAAAAAAAABbQ29udGVudF9UeXBlc10ueG1sUEsBAi0AFAAGAAgAAAAh&#10;ADj9If/WAAAAlAEAAAsAAAAAAAAAAAAAAAAALwEAAF9yZWxzLy5yZWxzUEsBAi0AFAAGAAgAAAAh&#10;AJ+ICokVAgAAXwQAAA4AAAAAAAAAAAAAAAAALgIAAGRycy9lMm9Eb2MueG1sUEsBAi0AFAAGAAgA&#10;AAAhAEaTMWbeAAAABgEAAA8AAAAAAAAAAAAAAAAAbwQAAGRycy9kb3ducmV2LnhtbFBLBQYAAAAA&#10;BAAEAPMAAAB6BQAAAAA=&#10;" fillcolor="#5b9bd5 [3204]" stroked="f" strokeweight="1pt">
                    <v:textbox inset="3.6pt,,3.6pt">
                      <w:txbxContent>
                        <w:p w:rsidR="00195468" w:rsidRDefault="006C4CA5">
                          <w:pPr>
                            <w:pStyle w:val="NoSpacing"/>
                            <w:jc w:val="right"/>
                            <w:rPr>
                              <w:color w:val="FFFFFF"/>
                            </w:rPr>
                          </w:pPr>
                          <w:sdt>
                            <w:sdtPr>
                              <w:alias w:val="Año"/>
                              <w:id w:val="-726684580"/>
                              <w:date w:fullDate="2018-01-01T00:00:00Z">
                                <w:dateFormat w:val="yyyy"/>
                                <w:lid w:val="es-ES"/>
                                <w:storeMappedDataAs w:val="dateTime"/>
                                <w:calendar w:val="gregorian"/>
                              </w:date>
                            </w:sdtPr>
                            <w:sdtEndPr/>
                            <w:sdtContent>
                              <w:r>
                                <w:rPr>
                                  <w:color w:val="FFFFFF" w:themeColor="background1"/>
                                  <w:sz w:val="24"/>
                                  <w:szCs w:val="24"/>
                                </w:rPr>
                                <w:t>2018</w:t>
                              </w:r>
                            </w:sdtContent>
                          </w:sdt>
                        </w:p>
                      </w:txbxContent>
                    </v:textbox>
                    <w10:wrap anchorx="margin" anchory="page"/>
                  </v:rect>
                </w:pict>
              </mc:Fallback>
            </mc:AlternateContent>
          </w:r>
          <w:r>
            <w:rPr>
              <w:rFonts w:eastAsia="Times New Roman" w:cstheme="minorHAnsi"/>
              <w:b/>
              <w:bCs/>
              <w:noProof/>
              <w:color w:val="000099"/>
              <w:lang w:eastAsia="es-ES"/>
            </w:rPr>
            <mc:AlternateContent>
              <mc:Choice Requires="wps">
                <w:drawing>
                  <wp:anchor distT="0" distB="0" distL="182880" distR="182880" simplePos="0" relativeHeight="3" behindDoc="0" locked="0" layoutInCell="1" allowOverlap="1">
                    <wp:simplePos x="0" y="0"/>
                    <wp:positionH relativeFrom="page">
                      <wp:posOffset>1495425</wp:posOffset>
                    </wp:positionH>
                    <wp:positionV relativeFrom="page">
                      <wp:posOffset>5788660</wp:posOffset>
                    </wp:positionV>
                    <wp:extent cx="4265930" cy="1840230"/>
                    <wp:effectExtent l="0" t="0" r="10160" b="3810"/>
                    <wp:wrapSquare wrapText="bothSides"/>
                    <wp:docPr id="3" name="Cuadro de texto 131"/>
                    <wp:cNvGraphicFramePr/>
                    <a:graphic xmlns:a="http://schemas.openxmlformats.org/drawingml/2006/main">
                      <a:graphicData uri="http://schemas.microsoft.com/office/word/2010/wordprocessingShape">
                        <wps:wsp>
                          <wps:cNvSpPr/>
                          <wps:spPr>
                            <a:xfrm>
                              <a:off x="0" y="0"/>
                              <a:ext cx="4265280" cy="183960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195468" w:rsidRDefault="006C4CA5">
                                <w:pPr>
                                  <w:pStyle w:val="NoSpacing"/>
                                  <w:spacing w:before="40" w:after="560" w:line="216" w:lineRule="auto"/>
                                  <w:rPr>
                                    <w:color w:val="5B9BD5" w:themeColor="accent1"/>
                                    <w:sz w:val="72"/>
                                    <w:szCs w:val="72"/>
                                  </w:rPr>
                                </w:pPr>
                                <w:sdt>
                                  <w:sdtPr>
                                    <w:alias w:val="Título"/>
                                    <w:id w:val="-1160995882"/>
                                  </w:sdtPr>
                                  <w:sdtEndPr/>
                                  <w:sdtContent>
                                    <w:r>
                                      <w:rPr>
                                        <w:color w:val="5B9BD5" w:themeColor="accent1"/>
                                        <w:sz w:val="72"/>
                                        <w:szCs w:val="72"/>
                                      </w:rPr>
                                      <w:t>Informe de genètica de poblacions</w:t>
                                    </w:r>
                                  </w:sdtContent>
                                </w:sdt>
                              </w:p>
                              <w:p w:rsidR="00195468" w:rsidRDefault="006C4CA5">
                                <w:pPr>
                                  <w:pStyle w:val="NoSpacing"/>
                                  <w:spacing w:before="40" w:after="40"/>
                                  <w:rPr>
                                    <w:caps/>
                                    <w:color w:val="1F3864" w:themeColor="accent5" w:themeShade="80"/>
                                    <w:sz w:val="28"/>
                                    <w:szCs w:val="28"/>
                                  </w:rPr>
                                </w:pPr>
                                <w:r>
                                  <w:rPr>
                                    <w:caps/>
                                    <w:color w:val="1F3864" w:themeColor="accent5" w:themeShade="80"/>
                                    <w:sz w:val="28"/>
                                    <w:szCs w:val="28"/>
                                  </w:rPr>
                                  <w:t>Biologia fonamental II</w:t>
                                </w:r>
                              </w:p>
                              <w:sdt>
                                <w:sdtPr>
                                  <w:alias w:val="Autor"/>
                                  <w:id w:val="1178777737"/>
                                  <w:dataBinding w:prefixMappings="xmlns:ns0='http://purl.org/dc/elements/1.1/' xmlns:ns1='http://schemas.openxmlformats.org/package/2006/metadata/core-properties' " w:xpath="/ns1:coreProperties[1]/ns0:creator[1]" w:storeItemID="{6C3C8BC8-F283-45AE-878A-BAB7291924A1}"/>
                                  <w:text/>
                                </w:sdtPr>
                                <w:sdtEndPr/>
                                <w:sdtContent>
                                  <w:p w:rsidR="00195468" w:rsidRDefault="00104041">
                                    <w:pPr>
                                      <w:pStyle w:val="NoSpacing"/>
                                      <w:spacing w:before="80" w:after="40"/>
                                    </w:pPr>
                                    <w:r>
                                      <w:t>ANNA TURON BAS I Laura Vilà Valls</w:t>
                                    </w:r>
                                  </w:p>
                                </w:sdtContent>
                              </w:sdt>
                            </w:txbxContent>
                          </wps:txbx>
                          <wps:bodyPr lIns="0" tIns="0" rIns="0" bIns="0">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rect id="Cuadro de texto 131" o:spid="_x0000_s1027" style="position:absolute;margin-left:117.75pt;margin-top:455.8pt;width:335.9pt;height:144.9pt;z-index:3;visibility:visible;mso-wrap-style:square;mso-width-percent:790;mso-height-percent:350;mso-wrap-distance-left:14.4pt;mso-wrap-distance-top:0;mso-wrap-distance-right:14.4pt;mso-wrap-distance-bottom:0;mso-position-horizontal:absolute;mso-position-horizontal-relative:page;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vRAAIAAFsEAAAOAAAAZHJzL2Uyb0RvYy54bWysVN9v2yAQfp+0/wHxvthJuiiz4lRTq06T&#10;pq5qO+2Z4COxBBwCEjv//Q7suFv31Gkv+IDvfnz3Hd5c90azE/jQoq35fFZyBlZi09p9zX88331Y&#10;cxaisI3QaKHmZwj8evv+3aZzFSzwgLoBzyiIDVXnan6I0VVFEeQBjAgzdGDpUqE3ItLW74vGi46i&#10;G10synJVdOgb51FCCHR6O1zybY6vFMj4XakAkemaU20xrz6vu7QW242o9l64QyvHMsQ/VGFEaynp&#10;FOpWRMGOvv0rlGmlx4AqziSaApVqJWQOxGZevmLzdBAOMhdqTnBTm8L/CyvvTw+etU3Nl5xZYUii&#10;m6NoPLIGWIQ+Ipsv56lNnQsVoZ/cgx93gczEuVfepC+xYX1u7XlqLUVgkg6vFquPizUpIOluvl5+&#10;WpW5+cWLu/MhfgE0LBk196Rdbqk4fQuRUhL0AknZLN61Wmf9tGVdzVdXFP+PG/LQlhxT6UOx2Ypn&#10;DQmn7SMo4p5rTgd56uBGe3YSNC9CSrAxk8+RCJ1QitK+xXHEJ1fIE/kW58kjZ0YbJ2fTWvRJmIHe&#10;QCrxi/2uz4pOsu2wOZPK+qulyUmv4GL4i7EbjZQlNfm5/ym8G5VIY3CPl2EU1StBBmzyDO7zMZIs&#10;Wa1UypB4LJEmOIs4vrb0RH7fZ9TLP2H7CwAA//8DAFBLAwQUAAYACAAAACEALC1K3+QAAAAMAQAA&#10;DwAAAGRycy9kb3ducmV2LnhtbEyPMU/DMBCFdyT+g3VILIjaSWlLQ5wKAR0KAyIpA5sbH0lEfA62&#10;26b/HjPBeHqf3vsuX42mZwd0vrMkIZkIYEi11R01ErbV+voWmA+KtOotoYQTelgV52e5yrQ90hse&#10;ytCwWEI+UxLaEIaMc1+3aJSf2AEpZp/WGRXi6RqunTrGctPzVIg5N6qjuNCqAR9arL/KvZFQ4vdz&#10;9bqp9PbqZJ/ePzq3WD++SHl5Md7fAQs4hj8YfvWjOhTRaWf3pD3rJaTT2SyiEpZJMgcWiaVYTIHt&#10;IpqK5AZ4kfP/TxQ/AAAA//8DAFBLAQItABQABgAIAAAAIQC2gziS/gAAAOEBAAATAAAAAAAAAAAA&#10;AAAAAAAAAABbQ29udGVudF9UeXBlc10ueG1sUEsBAi0AFAAGAAgAAAAhADj9If/WAAAAlAEAAAsA&#10;AAAAAAAAAAAAAAAALwEAAF9yZWxzLy5yZWxzUEsBAi0AFAAGAAgAAAAhACV5i9EAAgAAWwQAAA4A&#10;AAAAAAAAAAAAAAAALgIAAGRycy9lMm9Eb2MueG1sUEsBAi0AFAAGAAgAAAAhACwtSt/kAAAADAEA&#10;AA8AAAAAAAAAAAAAAAAAWgQAAGRycy9kb3ducmV2LnhtbFBLBQYAAAAABAAEAPMAAABrBQAAAAA=&#10;" filled="f" stroked="f" strokeweight=".18mm">
                    <v:textbox style="mso-fit-shape-to-text:t" inset="0,0,0,0">
                      <w:txbxContent>
                        <w:p w:rsidR="00195468" w:rsidRDefault="006C4CA5">
                          <w:pPr>
                            <w:pStyle w:val="NoSpacing"/>
                            <w:spacing w:before="40" w:after="560" w:line="216" w:lineRule="auto"/>
                            <w:rPr>
                              <w:color w:val="5B9BD5" w:themeColor="accent1"/>
                              <w:sz w:val="72"/>
                              <w:szCs w:val="72"/>
                            </w:rPr>
                          </w:pPr>
                          <w:sdt>
                            <w:sdtPr>
                              <w:alias w:val="Título"/>
                              <w:id w:val="-1160995882"/>
                            </w:sdtPr>
                            <w:sdtEndPr/>
                            <w:sdtContent>
                              <w:r>
                                <w:rPr>
                                  <w:color w:val="5B9BD5" w:themeColor="accent1"/>
                                  <w:sz w:val="72"/>
                                  <w:szCs w:val="72"/>
                                </w:rPr>
                                <w:t>Informe de genètica de poblacions</w:t>
                              </w:r>
                            </w:sdtContent>
                          </w:sdt>
                        </w:p>
                        <w:p w:rsidR="00195468" w:rsidRDefault="006C4CA5">
                          <w:pPr>
                            <w:pStyle w:val="NoSpacing"/>
                            <w:spacing w:before="40" w:after="40"/>
                            <w:rPr>
                              <w:caps/>
                              <w:color w:val="1F3864" w:themeColor="accent5" w:themeShade="80"/>
                              <w:sz w:val="28"/>
                              <w:szCs w:val="28"/>
                            </w:rPr>
                          </w:pPr>
                          <w:r>
                            <w:rPr>
                              <w:caps/>
                              <w:color w:val="1F3864" w:themeColor="accent5" w:themeShade="80"/>
                              <w:sz w:val="28"/>
                              <w:szCs w:val="28"/>
                            </w:rPr>
                            <w:t>Biologia fonamental II</w:t>
                          </w:r>
                        </w:p>
                        <w:sdt>
                          <w:sdtPr>
                            <w:alias w:val="Autor"/>
                            <w:id w:val="1178777737"/>
                            <w:dataBinding w:prefixMappings="xmlns:ns0='http://purl.org/dc/elements/1.1/' xmlns:ns1='http://schemas.openxmlformats.org/package/2006/metadata/core-properties' " w:xpath="/ns1:coreProperties[1]/ns0:creator[1]" w:storeItemID="{6C3C8BC8-F283-45AE-878A-BAB7291924A1}"/>
                            <w:text/>
                          </w:sdtPr>
                          <w:sdtEndPr/>
                          <w:sdtContent>
                            <w:p w:rsidR="00195468" w:rsidRDefault="00104041">
                              <w:pPr>
                                <w:pStyle w:val="NoSpacing"/>
                                <w:spacing w:before="80" w:after="40"/>
                              </w:pPr>
                              <w:r>
                                <w:t>ANNA TURON BAS I Laura Vilà Valls</w:t>
                              </w:r>
                            </w:p>
                          </w:sdtContent>
                        </w:sdt>
                      </w:txbxContent>
                    </v:textbox>
                    <w10:wrap type="square" anchorx="page" anchory="page"/>
                  </v:rect>
                </w:pict>
              </mc:Fallback>
            </mc:AlternateContent>
          </w:r>
          <w:r>
            <w:br w:type="page"/>
          </w: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2060"/>
              <w:lang w:eastAsia="es-ES"/>
            </w:rPr>
          </w:pPr>
        </w:p>
        <w:p w:rsidR="00195468" w:rsidRDefault="006C4CA5">
          <w:pPr>
            <w:spacing w:after="0" w:line="240" w:lineRule="auto"/>
            <w:jc w:val="both"/>
            <w:rPr>
              <w:rFonts w:eastAsia="Times New Roman" w:cstheme="minorHAnsi"/>
              <w:b/>
              <w:bCs/>
              <w:color w:val="002060"/>
              <w:lang w:eastAsia="es-ES"/>
            </w:rPr>
          </w:pPr>
          <w:r>
            <w:rPr>
              <w:rFonts w:eastAsia="Times New Roman" w:cstheme="minorHAnsi"/>
              <w:b/>
              <w:bCs/>
              <w:color w:val="002060"/>
              <w:lang w:eastAsia="es-ES"/>
            </w:rPr>
            <w:t>INDEX</w:t>
          </w: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195468">
          <w:pPr>
            <w:spacing w:after="0" w:line="240" w:lineRule="auto"/>
            <w:jc w:val="both"/>
            <w:rPr>
              <w:rFonts w:eastAsia="Times New Roman" w:cstheme="minorHAnsi"/>
              <w:b/>
              <w:bCs/>
              <w:color w:val="000099"/>
              <w:lang w:eastAsia="es-ES"/>
            </w:rPr>
          </w:pPr>
        </w:p>
        <w:p w:rsidR="00195468" w:rsidRDefault="006C4CA5">
          <w:pPr>
            <w:spacing w:after="0" w:line="240" w:lineRule="auto"/>
            <w:jc w:val="both"/>
            <w:rPr>
              <w:rFonts w:eastAsia="Times New Roman" w:cstheme="minorHAnsi"/>
              <w:color w:val="002060"/>
              <w:lang w:eastAsia="es-ES"/>
            </w:rPr>
          </w:pPr>
          <w:r>
            <w:rPr>
              <w:rFonts w:eastAsia="Times New Roman" w:cstheme="minorHAnsi"/>
              <w:b/>
              <w:bCs/>
              <w:color w:val="002060"/>
              <w:lang w:eastAsia="es-ES"/>
            </w:rPr>
            <w:lastRenderedPageBreak/>
            <w:t>QÜESTIONARI</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color w:val="002060"/>
              <w:lang w:eastAsia="es-ES"/>
            </w:rPr>
          </w:pPr>
          <w:r>
            <w:rPr>
              <w:rFonts w:eastAsia="Times New Roman" w:cstheme="minorHAnsi"/>
              <w:b/>
              <w:bCs/>
              <w:color w:val="002060"/>
              <w:lang w:eastAsia="es-ES"/>
            </w:rPr>
            <w:t>1. Genotipat d’individus.</w:t>
          </w:r>
        </w:p>
        <w:p w:rsidR="00195468" w:rsidRDefault="00195468">
          <w:pPr>
            <w:spacing w:after="0" w:line="240" w:lineRule="auto"/>
            <w:rPr>
              <w:rFonts w:eastAsia="Times New Roman" w:cstheme="minorHAnsi"/>
              <w:color w:val="002060"/>
              <w:lang w:eastAsia="es-ES"/>
            </w:rPr>
          </w:pPr>
        </w:p>
        <w:p w:rsidR="00195468" w:rsidRDefault="006C4CA5">
          <w:pPr>
            <w:spacing w:after="0" w:line="240" w:lineRule="auto"/>
            <w:jc w:val="both"/>
            <w:rPr>
              <w:rFonts w:eastAsia="Times New Roman" w:cstheme="minorHAnsi"/>
              <w:color w:val="002060"/>
              <w:lang w:eastAsia="es-ES"/>
            </w:rPr>
          </w:pPr>
          <w:r>
            <w:rPr>
              <w:rFonts w:eastAsia="Times New Roman" w:cstheme="minorHAnsi"/>
              <w:b/>
              <w:bCs/>
              <w:color w:val="002060"/>
              <w:lang w:eastAsia="es-ES"/>
            </w:rPr>
            <w:t xml:space="preserve">En base als electroferogrames observats en el Pick Scanner, responeu a les preguntes següents: </w:t>
          </w:r>
        </w:p>
        <w:p w:rsidR="00195468" w:rsidRDefault="00195468">
          <w:pPr>
            <w:spacing w:after="0" w:line="240" w:lineRule="auto"/>
            <w:rPr>
              <w:rFonts w:eastAsia="Times New Roman" w:cstheme="minorHAnsi"/>
              <w:color w:val="002060"/>
              <w:lang w:eastAsia="es-ES"/>
            </w:rPr>
          </w:pPr>
        </w:p>
        <w:p w:rsidR="00195468" w:rsidRDefault="006C4CA5">
          <w:pPr>
            <w:spacing w:after="0" w:line="240" w:lineRule="auto"/>
            <w:jc w:val="both"/>
            <w:rPr>
              <w:rFonts w:eastAsia="Times New Roman" w:cstheme="minorHAnsi"/>
              <w:color w:val="002060"/>
              <w:lang w:eastAsia="es-ES"/>
            </w:rPr>
          </w:pPr>
          <w:r>
            <w:rPr>
              <w:rFonts w:eastAsia="Times New Roman" w:cstheme="minorHAnsi"/>
              <w:color w:val="002060"/>
              <w:lang w:eastAsia="es-ES"/>
            </w:rPr>
            <w:t>a. Observes algun locus que presenti ‘Stuttering peaks’?. Comenta quins i si en algun cas l’existència d’aquests pics ha dificultat molt la lectura.</w:t>
          </w:r>
        </w:p>
        <w:p w:rsidR="00195468" w:rsidRDefault="00195468">
          <w:pPr>
            <w:spacing w:after="0" w:line="240" w:lineRule="auto"/>
            <w:rPr>
              <w:rFonts w:eastAsia="Times New Roman" w:cstheme="minorHAnsi"/>
              <w:color w:val="000000"/>
              <w:lang w:eastAsia="es-ES"/>
            </w:rPr>
          </w:pPr>
        </w:p>
        <w:p w:rsidR="00195468" w:rsidRDefault="006C4CA5">
          <w:pPr>
            <w:spacing w:after="0" w:line="240" w:lineRule="auto"/>
            <w:jc w:val="both"/>
          </w:pPr>
          <w:r>
            <w:rPr>
              <w:rFonts w:eastAsia="Times New Roman" w:cstheme="minorHAnsi"/>
              <w:color w:val="000000"/>
              <w:lang w:eastAsia="es-ES"/>
            </w:rPr>
            <w:t>En el loc</w:t>
          </w:r>
          <w:r>
            <w:rPr>
              <w:rFonts w:eastAsia="Times New Roman" w:cstheme="minorHAnsi"/>
              <w:color w:val="000000"/>
              <w:lang w:eastAsia="es-ES"/>
            </w:rPr>
            <w:t xml:space="preserve">us 193 s’observen locus amb Stuttering peaks. En concret en l’individu va14 de la població de Vallcanera, els al·lels 166,67; 162,87; 160,85 presenten Stuttering peaks. </w:t>
          </w:r>
        </w:p>
        <w:p w:rsidR="00195468" w:rsidRDefault="006C4CA5">
          <w:pPr>
            <w:spacing w:after="0" w:line="240" w:lineRule="auto"/>
            <w:jc w:val="both"/>
          </w:pPr>
          <w:r>
            <w:rPr>
              <w:rFonts w:eastAsia="Times New Roman" w:cstheme="minorHAnsi"/>
              <w:color w:val="000000"/>
              <w:lang w:eastAsia="es-ES"/>
            </w:rPr>
            <w:t>Els Stuttering Peaks són petits pics que s’observen abans o després d’un pic real. Hab</w:t>
          </w:r>
          <w:r>
            <w:rPr>
              <w:rFonts w:eastAsia="Times New Roman" w:cstheme="minorHAnsi"/>
              <w:color w:val="000000"/>
              <w:lang w:eastAsia="es-ES"/>
            </w:rPr>
            <w:t>itualment es donen per errors de la polimerasa durant l’amplificació per PCR. Per error, la polimerasa produiex un petit nombre de còpies que són una repetició més llargues o curtes que el fragment real que s’està amplificant. Aquests pics poden dificultar</w:t>
          </w:r>
          <w:r>
            <w:rPr>
              <w:rFonts w:eastAsia="Times New Roman" w:cstheme="minorHAnsi"/>
              <w:color w:val="000000"/>
              <w:lang w:eastAsia="es-ES"/>
            </w:rPr>
            <w:t xml:space="preserve"> la lectura ja que es poden confondre fàcilment amb els pics reals </w:t>
          </w:r>
          <w:hyperlink r:id="rId8">
            <w:r>
              <w:rPr>
                <w:rStyle w:val="InternetLink"/>
                <w:rFonts w:eastAsia="Times New Roman" w:cstheme="minorHAnsi"/>
                <w:b/>
                <w:bCs/>
                <w:i/>
                <w:iCs/>
                <w:color w:val="000000"/>
                <w:lang w:eastAsia="es-ES"/>
              </w:rPr>
              <w:t>F</w:t>
            </w:r>
          </w:hyperlink>
          <w:r>
            <w:rPr>
              <w:rFonts w:eastAsia="Times New Roman" w:cstheme="minorHAnsi"/>
              <w:b/>
              <w:bCs/>
              <w:i/>
              <w:iCs/>
              <w:color w:val="000000"/>
              <w:lang w:eastAsia="es-ES"/>
            </w:rPr>
            <w:t>orensics Bioinformatics</w:t>
          </w:r>
          <w:r>
            <w:rPr>
              <w:rFonts w:eastAsia="Times New Roman" w:cstheme="minorHAnsi"/>
              <w:color w:val="000000"/>
              <w:lang w:eastAsia="es-ES"/>
            </w:rPr>
            <w:t xml:space="preserve"> .</w:t>
          </w:r>
        </w:p>
        <w:p w:rsidR="00195468" w:rsidRDefault="00195468">
          <w:pPr>
            <w:spacing w:after="0" w:line="240" w:lineRule="auto"/>
            <w:jc w:val="both"/>
            <w:rPr>
              <w:rFonts w:eastAsia="Times New Roman" w:cstheme="minorHAnsi"/>
              <w:color w:val="000000"/>
              <w:lang w:eastAsia="es-ES"/>
            </w:rPr>
          </w:pPr>
        </w:p>
        <w:p w:rsidR="00195468" w:rsidRDefault="006C4CA5">
          <w:pPr>
            <w:spacing w:after="0" w:line="240" w:lineRule="auto"/>
            <w:jc w:val="both"/>
          </w:pPr>
          <w:r>
            <w:rPr>
              <w:noProof/>
            </w:rPr>
            <w:drawing>
              <wp:inline distT="0" distB="0" distL="0" distR="5715">
                <wp:extent cx="4359910" cy="1261110"/>
                <wp:effectExtent l="0" t="0" r="0" b="0"/>
                <wp:docPr id="5" name="Imagen 1" descr="https://lh3.googleusercontent.com/MzQLznreJzYwMnZlSn5U4BkMKTpWuJgm48Tzri0BHH2EC7PqusUGndaM8ccsSMZlyZwXjIf1Y5DQzPbp9fSaaRu8sSKc-3xFcRESowZSgzwygFzveo4jcMhRur-0e-9rMaYjjyv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https://lh3.googleusercontent.com/MzQLznreJzYwMnZlSn5U4BkMKTpWuJgm48Tzri0BHH2EC7PqusUGndaM8ccsSMZlyZwXjIf1Y5DQzPbp9fSaaRu8sSKc-3xFcRESowZSgzwygFzveo4jcMhRur-0e-9rMaYjjyv_"/>
                        <pic:cNvPicPr>
                          <a:picLocks noChangeAspect="1" noChangeArrowheads="1"/>
                        </pic:cNvPicPr>
                      </pic:nvPicPr>
                      <pic:blipFill>
                        <a:blip r:embed="rId9"/>
                        <a:srcRect l="16959" t="32462" r="10098" b="18667"/>
                        <a:stretch>
                          <a:fillRect/>
                        </a:stretch>
                      </pic:blipFill>
                      <pic:spPr bwMode="auto">
                        <a:xfrm>
                          <a:off x="0" y="0"/>
                          <a:ext cx="4359910" cy="1261110"/>
                        </a:xfrm>
                        <a:prstGeom prst="rect">
                          <a:avLst/>
                        </a:prstGeom>
                      </pic:spPr>
                    </pic:pic>
                  </a:graphicData>
                </a:graphic>
              </wp:inline>
            </w:drawing>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color w:val="002060"/>
              <w:lang w:eastAsia="es-ES"/>
            </w:rPr>
          </w:pPr>
          <w:r>
            <w:rPr>
              <w:rFonts w:eastAsia="Times New Roman" w:cstheme="minorHAnsi"/>
              <w:color w:val="002060"/>
              <w:lang w:eastAsia="es-ES"/>
            </w:rPr>
            <w:t>b. Observes algun locus que presenti decaiguda dels al·lels grans?. En cas afirmatiu digues</w:t>
          </w:r>
          <w:r>
            <w:rPr>
              <w:rFonts w:eastAsia="Times New Roman" w:cstheme="minorHAnsi"/>
              <w:color w:val="002060"/>
              <w:lang w:eastAsia="es-ES"/>
            </w:rPr>
            <w:t xml:space="preserve"> per quin locus i per quins al·lels.</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pPr>
          <w:r>
            <w:rPr>
              <w:rFonts w:eastAsia="Times New Roman" w:cstheme="minorHAnsi"/>
              <w:color w:val="000000"/>
              <w:lang w:eastAsia="es-ES"/>
            </w:rPr>
            <w:t xml:space="preserve">L’individu va5 presenta una caiguda d’al·lels grans en el locus 193 (al·lels: 159 i 165). només hi ha 6 bases de diferència, no és una caiguda molt gran. </w:t>
          </w:r>
          <w:r>
            <w:rPr>
              <w:rFonts w:eastAsia="Times New Roman" w:cstheme="minorHAnsi"/>
              <w:lang w:eastAsia="es-ES"/>
            </w:rPr>
            <w:t>La caiguda d’al·lels també es dona per errors de la polimerasa d</w:t>
          </w:r>
          <w:r>
            <w:rPr>
              <w:rFonts w:eastAsia="Times New Roman" w:cstheme="minorHAnsi"/>
              <w:lang w:eastAsia="es-ES"/>
            </w:rPr>
            <w:t xml:space="preserve">urantt la PCR, només es dona l’amplificació d’un dels dos al·lels d’un individu heterozigot, donant així falsos homozigots </w:t>
          </w:r>
          <w:hyperlink r:id="rId10">
            <w:r>
              <w:rPr>
                <w:rStyle w:val="InternetLink"/>
                <w:rFonts w:eastAsia="Times New Roman" w:cstheme="minorHAnsi"/>
                <w:b/>
                <w:bCs/>
                <w:i/>
                <w:iCs/>
                <w:lang w:eastAsia="es-ES"/>
              </w:rPr>
              <w:t>H</w:t>
            </w:r>
          </w:hyperlink>
          <w:r>
            <w:rPr>
              <w:rFonts w:eastAsia="Times New Roman" w:cstheme="minorHAnsi"/>
              <w:b/>
              <w:bCs/>
              <w:i/>
              <w:iCs/>
              <w:lang w:eastAsia="es-ES"/>
            </w:rPr>
            <w:t>ow to track...</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pPr>
          <w:r>
            <w:rPr>
              <w:rFonts w:eastAsia="Times New Roman" w:cstheme="minorHAnsi"/>
              <w:color w:val="002060"/>
              <w:lang w:eastAsia="es-ES"/>
            </w:rPr>
            <w:t>c. Sospites de la presència d’al·lels nuls en algun locus/població? En cas afirmatiu digues quin i justifica la teva sospita.</w:t>
          </w:r>
        </w:p>
        <w:p w:rsidR="00195468" w:rsidRDefault="00195468">
          <w:pPr>
            <w:spacing w:after="0" w:line="240" w:lineRule="auto"/>
            <w:jc w:val="both"/>
            <w:rPr>
              <w:rFonts w:eastAsia="Times New Roman" w:cstheme="minorHAnsi"/>
              <w:color w:val="000000"/>
              <w:lang w:eastAsia="es-ES"/>
            </w:rPr>
          </w:pPr>
        </w:p>
        <w:p w:rsidR="00195468" w:rsidRDefault="006C4CA5">
          <w:pPr>
            <w:spacing w:after="0" w:line="240" w:lineRule="auto"/>
            <w:jc w:val="both"/>
          </w:pPr>
          <w:r>
            <w:rPr>
              <w:rFonts w:eastAsia="Times New Roman" w:cstheme="minorHAnsi"/>
              <w:color w:val="000000"/>
              <w:lang w:eastAsia="es-ES"/>
            </w:rPr>
            <w:t xml:space="preserve">Sí, en l’individu bu15 pot haver un al·lel nuls ja que no apareix cap pic entre 144-164 pel locus 193. Els al·lels nuls són </w:t>
          </w:r>
          <w:r>
            <w:rPr>
              <w:rFonts w:eastAsia="Times New Roman" w:cstheme="minorHAnsi"/>
              <w:color w:val="000000"/>
              <w:lang w:eastAsia="es-ES"/>
            </w:rPr>
            <w:t xml:space="preserve">aquells que reiteradament no amlifiquen a nivells detectables mitjançant la tècnica de PCR. En conjunts de dades de microsatèlits poden donar lloc a patrons genotipics inusuals o no esperats. </w:t>
          </w:r>
          <w:r>
            <w:rPr>
              <w:rFonts w:eastAsia="Times New Roman" w:cstheme="minorHAnsi"/>
              <w:b/>
              <w:bCs/>
              <w:i/>
              <w:iCs/>
              <w:lang w:eastAsia="es-ES"/>
            </w:rPr>
            <w:t>Microsatellites null alleles...</w:t>
          </w:r>
          <w:r>
            <w:rPr>
              <w:rFonts w:eastAsia="Times New Roman" w:cstheme="minorHAnsi"/>
              <w:lang w:eastAsia="es-ES"/>
            </w:rPr>
            <w:br/>
          </w:r>
          <w:r>
            <w:rPr>
              <w:rFonts w:eastAsia="Times New Roman" w:cstheme="minorHAnsi"/>
              <w:lang w:eastAsia="es-ES"/>
            </w:rPr>
            <w:br/>
          </w:r>
          <w:r>
            <w:rPr>
              <w:rFonts w:eastAsia="Times New Roman" w:cstheme="minorHAnsi"/>
              <w:lang w:eastAsia="es-ES"/>
            </w:rPr>
            <w:br/>
          </w:r>
          <w:r>
            <w:rPr>
              <w:rFonts w:eastAsia="Times New Roman" w:cstheme="minorHAnsi"/>
              <w:lang w:eastAsia="es-ES"/>
            </w:rPr>
            <w:br/>
          </w:r>
          <w:r>
            <w:rPr>
              <w:rFonts w:eastAsia="Times New Roman" w:cstheme="minorHAnsi"/>
              <w:lang w:eastAsia="es-ES"/>
            </w:rPr>
            <w:br/>
          </w:r>
          <w:r>
            <w:rPr>
              <w:rFonts w:eastAsia="Times New Roman" w:cstheme="minorHAnsi"/>
              <w:lang w:eastAsia="es-ES"/>
            </w:rPr>
            <w:br/>
          </w:r>
          <w:r>
            <w:rPr>
              <w:rFonts w:eastAsia="Times New Roman" w:cstheme="minorHAnsi"/>
              <w:lang w:eastAsia="es-ES"/>
            </w:rPr>
            <w:br/>
          </w:r>
          <w:r>
            <w:rPr>
              <w:rFonts w:eastAsia="Times New Roman" w:cstheme="minorHAnsi"/>
              <w:lang w:eastAsia="es-ES"/>
            </w:rPr>
            <w:br/>
          </w:r>
          <w:r>
            <w:rPr>
              <w:rFonts w:eastAsia="Times New Roman" w:cstheme="minorHAnsi"/>
              <w:lang w:eastAsia="es-ES"/>
            </w:rPr>
            <w:br/>
          </w:r>
          <w:r>
            <w:rPr>
              <w:rFonts w:eastAsia="Times New Roman" w:cstheme="minorHAnsi"/>
              <w:lang w:eastAsia="es-ES"/>
            </w:rPr>
            <w:br/>
          </w:r>
          <w:r>
            <w:rPr>
              <w:rFonts w:eastAsia="Times New Roman" w:cstheme="minorHAnsi"/>
              <w:lang w:eastAsia="es-ES"/>
            </w:rPr>
            <w:lastRenderedPageBreak/>
            <w:br/>
          </w:r>
        </w:p>
        <w:p w:rsidR="00195468" w:rsidRDefault="006C4CA5">
          <w:pPr>
            <w:spacing w:after="240" w:line="240" w:lineRule="auto"/>
            <w:rPr>
              <w:rFonts w:eastAsia="Times New Roman" w:cstheme="minorHAnsi"/>
              <w:lang w:eastAsia="es-ES"/>
            </w:rPr>
          </w:pPr>
          <w:r>
            <w:rPr>
              <w:rFonts w:eastAsia="Times New Roman" w:cstheme="minorHAnsi"/>
              <w:b/>
              <w:bCs/>
              <w:color w:val="002060"/>
              <w:lang w:eastAsia="es-ES"/>
            </w:rPr>
            <w:t>2. Diversitat gènica.</w:t>
          </w:r>
          <w:r>
            <w:rPr>
              <w:rFonts w:eastAsia="Times New Roman" w:cstheme="minorHAnsi"/>
              <w:b/>
              <w:bCs/>
              <w:color w:val="002060"/>
              <w:lang w:eastAsia="es-ES"/>
            </w:rPr>
            <w:t xml:space="preserve"> </w:t>
          </w:r>
        </w:p>
        <w:p w:rsidR="00195468" w:rsidRDefault="006C4CA5">
          <w:pPr>
            <w:spacing w:after="0" w:line="240" w:lineRule="auto"/>
            <w:jc w:val="both"/>
            <w:rPr>
              <w:rFonts w:eastAsia="Times New Roman" w:cstheme="minorHAnsi"/>
              <w:color w:val="002060"/>
              <w:lang w:eastAsia="es-ES"/>
            </w:rPr>
          </w:pPr>
          <w:r>
            <w:rPr>
              <w:rFonts w:eastAsia="Times New Roman" w:cstheme="minorHAnsi"/>
              <w:b/>
              <w:bCs/>
              <w:color w:val="002060"/>
              <w:lang w:eastAsia="es-ES"/>
            </w:rPr>
            <w:t>Indiqueu quants loci són polimòrfics en totes les poblacions</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Taules de les freqüències al·lèliques per locus:</w:t>
          </w:r>
        </w:p>
        <w:p w:rsidR="00195468" w:rsidRDefault="00195468">
          <w:pPr>
            <w:spacing w:after="0" w:line="240" w:lineRule="auto"/>
            <w:rPr>
              <w:rFonts w:eastAsia="Times New Roman" w:cstheme="minorHAnsi"/>
              <w:lang w:eastAsia="es-ES"/>
            </w:rPr>
          </w:pPr>
        </w:p>
        <w:p w:rsidR="00195468" w:rsidRDefault="006C4CA5">
          <w:pPr>
            <w:spacing w:after="0" w:line="240" w:lineRule="auto"/>
            <w:rPr>
              <w:rFonts w:eastAsia="Times New Roman" w:cstheme="minorHAnsi"/>
              <w:lang w:eastAsia="es-ES"/>
            </w:rPr>
          </w:pPr>
          <w:r>
            <w:rPr>
              <w:rFonts w:eastAsia="Times New Roman" w:cstheme="minorHAnsi"/>
              <w:color w:val="000000"/>
              <w:shd w:val="clear" w:color="auto" w:fill="FFFFFF"/>
              <w:lang w:eastAsia="es-ES"/>
            </w:rPr>
            <w:t xml:space="preserve"> Locus: G72150</w:t>
          </w:r>
          <w:r>
            <w:rPr>
              <w:rFonts w:eastAsia="Times New Roman" w:cstheme="minorHAnsi"/>
              <w:color w:val="000000"/>
              <w:shd w:val="clear" w:color="auto" w:fill="FFFFFF"/>
              <w:lang w:eastAsia="es-ES"/>
            </w:rPr>
            <w:br/>
            <w:t>------------------</w:t>
          </w:r>
          <w:r>
            <w:rPr>
              <w:rFonts w:eastAsia="Times New Roman" w:cstheme="minorHAnsi"/>
              <w:color w:val="000000"/>
              <w:shd w:val="clear" w:color="auto" w:fill="FFFFFF"/>
              <w:lang w:eastAsia="es-ES"/>
            </w:rPr>
            <w:br/>
            <w:t xml:space="preserve">   Pop           Alleles                                                  Genes</w:t>
          </w:r>
          <w:r>
            <w:rPr>
              <w:rFonts w:eastAsia="Times New Roman" w:cstheme="minorHAnsi"/>
              <w:color w:val="000000"/>
              <w:shd w:val="clear" w:color="auto" w:fill="FFFFFF"/>
              <w:lang w:eastAsia="es-ES"/>
            </w:rPr>
            <w:br/>
            <w:t xml:space="preserve">                      ------</w:t>
          </w:r>
          <w:r>
            <w:rPr>
              <w:rFonts w:eastAsia="Times New Roman" w:cstheme="minorHAnsi"/>
              <w:color w:val="000000"/>
              <w:shd w:val="clear" w:color="auto" w:fill="FFFFFF"/>
              <w:lang w:eastAsia="es-ES"/>
            </w:rPr>
            <w:t>----------------------------- -----</w:t>
          </w:r>
          <w:r>
            <w:rPr>
              <w:rFonts w:eastAsia="Times New Roman" w:cstheme="minorHAnsi"/>
              <w:color w:val="000000"/>
              <w:shd w:val="clear" w:color="auto" w:fill="FFFFFF"/>
              <w:lang w:eastAsia="es-ES"/>
            </w:rPr>
            <w:br/>
            <w:t xml:space="preserve">          </w:t>
          </w:r>
          <w:r>
            <w:rPr>
              <w:rFonts w:eastAsia="Times New Roman" w:cstheme="minorHAnsi"/>
              <w:color w:val="000000"/>
              <w:shd w:val="clear" w:color="auto" w:fill="FFFFFF"/>
              <w:lang w:eastAsia="es-ES"/>
            </w:rPr>
            <w:tab/>
            <w:t xml:space="preserve">     249     251    253    255     257    259   </w:t>
          </w:r>
          <w:r>
            <w:rPr>
              <w:rFonts w:eastAsia="Times New Roman" w:cstheme="minorHAnsi"/>
              <w:color w:val="000000"/>
              <w:shd w:val="clear" w:color="auto" w:fill="FFFFFF"/>
              <w:lang w:eastAsia="es-ES"/>
            </w:rPr>
            <w:br/>
            <w:t>ORT51</w:t>
          </w:r>
          <w:r>
            <w:rPr>
              <w:rFonts w:eastAsia="Times New Roman" w:cstheme="minorHAnsi"/>
              <w:color w:val="000000"/>
              <w:shd w:val="clear" w:color="auto" w:fill="FFFFFF"/>
              <w:lang w:eastAsia="es-ES"/>
            </w:rPr>
            <w:tab/>
            <w:t xml:space="preserve">    </w:t>
          </w:r>
          <w:r>
            <w:rPr>
              <w:rFonts w:eastAsia="Times New Roman" w:cstheme="minorHAnsi"/>
              <w:color w:val="000000"/>
              <w:lang w:eastAsia="es-ES"/>
            </w:rPr>
            <w:t> </w:t>
          </w:r>
          <w:r>
            <w:rPr>
              <w:rFonts w:eastAsia="Times New Roman" w:cstheme="minorHAnsi"/>
              <w:color w:val="FF0000"/>
              <w:lang w:eastAsia="es-ES"/>
            </w:rPr>
            <w:t>0.000</w:t>
          </w:r>
          <w:r>
            <w:rPr>
              <w:rFonts w:eastAsia="Times New Roman" w:cstheme="minorHAnsi"/>
              <w:color w:val="000000"/>
              <w:lang w:eastAsia="es-ES"/>
            </w:rPr>
            <w:t xml:space="preserve"> 0.656 </w:t>
          </w:r>
          <w:r>
            <w:rPr>
              <w:rFonts w:eastAsia="Times New Roman" w:cstheme="minorHAnsi"/>
              <w:color w:val="FF0000"/>
              <w:lang w:eastAsia="es-ES"/>
            </w:rPr>
            <w:t xml:space="preserve">0.000 </w:t>
          </w:r>
          <w:r>
            <w:rPr>
              <w:rFonts w:eastAsia="Times New Roman" w:cstheme="minorHAnsi"/>
              <w:color w:val="000000"/>
              <w:lang w:eastAsia="es-ES"/>
            </w:rPr>
            <w:t xml:space="preserve">0.188 0.094 0.062       32    </w:t>
          </w:r>
          <w:r>
            <w:rPr>
              <w:rFonts w:eastAsia="Times New Roman" w:cstheme="minorHAnsi"/>
              <w:color w:val="000000"/>
              <w:lang w:eastAsia="es-ES"/>
            </w:rPr>
            <w:br/>
            <w:t xml:space="preserve">RPED31    </w:t>
          </w:r>
          <w:r>
            <w:rPr>
              <w:rFonts w:eastAsia="Times New Roman" w:cstheme="minorHAnsi"/>
              <w:color w:val="FF0000"/>
              <w:lang w:eastAsia="es-ES"/>
            </w:rPr>
            <w:t> 0.000</w:t>
          </w:r>
          <w:r>
            <w:rPr>
              <w:rFonts w:eastAsia="Times New Roman" w:cstheme="minorHAnsi"/>
              <w:color w:val="000000"/>
              <w:lang w:eastAsia="es-ES"/>
            </w:rPr>
            <w:t xml:space="preserve"> 0.438 0.062 0.156 0.344 </w:t>
          </w:r>
          <w:r>
            <w:rPr>
              <w:rFonts w:eastAsia="Times New Roman" w:cstheme="minorHAnsi"/>
              <w:color w:val="FF0000"/>
              <w:lang w:eastAsia="es-ES"/>
            </w:rPr>
            <w:t xml:space="preserve">0.000 </w:t>
          </w:r>
          <w:r>
            <w:rPr>
              <w:rFonts w:eastAsia="Times New Roman" w:cstheme="minorHAnsi"/>
              <w:color w:val="000000"/>
              <w:lang w:eastAsia="es-ES"/>
            </w:rPr>
            <w:t>      32    </w:t>
          </w:r>
          <w:r>
            <w:rPr>
              <w:rFonts w:eastAsia="Times New Roman" w:cstheme="minorHAnsi"/>
              <w:color w:val="000000"/>
              <w:lang w:eastAsia="es-ES"/>
            </w:rPr>
            <w:br/>
            <w:t>RE31</w:t>
          </w:r>
          <w:r>
            <w:rPr>
              <w:rFonts w:eastAsia="Times New Roman" w:cstheme="minorHAnsi"/>
              <w:color w:val="000000"/>
              <w:lang w:eastAsia="es-ES"/>
            </w:rPr>
            <w:tab/>
            <w:t xml:space="preserve">     </w:t>
          </w:r>
          <w:r>
            <w:rPr>
              <w:rFonts w:eastAsia="Times New Roman" w:cstheme="minorHAnsi"/>
              <w:color w:val="FF0000"/>
              <w:lang w:eastAsia="es-ES"/>
            </w:rPr>
            <w:t>0.000 0.000</w:t>
          </w:r>
          <w:r>
            <w:rPr>
              <w:rFonts w:eastAsia="Times New Roman" w:cstheme="minorHAnsi"/>
              <w:color w:val="000000"/>
              <w:lang w:eastAsia="es-ES"/>
            </w:rPr>
            <w:t xml:space="preserve"> 1.000 </w:t>
          </w:r>
          <w:r>
            <w:rPr>
              <w:rFonts w:eastAsia="Times New Roman" w:cstheme="minorHAnsi"/>
              <w:color w:val="FF0000"/>
              <w:lang w:eastAsia="es-ES"/>
            </w:rPr>
            <w:t xml:space="preserve">0.000 0.000 </w:t>
          </w:r>
          <w:r>
            <w:rPr>
              <w:rFonts w:eastAsia="Times New Roman" w:cstheme="minorHAnsi"/>
              <w:color w:val="FF0000"/>
              <w:lang w:eastAsia="es-ES"/>
            </w:rPr>
            <w:t>0.000</w:t>
          </w:r>
          <w:r>
            <w:rPr>
              <w:rFonts w:eastAsia="Times New Roman" w:cstheme="minorHAnsi"/>
              <w:color w:val="000000"/>
              <w:lang w:eastAsia="es-ES"/>
            </w:rPr>
            <w:t xml:space="preserve">       32    </w:t>
          </w:r>
          <w:r>
            <w:rPr>
              <w:rFonts w:eastAsia="Times New Roman" w:cstheme="minorHAnsi"/>
              <w:color w:val="000000"/>
              <w:lang w:eastAsia="es-ES"/>
            </w:rPr>
            <w:br/>
            <w:t>va50</w:t>
          </w:r>
          <w:r>
            <w:rPr>
              <w:rFonts w:eastAsia="Times New Roman" w:cstheme="minorHAnsi"/>
              <w:color w:val="000000"/>
              <w:lang w:eastAsia="es-ES"/>
            </w:rPr>
            <w:tab/>
            <w:t xml:space="preserve">     </w:t>
          </w:r>
          <w:r>
            <w:rPr>
              <w:rFonts w:eastAsia="Times New Roman" w:cstheme="minorHAnsi"/>
              <w:color w:val="FF0000"/>
              <w:lang w:eastAsia="es-ES"/>
            </w:rPr>
            <w:t>0.000 0.000</w:t>
          </w:r>
          <w:r>
            <w:rPr>
              <w:rFonts w:eastAsia="Times New Roman" w:cstheme="minorHAnsi"/>
              <w:color w:val="000000"/>
              <w:lang w:eastAsia="es-ES"/>
            </w:rPr>
            <w:t xml:space="preserve"> 0.688 0.312 </w:t>
          </w:r>
          <w:r>
            <w:rPr>
              <w:rFonts w:eastAsia="Times New Roman" w:cstheme="minorHAnsi"/>
              <w:color w:val="FF0000"/>
              <w:lang w:eastAsia="es-ES"/>
            </w:rPr>
            <w:t>0.000 0.000</w:t>
          </w:r>
          <w:r>
            <w:rPr>
              <w:rFonts w:eastAsia="Times New Roman" w:cstheme="minorHAnsi"/>
              <w:color w:val="000000"/>
              <w:lang w:eastAsia="es-ES"/>
            </w:rPr>
            <w:t xml:space="preserve">       32    </w:t>
          </w:r>
          <w:r>
            <w:rPr>
              <w:rFonts w:eastAsia="Times New Roman" w:cstheme="minorHAnsi"/>
              <w:color w:val="000000"/>
              <w:lang w:eastAsia="es-ES"/>
            </w:rPr>
            <w:br/>
            <w:t>bu25</w:t>
          </w:r>
          <w:r>
            <w:rPr>
              <w:rFonts w:eastAsia="Times New Roman" w:cstheme="minorHAnsi"/>
              <w:color w:val="000000"/>
              <w:lang w:eastAsia="es-ES"/>
            </w:rPr>
            <w:tab/>
            <w:t xml:space="preserve">     </w:t>
          </w:r>
          <w:r>
            <w:rPr>
              <w:rFonts w:eastAsia="Times New Roman" w:cstheme="minorHAnsi"/>
              <w:color w:val="FF0000"/>
              <w:lang w:eastAsia="es-ES"/>
            </w:rPr>
            <w:t>0.000</w:t>
          </w:r>
          <w:r>
            <w:rPr>
              <w:rFonts w:eastAsia="Times New Roman" w:cstheme="minorHAnsi"/>
              <w:color w:val="000000"/>
              <w:lang w:eastAsia="es-ES"/>
            </w:rPr>
            <w:t xml:space="preserve"> 0.062 0.938 </w:t>
          </w:r>
          <w:r>
            <w:rPr>
              <w:rFonts w:eastAsia="Times New Roman" w:cstheme="minorHAnsi"/>
              <w:color w:val="FF0000"/>
              <w:lang w:eastAsia="es-ES"/>
            </w:rPr>
            <w:t>0.000 0.000 0.000</w:t>
          </w:r>
          <w:r>
            <w:rPr>
              <w:rFonts w:eastAsia="Times New Roman" w:cstheme="minorHAnsi"/>
              <w:color w:val="000000"/>
              <w:lang w:eastAsia="es-ES"/>
            </w:rPr>
            <w:t xml:space="preserve">       32    </w:t>
          </w:r>
          <w:r>
            <w:rPr>
              <w:rFonts w:eastAsia="Times New Roman" w:cstheme="minorHAnsi"/>
              <w:color w:val="000000"/>
              <w:lang w:eastAsia="es-ES"/>
            </w:rPr>
            <w:br/>
            <w:t>da24</w:t>
          </w:r>
          <w:r>
            <w:rPr>
              <w:rFonts w:eastAsia="Times New Roman" w:cstheme="minorHAnsi"/>
              <w:color w:val="000000"/>
              <w:lang w:eastAsia="es-ES"/>
            </w:rPr>
            <w:tab/>
            <w:t xml:space="preserve">     0.031 0.344 0.094 </w:t>
          </w:r>
          <w:r>
            <w:rPr>
              <w:rFonts w:eastAsia="Times New Roman" w:cstheme="minorHAnsi"/>
              <w:color w:val="FF0000"/>
              <w:lang w:eastAsia="es-ES"/>
            </w:rPr>
            <w:t xml:space="preserve">0.000 </w:t>
          </w:r>
          <w:r>
            <w:rPr>
              <w:rFonts w:eastAsia="Times New Roman" w:cstheme="minorHAnsi"/>
              <w:color w:val="000000"/>
              <w:lang w:eastAsia="es-ES"/>
            </w:rPr>
            <w:t xml:space="preserve">0.531 </w:t>
          </w:r>
          <w:r>
            <w:rPr>
              <w:rFonts w:eastAsia="Times New Roman" w:cstheme="minorHAnsi"/>
              <w:color w:val="FF0000"/>
              <w:lang w:eastAsia="es-ES"/>
            </w:rPr>
            <w:t>0.000</w:t>
          </w:r>
          <w:r>
            <w:rPr>
              <w:rFonts w:eastAsia="Times New Roman" w:cstheme="minorHAnsi"/>
              <w:color w:val="000000"/>
              <w:lang w:eastAsia="es-ES"/>
            </w:rPr>
            <w:t xml:space="preserve">       32    </w:t>
          </w:r>
          <w:r>
            <w:rPr>
              <w:rFonts w:eastAsia="Times New Roman" w:cstheme="minorHAnsi"/>
              <w:color w:val="000000"/>
              <w:lang w:eastAsia="es-ES"/>
            </w:rPr>
            <w:br/>
            <w:t>cal39</w:t>
          </w:r>
          <w:r>
            <w:rPr>
              <w:rFonts w:eastAsia="Times New Roman" w:cstheme="minorHAnsi"/>
              <w:color w:val="000000"/>
              <w:lang w:eastAsia="es-ES"/>
            </w:rPr>
            <w:tab/>
            <w:t xml:space="preserve">     </w:t>
          </w:r>
          <w:r>
            <w:rPr>
              <w:rFonts w:eastAsia="Times New Roman" w:cstheme="minorHAnsi"/>
              <w:color w:val="FF0000"/>
              <w:lang w:eastAsia="es-ES"/>
            </w:rPr>
            <w:t>0.000 0.000</w:t>
          </w:r>
          <w:r>
            <w:rPr>
              <w:rFonts w:eastAsia="Times New Roman" w:cstheme="minorHAnsi"/>
              <w:color w:val="000000"/>
              <w:lang w:eastAsia="es-ES"/>
            </w:rPr>
            <w:t xml:space="preserve"> 0.031 </w:t>
          </w:r>
          <w:r>
            <w:rPr>
              <w:rFonts w:eastAsia="Times New Roman" w:cstheme="minorHAnsi"/>
              <w:color w:val="FF0000"/>
              <w:lang w:eastAsia="es-ES"/>
            </w:rPr>
            <w:t>0.000</w:t>
          </w:r>
          <w:r>
            <w:rPr>
              <w:rFonts w:eastAsia="Times New Roman" w:cstheme="minorHAnsi"/>
              <w:color w:val="000000"/>
              <w:lang w:eastAsia="es-ES"/>
            </w:rPr>
            <w:t xml:space="preserve"> 0.969 </w:t>
          </w:r>
          <w:r>
            <w:rPr>
              <w:rFonts w:eastAsia="Times New Roman" w:cstheme="minorHAnsi"/>
              <w:color w:val="FF0000"/>
              <w:lang w:eastAsia="es-ES"/>
            </w:rPr>
            <w:t>0.000</w:t>
          </w:r>
          <w:r>
            <w:rPr>
              <w:rFonts w:eastAsia="Times New Roman" w:cstheme="minorHAnsi"/>
              <w:color w:val="000000"/>
              <w:lang w:eastAsia="es-ES"/>
            </w:rPr>
            <w:t xml:space="preserve">       32    </w:t>
          </w:r>
          <w:r>
            <w:rPr>
              <w:rFonts w:eastAsia="Times New Roman" w:cstheme="minorHAnsi"/>
              <w:color w:val="000000"/>
              <w:lang w:eastAsia="es-ES"/>
            </w:rPr>
            <w:br/>
          </w:r>
          <w:r>
            <w:rPr>
              <w:rFonts w:eastAsia="Times New Roman" w:cstheme="minorHAnsi"/>
              <w:color w:val="000000"/>
              <w:lang w:eastAsia="es-ES"/>
            </w:rPr>
            <w:t>2ull37</w:t>
          </w:r>
          <w:r>
            <w:rPr>
              <w:rFonts w:eastAsia="Times New Roman" w:cstheme="minorHAnsi"/>
              <w:color w:val="000000"/>
              <w:lang w:eastAsia="es-ES"/>
            </w:rPr>
            <w:tab/>
            <w:t xml:space="preserve">    </w:t>
          </w:r>
          <w:r>
            <w:rPr>
              <w:rFonts w:eastAsia="Times New Roman" w:cstheme="minorHAnsi"/>
              <w:color w:val="FF0000"/>
              <w:lang w:eastAsia="es-ES"/>
            </w:rPr>
            <w:t xml:space="preserve"> 0.000 0.000 </w:t>
          </w:r>
          <w:r>
            <w:rPr>
              <w:rFonts w:eastAsia="Times New Roman" w:cstheme="minorHAnsi"/>
              <w:color w:val="000000"/>
              <w:lang w:eastAsia="es-ES"/>
            </w:rPr>
            <w:t xml:space="preserve">1.000 </w:t>
          </w:r>
          <w:r>
            <w:rPr>
              <w:rFonts w:eastAsia="Times New Roman" w:cstheme="minorHAnsi"/>
              <w:color w:val="FF0000"/>
              <w:lang w:eastAsia="es-ES"/>
            </w:rPr>
            <w:t>0.000 0.000 0.000</w:t>
          </w:r>
          <w:r>
            <w:rPr>
              <w:rFonts w:eastAsia="Times New Roman" w:cstheme="minorHAnsi"/>
              <w:color w:val="000000"/>
              <w:lang w:eastAsia="es-ES"/>
            </w:rPr>
            <w:t xml:space="preserve">       32    </w:t>
          </w:r>
          <w:r>
            <w:rPr>
              <w:rFonts w:eastAsia="Times New Roman" w:cstheme="minorHAnsi"/>
              <w:color w:val="000000"/>
              <w:lang w:eastAsia="es-ES"/>
            </w:rPr>
            <w:br/>
          </w:r>
          <w:r>
            <w:rPr>
              <w:rFonts w:eastAsia="Times New Roman" w:cstheme="minorHAnsi"/>
              <w:color w:val="000000"/>
              <w:lang w:eastAsia="es-ES"/>
            </w:rPr>
            <w:br/>
            <w:t xml:space="preserve"> Locus: G72310</w:t>
          </w:r>
          <w:r>
            <w:rPr>
              <w:rFonts w:eastAsia="Times New Roman" w:cstheme="minorHAnsi"/>
              <w:color w:val="000000"/>
              <w:lang w:eastAsia="es-ES"/>
            </w:rPr>
            <w:br/>
            <w:t>------------------</w:t>
          </w:r>
          <w:r>
            <w:rPr>
              <w:rFonts w:eastAsia="Times New Roman" w:cstheme="minorHAnsi"/>
              <w:color w:val="000000"/>
              <w:lang w:eastAsia="es-ES"/>
            </w:rPr>
            <w:br/>
            <w:t xml:space="preserve">   Pop           Alleles                                         </w:t>
          </w:r>
          <w:r>
            <w:rPr>
              <w:rFonts w:eastAsia="Times New Roman" w:cstheme="minorHAnsi"/>
              <w:color w:val="000000"/>
              <w:lang w:eastAsia="es-ES"/>
            </w:rPr>
            <w:tab/>
          </w:r>
          <w:r>
            <w:rPr>
              <w:rFonts w:eastAsia="Times New Roman" w:cstheme="minorHAnsi"/>
              <w:color w:val="000000"/>
              <w:lang w:eastAsia="es-ES"/>
            </w:rPr>
            <w:tab/>
            <w:t xml:space="preserve">            Genes</w:t>
          </w:r>
          <w:r>
            <w:rPr>
              <w:rFonts w:eastAsia="Times New Roman" w:cstheme="minorHAnsi"/>
              <w:color w:val="000000"/>
              <w:lang w:eastAsia="es-ES"/>
            </w:rPr>
            <w:br/>
          </w:r>
          <w:r>
            <w:rPr>
              <w:rFonts w:eastAsia="Times New Roman" w:cstheme="minorHAnsi"/>
              <w:color w:val="000000"/>
              <w:lang w:eastAsia="es-ES"/>
            </w:rPr>
            <w:t xml:space="preserve">                    ----------------------------------------------- -----</w:t>
          </w:r>
          <w:r>
            <w:rPr>
              <w:rFonts w:eastAsia="Times New Roman" w:cstheme="minorHAnsi"/>
              <w:color w:val="000000"/>
              <w:lang w:eastAsia="es-ES"/>
            </w:rPr>
            <w:br/>
            <w:t xml:space="preserve">           </w:t>
          </w:r>
          <w:r>
            <w:rPr>
              <w:rFonts w:eastAsia="Times New Roman" w:cstheme="minorHAnsi"/>
              <w:color w:val="000000"/>
              <w:lang w:eastAsia="es-ES"/>
            </w:rPr>
            <w:tab/>
            <w:t xml:space="preserve">     117      119    123    125    127    129    133    135   </w:t>
          </w:r>
          <w:r>
            <w:rPr>
              <w:rFonts w:eastAsia="Times New Roman" w:cstheme="minorHAnsi"/>
              <w:color w:val="000000"/>
              <w:lang w:eastAsia="es-ES"/>
            </w:rPr>
            <w:br/>
            <w:t>ORT51</w:t>
          </w:r>
          <w:r>
            <w:rPr>
              <w:rFonts w:eastAsia="Times New Roman" w:cstheme="minorHAnsi"/>
              <w:color w:val="000000"/>
              <w:lang w:eastAsia="es-ES"/>
            </w:rPr>
            <w:tab/>
            <w:t xml:space="preserve">     0.250 0.188 0.375 </w:t>
          </w:r>
          <w:r>
            <w:rPr>
              <w:rFonts w:eastAsia="Times New Roman" w:cstheme="minorHAnsi"/>
              <w:color w:val="FF0000"/>
              <w:lang w:eastAsia="es-ES"/>
            </w:rPr>
            <w:t>0.000</w:t>
          </w:r>
          <w:r>
            <w:rPr>
              <w:rFonts w:eastAsia="Times New Roman" w:cstheme="minorHAnsi"/>
              <w:color w:val="000000"/>
              <w:lang w:eastAsia="es-ES"/>
            </w:rPr>
            <w:t xml:space="preserve"> 0.188</w:t>
          </w:r>
          <w:r>
            <w:rPr>
              <w:rFonts w:eastAsia="Times New Roman" w:cstheme="minorHAnsi"/>
              <w:color w:val="FF0000"/>
              <w:lang w:eastAsia="es-ES"/>
            </w:rPr>
            <w:t xml:space="preserve"> 0.000 0.000 0.000</w:t>
          </w:r>
          <w:r>
            <w:rPr>
              <w:rFonts w:eastAsia="Times New Roman" w:cstheme="minorHAnsi"/>
              <w:color w:val="000000"/>
              <w:lang w:eastAsia="es-ES"/>
            </w:rPr>
            <w:t xml:space="preserve">         32    </w:t>
          </w:r>
          <w:r>
            <w:rPr>
              <w:rFonts w:eastAsia="Times New Roman" w:cstheme="minorHAnsi"/>
              <w:color w:val="000000"/>
              <w:lang w:eastAsia="es-ES"/>
            </w:rPr>
            <w:br/>
            <w:t>RPED31     0.031 0.312 0.344 0.06</w:t>
          </w:r>
          <w:r>
            <w:rPr>
              <w:rFonts w:eastAsia="Times New Roman" w:cstheme="minorHAnsi"/>
              <w:color w:val="000000"/>
              <w:lang w:eastAsia="es-ES"/>
            </w:rPr>
            <w:t xml:space="preserve">2 0.250 </w:t>
          </w:r>
          <w:r>
            <w:rPr>
              <w:rFonts w:eastAsia="Times New Roman" w:cstheme="minorHAnsi"/>
              <w:color w:val="FF0000"/>
              <w:lang w:eastAsia="es-ES"/>
            </w:rPr>
            <w:t>0.000 0.000 0.000</w:t>
          </w:r>
          <w:r>
            <w:rPr>
              <w:rFonts w:eastAsia="Times New Roman" w:cstheme="minorHAnsi"/>
              <w:color w:val="000000"/>
              <w:lang w:eastAsia="es-ES"/>
            </w:rPr>
            <w:t xml:space="preserve">         32    </w:t>
          </w:r>
          <w:r>
            <w:rPr>
              <w:rFonts w:eastAsia="Times New Roman" w:cstheme="minorHAnsi"/>
              <w:color w:val="000000"/>
              <w:lang w:eastAsia="es-ES"/>
            </w:rPr>
            <w:br/>
            <w:t>RE31</w:t>
          </w:r>
          <w:r>
            <w:rPr>
              <w:rFonts w:eastAsia="Times New Roman" w:cstheme="minorHAnsi"/>
              <w:color w:val="000000"/>
              <w:lang w:eastAsia="es-ES"/>
            </w:rPr>
            <w:tab/>
            <w:t xml:space="preserve">     </w:t>
          </w:r>
          <w:r>
            <w:rPr>
              <w:rFonts w:eastAsia="Times New Roman" w:cstheme="minorHAnsi"/>
              <w:color w:val="FF0000"/>
              <w:lang w:eastAsia="es-ES"/>
            </w:rPr>
            <w:t>0.000 0.000</w:t>
          </w:r>
          <w:r>
            <w:rPr>
              <w:rFonts w:eastAsia="Times New Roman" w:cstheme="minorHAnsi"/>
              <w:color w:val="000000"/>
              <w:lang w:eastAsia="es-ES"/>
            </w:rPr>
            <w:t xml:space="preserve"> 0.156 0.656</w:t>
          </w:r>
          <w:r>
            <w:rPr>
              <w:rFonts w:eastAsia="Times New Roman" w:cstheme="minorHAnsi"/>
              <w:color w:val="FF0000"/>
              <w:lang w:eastAsia="es-ES"/>
            </w:rPr>
            <w:t xml:space="preserve"> 0.000 0.000 0.000 </w:t>
          </w:r>
          <w:r>
            <w:rPr>
              <w:rFonts w:eastAsia="Times New Roman" w:cstheme="minorHAnsi"/>
              <w:color w:val="000000"/>
              <w:lang w:eastAsia="es-ES"/>
            </w:rPr>
            <w:t xml:space="preserve">0.188         32    </w:t>
          </w:r>
          <w:r>
            <w:rPr>
              <w:rFonts w:eastAsia="Times New Roman" w:cstheme="minorHAnsi"/>
              <w:color w:val="000000"/>
              <w:lang w:eastAsia="es-ES"/>
            </w:rPr>
            <w:br/>
            <w:t>va50</w:t>
          </w:r>
          <w:r>
            <w:rPr>
              <w:rFonts w:eastAsia="Times New Roman" w:cstheme="minorHAnsi"/>
              <w:color w:val="000000"/>
              <w:lang w:eastAsia="es-ES"/>
            </w:rPr>
            <w:tab/>
            <w:t xml:space="preserve">    </w:t>
          </w:r>
          <w:r>
            <w:rPr>
              <w:rFonts w:eastAsia="Times New Roman" w:cstheme="minorHAnsi"/>
              <w:color w:val="FF0000"/>
              <w:lang w:eastAsia="es-ES"/>
            </w:rPr>
            <w:t> 0.000 0.000 0.000</w:t>
          </w:r>
          <w:r>
            <w:rPr>
              <w:rFonts w:eastAsia="Times New Roman" w:cstheme="minorHAnsi"/>
              <w:color w:val="000000"/>
              <w:lang w:eastAsia="es-ES"/>
            </w:rPr>
            <w:t xml:space="preserve"> 0.500 0.281</w:t>
          </w:r>
          <w:r>
            <w:rPr>
              <w:rFonts w:eastAsia="Times New Roman" w:cstheme="minorHAnsi"/>
              <w:color w:val="FF0000"/>
              <w:lang w:eastAsia="es-ES"/>
            </w:rPr>
            <w:t xml:space="preserve"> 0.000</w:t>
          </w:r>
          <w:r>
            <w:rPr>
              <w:rFonts w:eastAsia="Times New Roman" w:cstheme="minorHAnsi"/>
              <w:color w:val="000000"/>
              <w:lang w:eastAsia="es-ES"/>
            </w:rPr>
            <w:t xml:space="preserve"> 0.219 </w:t>
          </w:r>
          <w:r>
            <w:rPr>
              <w:rFonts w:eastAsia="Times New Roman" w:cstheme="minorHAnsi"/>
              <w:color w:val="FF0000"/>
              <w:lang w:eastAsia="es-ES"/>
            </w:rPr>
            <w:t>0.000</w:t>
          </w:r>
          <w:r>
            <w:rPr>
              <w:rFonts w:eastAsia="Times New Roman" w:cstheme="minorHAnsi"/>
              <w:color w:val="000000"/>
              <w:lang w:eastAsia="es-ES"/>
            </w:rPr>
            <w:t xml:space="preserve">         32    </w:t>
          </w:r>
          <w:r>
            <w:rPr>
              <w:rFonts w:eastAsia="Times New Roman" w:cstheme="minorHAnsi"/>
              <w:color w:val="000000"/>
              <w:lang w:eastAsia="es-ES"/>
            </w:rPr>
            <w:br/>
            <w:t>bu25</w:t>
          </w:r>
          <w:r>
            <w:rPr>
              <w:rFonts w:eastAsia="Times New Roman" w:cstheme="minorHAnsi"/>
              <w:color w:val="000000"/>
              <w:lang w:eastAsia="es-ES"/>
            </w:rPr>
            <w:tab/>
            <w:t xml:space="preserve">     </w:t>
          </w:r>
          <w:r>
            <w:rPr>
              <w:rFonts w:eastAsia="Times New Roman" w:cstheme="minorHAnsi"/>
              <w:color w:val="FF0000"/>
              <w:lang w:eastAsia="es-ES"/>
            </w:rPr>
            <w:t>0.000 0.000</w:t>
          </w:r>
          <w:r>
            <w:rPr>
              <w:rFonts w:eastAsia="Times New Roman" w:cstheme="minorHAnsi"/>
              <w:color w:val="000000"/>
              <w:lang w:eastAsia="es-ES"/>
            </w:rPr>
            <w:t xml:space="preserve"> 0.062 0.562 0.156 </w:t>
          </w:r>
          <w:r>
            <w:rPr>
              <w:rFonts w:eastAsia="Times New Roman" w:cstheme="minorHAnsi"/>
              <w:color w:val="FF0000"/>
              <w:lang w:eastAsia="es-ES"/>
            </w:rPr>
            <w:t>0.000</w:t>
          </w:r>
          <w:r>
            <w:rPr>
              <w:rFonts w:eastAsia="Times New Roman" w:cstheme="minorHAnsi"/>
              <w:color w:val="000000"/>
              <w:lang w:eastAsia="es-ES"/>
            </w:rPr>
            <w:t xml:space="preserve"> 0.219 </w:t>
          </w:r>
          <w:r>
            <w:rPr>
              <w:rFonts w:eastAsia="Times New Roman" w:cstheme="minorHAnsi"/>
              <w:color w:val="FF0000"/>
              <w:lang w:eastAsia="es-ES"/>
            </w:rPr>
            <w:t>0.000</w:t>
          </w:r>
          <w:r>
            <w:rPr>
              <w:rFonts w:eastAsia="Times New Roman" w:cstheme="minorHAnsi"/>
              <w:color w:val="000000"/>
              <w:lang w:eastAsia="es-ES"/>
            </w:rPr>
            <w:t xml:space="preserve">         32 </w:t>
          </w:r>
          <w:r>
            <w:rPr>
              <w:rFonts w:eastAsia="Times New Roman" w:cstheme="minorHAnsi"/>
              <w:color w:val="000000"/>
              <w:lang w:eastAsia="es-ES"/>
            </w:rPr>
            <w:t xml:space="preserve">   </w:t>
          </w:r>
          <w:r>
            <w:rPr>
              <w:rFonts w:eastAsia="Times New Roman" w:cstheme="minorHAnsi"/>
              <w:color w:val="000000"/>
              <w:lang w:eastAsia="es-ES"/>
            </w:rPr>
            <w:br/>
            <w:t>da24</w:t>
          </w:r>
          <w:r>
            <w:rPr>
              <w:rFonts w:eastAsia="Times New Roman" w:cstheme="minorHAnsi"/>
              <w:color w:val="000000"/>
              <w:lang w:eastAsia="es-ES"/>
            </w:rPr>
            <w:tab/>
            <w:t xml:space="preserve">     0.406 </w:t>
          </w:r>
          <w:r>
            <w:rPr>
              <w:rFonts w:eastAsia="Times New Roman" w:cstheme="minorHAnsi"/>
              <w:color w:val="FF0000"/>
              <w:lang w:eastAsia="es-ES"/>
            </w:rPr>
            <w:t>0.000 0.000</w:t>
          </w:r>
          <w:r>
            <w:rPr>
              <w:rFonts w:eastAsia="Times New Roman" w:cstheme="minorHAnsi"/>
              <w:color w:val="000000"/>
              <w:lang w:eastAsia="es-ES"/>
            </w:rPr>
            <w:t xml:space="preserve"> 0.469 </w:t>
          </w:r>
          <w:r>
            <w:rPr>
              <w:rFonts w:eastAsia="Times New Roman" w:cstheme="minorHAnsi"/>
              <w:color w:val="FF0000"/>
              <w:lang w:eastAsia="es-ES"/>
            </w:rPr>
            <w:t>0.000</w:t>
          </w:r>
          <w:r>
            <w:rPr>
              <w:rFonts w:eastAsia="Times New Roman" w:cstheme="minorHAnsi"/>
              <w:color w:val="000000"/>
              <w:lang w:eastAsia="es-ES"/>
            </w:rPr>
            <w:t xml:space="preserve"> 0.125 </w:t>
          </w:r>
          <w:r>
            <w:rPr>
              <w:rFonts w:eastAsia="Times New Roman" w:cstheme="minorHAnsi"/>
              <w:color w:val="FF0000"/>
              <w:lang w:eastAsia="es-ES"/>
            </w:rPr>
            <w:t xml:space="preserve">0.000 0.000 </w:t>
          </w:r>
          <w:r>
            <w:rPr>
              <w:rFonts w:eastAsia="Times New Roman" w:cstheme="minorHAnsi"/>
              <w:color w:val="000000"/>
              <w:lang w:eastAsia="es-ES"/>
            </w:rPr>
            <w:t>        32    </w:t>
          </w:r>
          <w:r>
            <w:rPr>
              <w:rFonts w:eastAsia="Times New Roman" w:cstheme="minorHAnsi"/>
              <w:color w:val="000000"/>
              <w:lang w:eastAsia="es-ES"/>
            </w:rPr>
            <w:br/>
            <w:t>cal39</w:t>
          </w:r>
          <w:r>
            <w:rPr>
              <w:rFonts w:eastAsia="Times New Roman" w:cstheme="minorHAnsi"/>
              <w:color w:val="000000"/>
              <w:lang w:eastAsia="es-ES"/>
            </w:rPr>
            <w:tab/>
            <w:t xml:space="preserve">     0.438 </w:t>
          </w:r>
          <w:r>
            <w:rPr>
              <w:rFonts w:eastAsia="Times New Roman" w:cstheme="minorHAnsi"/>
              <w:color w:val="FF0000"/>
              <w:lang w:eastAsia="es-ES"/>
            </w:rPr>
            <w:t>0.000 0.000</w:t>
          </w:r>
          <w:r>
            <w:rPr>
              <w:rFonts w:eastAsia="Times New Roman" w:cstheme="minorHAnsi"/>
              <w:color w:val="000000"/>
              <w:lang w:eastAsia="es-ES"/>
            </w:rPr>
            <w:t xml:space="preserve"> 0.500 </w:t>
          </w:r>
          <w:r>
            <w:rPr>
              <w:rFonts w:eastAsia="Times New Roman" w:cstheme="minorHAnsi"/>
              <w:color w:val="FF0000"/>
              <w:lang w:eastAsia="es-ES"/>
            </w:rPr>
            <w:t>0.000</w:t>
          </w:r>
          <w:r>
            <w:rPr>
              <w:rFonts w:eastAsia="Times New Roman" w:cstheme="minorHAnsi"/>
              <w:color w:val="000000"/>
              <w:lang w:eastAsia="es-ES"/>
            </w:rPr>
            <w:t xml:space="preserve"> 0.062 </w:t>
          </w:r>
          <w:r>
            <w:rPr>
              <w:rFonts w:eastAsia="Times New Roman" w:cstheme="minorHAnsi"/>
              <w:color w:val="FF0000"/>
              <w:lang w:eastAsia="es-ES"/>
            </w:rPr>
            <w:t>0.000 0.000</w:t>
          </w:r>
          <w:r>
            <w:rPr>
              <w:rFonts w:eastAsia="Times New Roman" w:cstheme="minorHAnsi"/>
              <w:color w:val="000000"/>
              <w:lang w:eastAsia="es-ES"/>
            </w:rPr>
            <w:t xml:space="preserve">         32    </w:t>
          </w:r>
          <w:r>
            <w:rPr>
              <w:rFonts w:eastAsia="Times New Roman" w:cstheme="minorHAnsi"/>
              <w:color w:val="000000"/>
              <w:lang w:eastAsia="es-ES"/>
            </w:rPr>
            <w:br/>
            <w:t>2ull37</w:t>
          </w:r>
          <w:r>
            <w:rPr>
              <w:rFonts w:eastAsia="Times New Roman" w:cstheme="minorHAnsi"/>
              <w:color w:val="000000"/>
              <w:lang w:eastAsia="es-ES"/>
            </w:rPr>
            <w:tab/>
            <w:t xml:space="preserve">     0.500 0.500 </w:t>
          </w:r>
          <w:r>
            <w:rPr>
              <w:rFonts w:eastAsia="Times New Roman" w:cstheme="minorHAnsi"/>
              <w:color w:val="FF0000"/>
              <w:lang w:eastAsia="es-ES"/>
            </w:rPr>
            <w:t>0.000 0.000 0.000 0.00</w:t>
          </w:r>
          <w:r>
            <w:rPr>
              <w:rFonts w:eastAsia="Times New Roman" w:cstheme="minorHAnsi"/>
              <w:color w:val="FF0000"/>
              <w:shd w:val="clear" w:color="auto" w:fill="FFFFFF"/>
              <w:lang w:eastAsia="es-ES"/>
            </w:rPr>
            <w:t xml:space="preserve">0 0.000 0.000 </w:t>
          </w:r>
          <w:r>
            <w:rPr>
              <w:rFonts w:eastAsia="Times New Roman" w:cstheme="minorHAnsi"/>
              <w:color w:val="000000"/>
              <w:shd w:val="clear" w:color="auto" w:fill="FFFFFF"/>
              <w:lang w:eastAsia="es-ES"/>
            </w:rPr>
            <w:t>        32   </w:t>
          </w:r>
        </w:p>
        <w:p w:rsidR="00195468" w:rsidRDefault="00195468">
          <w:pPr>
            <w:spacing w:after="24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 xml:space="preserve">Les poblacions Reclà i Ullals </w:t>
          </w:r>
          <w:r>
            <w:rPr>
              <w:rFonts w:eastAsia="Times New Roman" w:cstheme="minorHAnsi"/>
              <w:color w:val="000000"/>
              <w:lang w:eastAsia="es-ES"/>
            </w:rPr>
            <w:t xml:space="preserve">de Baltasar no tenen polimorfisme pel locus G72150, l’al·lel 253 és monomòrfic en els dos casos. La resta de poblacions són polimòrfiques per aquest locus. El locus G72310 és polimòrfic per totes les poblacions. </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Per tal de veure quins són els al·lels més</w:t>
          </w:r>
          <w:r>
            <w:rPr>
              <w:rFonts w:eastAsia="Times New Roman" w:cstheme="minorHAnsi"/>
              <w:color w:val="000000"/>
              <w:lang w:eastAsia="es-ES"/>
            </w:rPr>
            <w:t xml:space="preserve"> i menys abundants pels loci, hem marcat de color vermell les freqüències al·lèliques de 0, que ens indiquen que aquell al·lel no està present en la població que s’està mirant. </w:t>
          </w: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A simple vista ja podem veure que pel locus G72150, l’al·lel més abundant és e</w:t>
          </w:r>
          <w:r>
            <w:rPr>
              <w:rFonts w:eastAsia="Times New Roman" w:cstheme="minorHAnsi"/>
              <w:color w:val="000000"/>
              <w:lang w:eastAsia="es-ES"/>
            </w:rPr>
            <w:t xml:space="preserve">l 253, perquè està present a 7 de les 8 poblacions de l’estudi, i els menys abundants serien el 249 i el 259, que només estan presents a una població, i amb unes freqüències molt baixes, de 0.031 i 0.062 respectivament. </w:t>
          </w: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Pel locus G72310 el més abundant se</w:t>
          </w:r>
          <w:r>
            <w:rPr>
              <w:rFonts w:eastAsia="Times New Roman" w:cstheme="minorHAnsi"/>
              <w:color w:val="000000"/>
              <w:lang w:eastAsia="es-ES"/>
            </w:rPr>
            <w:t>ria l’al·lel 125, que està present a 6 poblacions, i el menys abundant seria l’al·lel 135 que només està present a la població Reclà.</w:t>
          </w:r>
        </w:p>
        <w:p w:rsidR="00195468" w:rsidRDefault="006C4CA5">
          <w:pPr>
            <w:spacing w:after="240" w:line="240" w:lineRule="auto"/>
          </w:pPr>
          <w:r>
            <w:rPr>
              <w:rFonts w:eastAsia="Times New Roman" w:cstheme="minorHAnsi"/>
              <w:color w:val="002060"/>
              <w:lang w:eastAsia="es-ES"/>
            </w:rPr>
            <w:t xml:space="preserve">a. Realitzeu per a cada població i locus una taula de freqüències al·lèliques. </w:t>
          </w:r>
        </w:p>
        <w:p w:rsidR="00195468" w:rsidRDefault="00195468">
          <w:pPr>
            <w:spacing w:after="0" w:line="240" w:lineRule="auto"/>
            <w:jc w:val="both"/>
            <w:rPr>
              <w:rFonts w:eastAsia="Times New Roman" w:cstheme="minorHAnsi"/>
              <w:b/>
              <w:bCs/>
              <w:color w:val="000000"/>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b/>
              <w:bCs/>
              <w:color w:val="000000"/>
              <w:lang w:eastAsia="es-ES"/>
            </w:rPr>
            <w:t>Orlina</w:t>
          </w:r>
          <w:r>
            <w:rPr>
              <w:rFonts w:eastAsia="Times New Roman" w:cstheme="minorHAnsi"/>
              <w:b/>
              <w:bCs/>
              <w:color w:val="000000"/>
              <w:lang w:eastAsia="es-ES"/>
            </w:rPr>
            <w:tab/>
          </w:r>
          <w:r>
            <w:rPr>
              <w:rFonts w:eastAsia="Times New Roman" w:cstheme="minorHAnsi"/>
              <w:b/>
              <w:bCs/>
              <w:color w:val="000000"/>
              <w:lang w:eastAsia="es-ES"/>
            </w:rPr>
            <w:tab/>
          </w:r>
          <w:r>
            <w:rPr>
              <w:rFonts w:eastAsia="Times New Roman" w:cstheme="minorHAnsi"/>
              <w:b/>
              <w:bCs/>
              <w:color w:val="000000"/>
              <w:lang w:eastAsia="es-ES"/>
            </w:rPr>
            <w:tab/>
          </w:r>
          <w:r>
            <w:rPr>
              <w:rFonts w:eastAsia="Times New Roman" w:cstheme="minorHAnsi"/>
              <w:b/>
              <w:bCs/>
              <w:color w:val="000000"/>
              <w:lang w:eastAsia="es-ES"/>
            </w:rPr>
            <w:tab/>
          </w:r>
          <w:r>
            <w:rPr>
              <w:rFonts w:eastAsia="Times New Roman" w:cstheme="minorHAnsi"/>
              <w:b/>
              <w:bCs/>
              <w:color w:val="000000"/>
              <w:lang w:eastAsia="es-ES"/>
            </w:rPr>
            <w:tab/>
          </w:r>
          <w:r>
            <w:rPr>
              <w:rFonts w:eastAsia="Times New Roman" w:cstheme="minorHAnsi"/>
              <w:b/>
              <w:bCs/>
              <w:color w:val="000000"/>
              <w:lang w:eastAsia="es-ES"/>
            </w:rPr>
            <w:tab/>
            <w:t xml:space="preserve"> Pedret i Marzà</w:t>
          </w:r>
        </w:p>
        <w:p w:rsidR="00195468" w:rsidRDefault="006C4CA5">
          <w:pPr>
            <w:spacing w:after="0" w:line="240" w:lineRule="auto"/>
            <w:jc w:val="both"/>
            <w:rPr>
              <w:rFonts w:eastAsia="Times New Roman" w:cstheme="minorHAnsi"/>
              <w:lang w:eastAsia="es-ES"/>
            </w:rPr>
          </w:pPr>
          <w:r>
            <w:rPr>
              <w:noProof/>
            </w:rPr>
            <mc:AlternateContent>
              <mc:Choice Requires="wps">
                <w:drawing>
                  <wp:anchor distT="0" distB="0" distL="89535" distR="89535" simplePos="0" relativeHeight="9" behindDoc="0" locked="0" layoutInCell="1" allowOverlap="1">
                    <wp:simplePos x="0" y="0"/>
                    <wp:positionH relativeFrom="page">
                      <wp:posOffset>3851275</wp:posOffset>
                    </wp:positionH>
                    <wp:positionV relativeFrom="paragraph">
                      <wp:posOffset>67310</wp:posOffset>
                    </wp:positionV>
                    <wp:extent cx="2286000" cy="2101850"/>
                    <wp:effectExtent l="0" t="0" r="0" b="0"/>
                    <wp:wrapSquare wrapText="bothSides"/>
                    <wp:docPr id="6" name="Frame3"/>
                    <wp:cNvGraphicFramePr/>
                    <a:graphic xmlns:a="http://schemas.openxmlformats.org/drawingml/2006/main">
                      <a:graphicData uri="http://schemas.microsoft.com/office/word/2010/wordprocessingShape">
                        <wps:wsp>
                          <wps:cNvSpPr txBox="1"/>
                          <wps:spPr>
                            <a:xfrm>
                              <a:off x="0" y="0"/>
                              <a:ext cx="2286000" cy="2101850"/>
                            </a:xfrm>
                            <a:prstGeom prst="rect">
                              <a:avLst/>
                            </a:prstGeom>
                          </wps:spPr>
                          <wps:txbx>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tcPr>
                                    <w:p w:rsidR="00195468" w:rsidRDefault="006C4CA5">
                                      <w:pPr>
                                        <w:spacing w:after="0" w:line="240" w:lineRule="auto"/>
                                        <w:jc w:val="center"/>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0.0312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0.3125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0.3438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0.0625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0.25</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251</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0.4375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0.0625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0.1562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0.3438</w:t>
                                      </w:r>
                                    </w:p>
                                  </w:tc>
                                </w:tr>
                              </w:tbl>
                              <w:p w:rsidR="00000000" w:rsidRDefault="006C4CA5"/>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3" o:spid="_x0000_s1028" type="#_x0000_t202" style="position:absolute;left:0;text-align:left;margin-left:303.25pt;margin-top:5.3pt;width:180pt;height:165.5pt;z-index:9;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3jkwEAAB0DAAAOAAAAZHJzL2Uyb0RvYy54bWysUsGK2zAQvRf6D0L3xo5LQzBxlpYlpVDa&#10;wnY/QJGlWGBpxIw2dv6+IyXOlvZWepFHM+M3773R7mH2ozgbJAehk+tVLYUJGnoXTp18/nl4t5WC&#10;kgq9GiGYTl4MyYf92ze7KbamgQHG3qBgkEDtFDs5pBTbqiI9GK9oBdEELlpArxJf8VT1qCZG92PV&#10;1PWmmgD7iKANEWcfr0W5L/jWGp2+W0smibGTzC2VE8t5zGe136n2hCoOTt9oqH9g4ZULPPQO9aiS&#10;Ei/o/oLyTiMQ2LTS4Cuw1mlTNLCadf2HmqdBRVO0sDkU7zbR/4PV384/ULi+kxspgvK8ogPy5312&#10;ZorUcsNT5JY0f4KZN7zkiZNZ8GzR5y9LEVxnjy93X82chOZk02w3dc0lzbVmXa+3H4rz1evvESl9&#10;NuBFDjqJvLjipzp/pcRUuHVp4UsmdiWQozQf5yKhWcgdob8w5/FLYKvy2pcAl+C4BCroAfhBXMdR&#10;/PiS4ODKyIx9RbqN5B0UJrf3kpf8+710vb7q/S8AAAD//wMAUEsDBBQABgAIAAAAIQCyJEaQ3AAA&#10;AAoBAAAPAAAAZHJzL2Rvd25yZXYueG1sTI/BTsMwDIbvSLxDZCQuiCUdELHSdEIILtwYXLhljWkr&#10;Eqdqsrbs6fFOcLT/X58/V9sleDHhmPpIBoqVAoHURNdTa+Dj/eX6HkTKlpz1kdDADybY1udnlS1d&#10;nOkNp11uBUMoldZAl/NQSpmaDoNNqzggcfYVx2Azj2Mr3Whnhgcv10ppGWxPfKGzAz512HzvDsGA&#10;Xp6Hq9cNrudj4yf6PBZFxsKYy4vl8QFExiX/leGkz+pQs9M+Hsgl4Zmh9B1XOVAaBBc2+rTYG7i5&#10;LTTIupL/X6h/AQAA//8DAFBLAQItABQABgAIAAAAIQC2gziS/gAAAOEBAAATAAAAAAAAAAAAAAAA&#10;AAAAAABbQ29udGVudF9UeXBlc10ueG1sUEsBAi0AFAAGAAgAAAAhADj9If/WAAAAlAEAAAsAAAAA&#10;AAAAAAAAAAAALwEAAF9yZWxzLy5yZWxzUEsBAi0AFAAGAAgAAAAhADZlzeOTAQAAHQMAAA4AAAAA&#10;AAAAAAAAAAAALgIAAGRycy9lMm9Eb2MueG1sUEsBAi0AFAAGAAgAAAAhALIkRpDcAAAACgEAAA8A&#10;AAAAAAAAAAAAAAAA7QMAAGRycy9kb3ducmV2LnhtbFBLBQYAAAAABAAEAPMAAAD2BAAAAAA=&#10;" filled="f" stroked="f">
                    <v:textbox style="mso-fit-shape-to-text:t" inset="0,0,0,0">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tcPr>
                              <w:p w:rsidR="00195468" w:rsidRDefault="006C4CA5">
                                <w:pPr>
                                  <w:spacing w:after="0" w:line="240" w:lineRule="auto"/>
                                  <w:jc w:val="center"/>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0.0312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0.3125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0.3438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0.0625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0.25</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251</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0.4375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0.0625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0.1562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0.3438</w:t>
                                </w:r>
                              </w:p>
                            </w:tc>
                          </w:tr>
                        </w:tbl>
                        <w:p w:rsidR="00000000" w:rsidRDefault="006C4CA5"/>
                      </w:txbxContent>
                    </v:textbox>
                    <w10:wrap type="square" anchorx="page"/>
                  </v:shape>
                </w:pict>
              </mc:Fallback>
            </mc:AlternateContent>
          </w:r>
        </w:p>
        <w:p w:rsidR="00195468" w:rsidRDefault="006C4CA5">
          <w:pPr>
            <w:spacing w:after="0" w:line="240" w:lineRule="auto"/>
            <w:rPr>
              <w:rFonts w:eastAsia="Times New Roman" w:cstheme="minorHAnsi"/>
              <w:lang w:eastAsia="es-ES"/>
            </w:rPr>
          </w:pPr>
          <w:r>
            <w:rPr>
              <w:noProof/>
            </w:rPr>
            <mc:AlternateContent>
              <mc:Choice Requires="wps">
                <w:drawing>
                  <wp:anchor distT="0" distB="0" distL="89535" distR="89535" simplePos="0" relativeHeight="10" behindDoc="0" locked="0" layoutInCell="1" allowOverlap="1">
                    <wp:simplePos x="0" y="0"/>
                    <wp:positionH relativeFrom="column">
                      <wp:posOffset>-44450</wp:posOffset>
                    </wp:positionH>
                    <wp:positionV relativeFrom="paragraph">
                      <wp:posOffset>62865</wp:posOffset>
                    </wp:positionV>
                    <wp:extent cx="2286000" cy="1911350"/>
                    <wp:effectExtent l="0" t="0" r="0" b="0"/>
                    <wp:wrapSquare wrapText="bothSides"/>
                    <wp:docPr id="7" name="Frame4"/>
                    <wp:cNvGraphicFramePr/>
                    <a:graphic xmlns:a="http://schemas.openxmlformats.org/drawingml/2006/main">
                      <a:graphicData uri="http://schemas.microsoft.com/office/word/2010/wordprocessingShape">
                        <wps:wsp>
                          <wps:cNvSpPr txBox="1"/>
                          <wps:spPr>
                            <a:xfrm>
                              <a:off x="0" y="0"/>
                              <a:ext cx="2286000" cy="1911350"/>
                            </a:xfrm>
                            <a:prstGeom prst="rect">
                              <a:avLst/>
                            </a:prstGeom>
                          </wps:spPr>
                          <wps:txbx>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tcPr>
                                    <w:p w:rsidR="00195468" w:rsidRDefault="006C4CA5">
                                      <w:pPr>
                                        <w:spacing w:after="0" w:line="240" w:lineRule="auto"/>
                                        <w:jc w:val="center"/>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0.1875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0.1875</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251</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0.6562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0.1875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0.0938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0.0625</w:t>
                                      </w:r>
                                    </w:p>
                                  </w:tc>
                                </w:tr>
                              </w:tbl>
                              <w:p w:rsidR="00000000" w:rsidRDefault="006C4CA5"/>
                            </w:txbxContent>
                          </wps:txbx>
                          <wps:bodyPr lIns="0" tIns="0" rIns="0" bIns="0" anchor="t">
                            <a:spAutoFit/>
                          </wps:bodyPr>
                        </wps:wsp>
                      </a:graphicData>
                    </a:graphic>
                  </wp:anchor>
                </w:drawing>
              </mc:Choice>
              <mc:Fallback>
                <w:pict>
                  <v:shape id="Frame4" o:spid="_x0000_s1029" type="#_x0000_t202" style="position:absolute;margin-left:-3.5pt;margin-top:4.95pt;width:180pt;height:150.5pt;z-index:10;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HjlAEAAB0DAAAOAAAAZHJzL2Uyb0RvYy54bWysUsGO0zAQvSPxD5bvNEkXliVqugKtipAQ&#10;rLTwAa5jN5ZijzXjbdK/Z+w2XQQ3xMUZz0zevPfGm/vZj+JokByETjarWgoTNPQuHDr588fuzZ0U&#10;lFTo1QjBdPJkSN5vX7/aTLE1axhg7A0KBgnUTrGTQ0qxrSrSg/GKVhBN4KIF9CrxFQ9Vj2pidD9W&#10;67q+rSbAPiJoQ8TZh3NRbgu+tUan79aSSWLsJHNL5cRy7vNZbTeqPaCKg9MXGuofWHjlAg+9Qj2o&#10;pMQzur+gvNMIBDatNPgKrHXaFA2spqn/UPM0qGiKFjaH4tUm+n+w+tvxEYXrO/leiqA8r2iH/Hmb&#10;nZkitdzwFLklzZ9g5g0veeJkFjxb9PnLUgTX2ePT1VczJ6E5uV7f3dY1lzTXmg9Nc/OuOF+9/B6R&#10;0mcDXuSgk8iLK36q41dKTIVblxa+ZGJnAjlK834uEm4WcnvoT8x5/BLYqrz2JcAl2C+BCnoAfhDn&#10;cRQ/PifYuTIyY5+RLiN5B4XJ5b3kJf9+L10vr3r7CwAA//8DAFBLAwQUAAYACAAAACEAY8M5h90A&#10;AAAIAQAADwAAAGRycy9kb3ducmV2LnhtbEyPwU7DMBBE70j8g7VIXFDruBWlCXEqhODCjcKFmxtv&#10;kwh7HcVuEvr1LCd629GMZt+Uu9k7MeIQu0Aa1DIDgVQH21Gj4fPjdbEFEZMha1wg1PCDEXbV9VVp&#10;ChsmesdxnxrBJRQLo6FNqS+kjHWL3sRl6JHYO4bBm8RyaKQdzMTl3slVlm2kNx3xh9b0+Nxi/b0/&#10;eQ2b+aW/e8txNZ1rN9LXWamESuvbm/npEUTCOf2H4Q+f0aFipkM4kY3CaVg88JSkIc9BsL2+X7M+&#10;8KGyHGRVyssB1S8AAAD//wMAUEsBAi0AFAAGAAgAAAAhALaDOJL+AAAA4QEAABMAAAAAAAAAAAAA&#10;AAAAAAAAAFtDb250ZW50X1R5cGVzXS54bWxQSwECLQAUAAYACAAAACEAOP0h/9YAAACUAQAACwAA&#10;AAAAAAAAAAAAAAAvAQAAX3JlbHMvLnJlbHNQSwECLQAUAAYACAAAACEALMKx45QBAAAdAwAADgAA&#10;AAAAAAAAAAAAAAAuAgAAZHJzL2Uyb0RvYy54bWxQSwECLQAUAAYACAAAACEAY8M5h90AAAAIAQAA&#10;DwAAAAAAAAAAAAAAAADuAwAAZHJzL2Rvd25yZXYueG1sUEsFBgAAAAAEAAQA8wAAAPgEAAAAAA==&#10;" filled="f" stroked="f">
                    <v:textbox style="mso-fit-shape-to-text:t" inset="0,0,0,0">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tcPr>
                              <w:p w:rsidR="00195468" w:rsidRDefault="006C4CA5">
                                <w:pPr>
                                  <w:spacing w:after="0" w:line="240" w:lineRule="auto"/>
                                  <w:jc w:val="center"/>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0.1875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0.1875</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251</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0.6562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0.1875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0.0938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0.0625</w:t>
                                </w:r>
                              </w:p>
                            </w:tc>
                          </w:tr>
                        </w:tbl>
                        <w:p w:rsidR="00000000" w:rsidRDefault="006C4CA5"/>
                      </w:txbxContent>
                    </v:textbox>
                    <w10:wrap type="square"/>
                  </v:shape>
                </w:pict>
              </mc:Fallback>
            </mc:AlternateContent>
          </w:r>
        </w:p>
        <w:p w:rsidR="00195468" w:rsidRDefault="00195468">
          <w:pPr>
            <w:spacing w:after="0" w:line="240" w:lineRule="auto"/>
            <w:rPr>
              <w:rFonts w:eastAsia="Times New Roman" w:cstheme="minorHAnsi"/>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195468">
          <w:pPr>
            <w:spacing w:after="0" w:line="240" w:lineRule="auto"/>
            <w:jc w:val="both"/>
            <w:rPr>
              <w:rFonts w:eastAsia="Times New Roman" w:cstheme="minorHAnsi"/>
              <w:b/>
              <w:color w:val="000000"/>
              <w:lang w:eastAsia="es-ES"/>
            </w:rPr>
          </w:pPr>
        </w:p>
        <w:p w:rsidR="00195468" w:rsidRDefault="006C4CA5">
          <w:pPr>
            <w:spacing w:after="0" w:line="240" w:lineRule="auto"/>
            <w:jc w:val="both"/>
            <w:rPr>
              <w:rFonts w:eastAsia="Times New Roman" w:cstheme="minorHAnsi"/>
              <w:b/>
              <w:color w:val="000000"/>
              <w:lang w:eastAsia="es-ES"/>
            </w:rPr>
          </w:pPr>
          <w:r>
            <w:rPr>
              <w:rFonts w:eastAsia="Times New Roman" w:cstheme="minorHAnsi"/>
              <w:b/>
              <w:color w:val="000000"/>
              <w:lang w:eastAsia="es-ES"/>
            </w:rPr>
            <w:t xml:space="preserve">Reclà </w:t>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t>Vallcanera</w:t>
          </w:r>
          <w:r>
            <w:rPr>
              <w:noProof/>
            </w:rPr>
            <mc:AlternateContent>
              <mc:Choice Requires="wps">
                <w:drawing>
                  <wp:anchor distT="0" distB="0" distL="89535" distR="89535" simplePos="0" relativeHeight="11" behindDoc="0" locked="0" layoutInCell="1" allowOverlap="1">
                    <wp:simplePos x="0" y="0"/>
                    <wp:positionH relativeFrom="page">
                      <wp:posOffset>3842385</wp:posOffset>
                    </wp:positionH>
                    <wp:positionV relativeFrom="paragraph">
                      <wp:posOffset>219710</wp:posOffset>
                    </wp:positionV>
                    <wp:extent cx="2286000" cy="1339850"/>
                    <wp:effectExtent l="0" t="0" r="0" b="0"/>
                    <wp:wrapSquare wrapText="bothSides"/>
                    <wp:docPr id="8" name="Frame5"/>
                    <wp:cNvGraphicFramePr/>
                    <a:graphic xmlns:a="http://schemas.openxmlformats.org/drawingml/2006/main">
                      <a:graphicData uri="http://schemas.microsoft.com/office/word/2010/wordprocessingShape">
                        <wps:wsp>
                          <wps:cNvSpPr txBox="1"/>
                          <wps:spPr>
                            <a:xfrm>
                              <a:off x="0" y="0"/>
                              <a:ext cx="2286000" cy="1339850"/>
                            </a:xfrm>
                            <a:prstGeom prst="rect">
                              <a:avLst/>
                            </a:prstGeom>
                          </wps:spPr>
                          <wps:txbx>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vAlign w:val="center"/>
                                    </w:tcPr>
                                    <w:p w:rsidR="00195468" w:rsidRDefault="00195468">
                                      <w:pPr>
                                        <w:spacing w:after="0" w:line="240" w:lineRule="auto"/>
                                        <w:jc w:val="center"/>
                                        <w:rPr>
                                          <w:rFonts w:ascii="Calibri" w:eastAsia="Times New Roman" w:hAnsi="Calibri" w:cs="Calibri"/>
                                          <w:color w:val="000000"/>
                                          <w:lang w:val="es-ES" w:eastAsia="es-ES"/>
                                        </w:rPr>
                                      </w:pPr>
                                    </w:p>
                                    <w:p w:rsidR="00195468" w:rsidRDefault="006C4CA5">
                                      <w:pPr>
                                        <w:spacing w:after="0" w:line="240" w:lineRule="auto"/>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0.2812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133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0.2188</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val="es-ES"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0.6875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0.3125</w:t>
                                      </w:r>
                                    </w:p>
                                  </w:tc>
                                </w:tr>
                              </w:tbl>
                              <w:p w:rsidR="00000000" w:rsidRDefault="006C4CA5"/>
                            </w:txbxContent>
                          </wps:txbx>
                          <wps:bodyPr lIns="0" tIns="0" rIns="0" bIns="0" anchor="t">
                            <a:spAutoFit/>
                          </wps:bodyPr>
                        </wps:wsp>
                      </a:graphicData>
                    </a:graphic>
                  </wp:anchor>
                </w:drawing>
              </mc:Choice>
              <mc:Fallback>
                <w:pict>
                  <v:shape id="Frame5" o:spid="_x0000_s1030" type="#_x0000_t202" style="position:absolute;left:0;text-align:left;margin-left:302.55pt;margin-top:17.3pt;width:180pt;height:105.5pt;z-index:11;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xlAEAAB0DAAAOAAAAZHJzL2Uyb0RvYy54bWysUsFu2zAMvQ/YPwi6L3bStciMOEWHIsOA&#10;YRvQ7gMUWYoFWKJAqrHz96OUOB2229CLTJH04+N72txPfhBHg+QgtHK5qKUwQUPnwqGVv553H9ZS&#10;UFKhUwME08qTIXm/ff9uM8bGrKCHoTMoGCRQM8ZW9inFpqpI98YrWkA0gYsW0KvEVzxUHaqR0f1Q&#10;rer6rhoBu4igDRFnH89FuS341hqdflhLJomhlcwtlRPLuc9ntd2o5oAq9k5faKj/YOGVCzz0CvWo&#10;khIv6P6B8k4jENi00OArsNZpU3bgbZb1X9s89SqasguLQ/EqE70drP5+/InCda1ko4LybNEO+XOb&#10;lRkjNdzwFLklTZ9hYofnPHEyLzxZ9PnLqwius8anq65mSkJzcrVa39U1lzTXljc3n9a3Rfnq9feI&#10;lL4Y8CIHrUQ2ruipjt8oMRVunVv4komdCeQoTfuprPBxJreH7sSch6+Bpcq2zwHOwX4OVNA98IM4&#10;j6P48JJg58rIjH1GuoxkDwqTy3vJJv95L12vr3r7GwAA//8DAFBLAwQUAAYACAAAACEAbNlvz90A&#10;AAAKAQAADwAAAGRycy9kb3ducmV2LnhtbEyPwU7DMAyG70i8Q2QkLoilLVvEStMJIbhwY3DhljWm&#10;rUicqsnasqfHO8HR9q/P31/tFu/EhGPsA2nIVxkIpCbYnloNH+8vt/cgYjJkjQuEGn4wwq6+vKhM&#10;acNMbzjtUysYQrE0GrqUhlLK2HToTVyFAYlvX2H0JvE4ttKOZma4d7LIMiW96Yk/dGbApw6b7/3R&#10;a1DL83DzusViPjVuos9TnifMtb6+Wh4fQCRc0l8YzvqsDjU7HcKRbBSOGdkm56iGu7UCwYGtOi8O&#10;Gor1RoGsK/m/Qv0LAAD//wMAUEsBAi0AFAAGAAgAAAAhALaDOJL+AAAA4QEAABMAAAAAAAAAAAAA&#10;AAAAAAAAAFtDb250ZW50X1R5cGVzXS54bWxQSwECLQAUAAYACAAAACEAOP0h/9YAAACUAQAACwAA&#10;AAAAAAAAAAAAAAAvAQAAX3JlbHMvLnJlbHNQSwECLQAUAAYACAAAACEA8G3PsZQBAAAdAwAADgAA&#10;AAAAAAAAAAAAAAAuAgAAZHJzL2Uyb0RvYy54bWxQSwECLQAUAAYACAAAACEAbNlvz90AAAAKAQAA&#10;DwAAAAAAAAAAAAAAAADuAwAAZHJzL2Rvd25yZXYueG1sUEsFBgAAAAAEAAQA8wAAAPgEAAAAAA==&#10;" filled="f" stroked="f">
                    <v:textbox style="mso-fit-shape-to-text:t" inset="0,0,0,0">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vAlign w:val="center"/>
                              </w:tcPr>
                              <w:p w:rsidR="00195468" w:rsidRDefault="00195468">
                                <w:pPr>
                                  <w:spacing w:after="0" w:line="240" w:lineRule="auto"/>
                                  <w:jc w:val="center"/>
                                  <w:rPr>
                                    <w:rFonts w:ascii="Calibri" w:eastAsia="Times New Roman" w:hAnsi="Calibri" w:cs="Calibri"/>
                                    <w:color w:val="000000"/>
                                    <w:lang w:val="es-ES" w:eastAsia="es-ES"/>
                                  </w:rPr>
                                </w:pPr>
                              </w:p>
                              <w:p w:rsidR="00195468" w:rsidRDefault="006C4CA5">
                                <w:pPr>
                                  <w:spacing w:after="0" w:line="240" w:lineRule="auto"/>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0.2812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133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0.2188</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val="es-ES"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0.6875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0.3125</w:t>
                                </w:r>
                              </w:p>
                            </w:tc>
                          </w:tr>
                        </w:tbl>
                        <w:p w:rsidR="00000000" w:rsidRDefault="006C4CA5"/>
                      </w:txbxContent>
                    </v:textbox>
                    <w10:wrap type="square" anchorx="page"/>
                  </v:shape>
                </w:pict>
              </mc:Fallback>
            </mc:AlternateContent>
          </w:r>
        </w:p>
        <w:p w:rsidR="00195468" w:rsidRDefault="006C4CA5">
          <w:pPr>
            <w:spacing w:after="0" w:line="240" w:lineRule="auto"/>
            <w:rPr>
              <w:rFonts w:eastAsia="Times New Roman" w:cstheme="minorHAnsi"/>
              <w:lang w:eastAsia="es-ES"/>
            </w:rPr>
          </w:pPr>
        </w:p>
      </w:sdtContent>
    </w:sdt>
    <w:tbl>
      <w:tblPr>
        <w:tblW w:w="3600" w:type="dxa"/>
        <w:tblInd w:w="5"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rPr>
                <w:rFonts w:ascii="Calibri" w:eastAsia="Times New Roman" w:hAnsi="Calibri" w:cs="Calibri"/>
                <w:b/>
                <w:bCs/>
                <w:color w:val="000000"/>
                <w:lang w:val="es-ES" w:eastAsia="es-ES"/>
              </w:rP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rPr>
                <w:rFonts w:ascii="Calibri" w:eastAsia="Times New Roman" w:hAnsi="Calibri" w:cs="Calibri"/>
                <w:b/>
                <w:bCs/>
                <w:color w:val="000000"/>
                <w:lang w:val="es-ES" w:eastAsia="es-ES"/>
              </w:rP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123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0.1562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125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0.6562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135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0.1875</w:t>
            </w:r>
          </w:p>
        </w:tc>
      </w:tr>
      <w:tr w:rsidR="00195468">
        <w:trPr>
          <w:trHeight w:val="300"/>
        </w:trPr>
        <w:tc>
          <w:tcPr>
            <w:tcW w:w="1200" w:type="dxa"/>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val="es-ES"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w:t>
            </w:r>
          </w:p>
        </w:tc>
      </w:tr>
    </w:tbl>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b/>
          <w:color w:val="000000"/>
          <w:lang w:eastAsia="es-ES"/>
        </w:rPr>
      </w:pPr>
      <w:r>
        <w:rPr>
          <w:rFonts w:eastAsia="Times New Roman" w:cstheme="minorHAnsi"/>
          <w:b/>
          <w:color w:val="000000"/>
          <w:lang w:eastAsia="es-ES"/>
        </w:rPr>
        <w:t>Bugantó</w:t>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t>Daró</w:t>
      </w:r>
    </w:p>
    <w:p w:rsidR="00195468" w:rsidRDefault="006C4CA5">
      <w:pPr>
        <w:spacing w:after="0" w:line="240" w:lineRule="auto"/>
        <w:jc w:val="both"/>
        <w:rPr>
          <w:rFonts w:eastAsia="Times New Roman" w:cstheme="minorHAnsi"/>
          <w:b/>
          <w:lang w:eastAsia="es-ES"/>
        </w:rPr>
      </w:pP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noProof/>
        </w:rPr>
        <mc:AlternateContent>
          <mc:Choice Requires="wps">
            <w:drawing>
              <wp:anchor distT="0" distB="0" distL="89535" distR="89535" simplePos="0" relativeHeight="12" behindDoc="0" locked="0" layoutInCell="1" allowOverlap="1">
                <wp:simplePos x="0" y="0"/>
                <wp:positionH relativeFrom="page">
                  <wp:posOffset>3868420</wp:posOffset>
                </wp:positionH>
                <wp:positionV relativeFrom="paragraph">
                  <wp:posOffset>1270</wp:posOffset>
                </wp:positionV>
                <wp:extent cx="2286000" cy="1707515"/>
                <wp:effectExtent l="0" t="0" r="0" b="0"/>
                <wp:wrapSquare wrapText="bothSides"/>
                <wp:docPr id="9" name="Frame6"/>
                <wp:cNvGraphicFramePr/>
                <a:graphic xmlns:a="http://schemas.openxmlformats.org/drawingml/2006/main">
                  <a:graphicData uri="http://schemas.microsoft.com/office/word/2010/wordprocessingShape">
                    <wps:wsp>
                      <wps:cNvSpPr txBox="1"/>
                      <wps:spPr>
                        <a:xfrm>
                          <a:off x="0" y="0"/>
                          <a:ext cx="2286000" cy="1707515"/>
                        </a:xfrm>
                        <a:prstGeom prst="rect">
                          <a:avLst/>
                        </a:prstGeom>
                      </wps:spPr>
                      <wps:txbx>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tcPr>
                                <w:p w:rsidR="00195468" w:rsidRDefault="00195468">
                                  <w:pPr>
                                    <w:spacing w:after="0" w:line="240" w:lineRule="auto"/>
                                    <w:jc w:val="center"/>
                                    <w:rPr>
                                      <w:rFonts w:ascii="Calibri" w:eastAsia="Times New Roman" w:hAnsi="Calibri" w:cs="Calibri"/>
                                      <w:color w:val="000000"/>
                                      <w:lang w:val="es-ES" w:eastAsia="es-ES"/>
                                    </w:rPr>
                                  </w:pP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0.4062</w:t>
                                  </w:r>
                                </w:p>
                              </w:tc>
                            </w:tr>
                            <w:tr w:rsidR="00195468">
                              <w:trPr>
                                <w:trHeight w:val="204"/>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0.4688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0.125</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249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0.0312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251</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0.3438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0.0938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0.5312</w:t>
                                  </w:r>
                                </w:p>
                              </w:tc>
                            </w:tr>
                          </w:tbl>
                          <w:p w:rsidR="00000000" w:rsidRDefault="006C4CA5"/>
                        </w:txbxContent>
                      </wps:txbx>
                      <wps:bodyPr lIns="0" tIns="0" rIns="0" bIns="0" anchor="t">
                        <a:spAutoFit/>
                      </wps:bodyPr>
                    </wps:wsp>
                  </a:graphicData>
                </a:graphic>
              </wp:anchor>
            </w:drawing>
          </mc:Choice>
          <mc:Fallback>
            <w:pict>
              <v:shape id="Frame6" o:spid="_x0000_s1031" type="#_x0000_t202" style="position:absolute;left:0;text-align:left;margin-left:304.6pt;margin-top:.1pt;width:180pt;height:134.45pt;z-index:1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OkgEAAB0DAAAOAAAAZHJzL2Uyb0RvYy54bWysUsGKGzEMvRf6D8b3zUwCm90OmSxdlpRC&#10;aQvbfoDjsTOGsWUkb2by95WdTFLaW+lFliX56enJm6fJD+JokByEVi4XtRQmaOhcOLTy54/d3aMU&#10;lFTo1ADBtPJkSD5t37/bjLExK+hh6AwKBgnUjLGVfUqxqSrSvfGKFhBN4KQF9CrxFQ9Vh2pkdD9U&#10;q7peVyNgFxG0IeLoyzkptwXfWqPTN2vJJDG0krmlYrHYfbbVdqOaA6rYO32hof6BhVcucNMr1ItK&#10;Sryh+wvKO41AYNNCg6/AWqdNmYGnWdZ/TPPaq2jKLCwOxatM9P9g9dfjdxSua+UHKYLyvKId8rHO&#10;yoyRGi54jVySpmeYeMNznDiYB54s+nzyKILzrPHpqquZktAcXK0e13XNKc255UP9cL+8zzjV7XlE&#10;Sp8MeJGdViIvruipjl8onUvnEn6XiZ0JZC9N+6mMUEBzZA/diTkPnwNLldc+Ozg7+9lRQffAH+Lc&#10;juLHtwQ7V1rekC4teQeF9OW/5CX/fi9Vt1+9/QUAAP//AwBQSwMEFAAGAAgAAAAhAPG4RsbaAAAA&#10;CAEAAA8AAABkcnMvZG93bnJldi54bWxMjzFPwzAQhXck/oN1SCyIOs4QkRCnQggWNgpLNze+JlHt&#10;cxS7Seiv5zrBctKn9/TuvXq7eidmnOIQSIPaZCCQ2mAH6jR8f70/PoGIyZA1LhBq+MEI2+b2pjaV&#10;DQt94rxLneAQipXR0Kc0VlLGtkdv4iaMSKwdw+RNYpw6aSezcLh3Ms+yQnozEH/ozYivPban3dlr&#10;KNa38eGjxHy5tG6m/UWphErr+7v15RlEwjX9meFan6tDw50O4Uw2CscZWZmzVQNflsviigfGolQg&#10;m1r+H9D8AgAA//8DAFBLAQItABQABgAIAAAAIQC2gziS/gAAAOEBAAATAAAAAAAAAAAAAAAAAAAA&#10;AABbQ29udGVudF9UeXBlc10ueG1sUEsBAi0AFAAGAAgAAAAhADj9If/WAAAAlAEAAAsAAAAAAAAA&#10;AAAAAAAALwEAAF9yZWxzLy5yZWxzUEsBAi0AFAAGAAgAAAAhABdun86SAQAAHQMAAA4AAAAAAAAA&#10;AAAAAAAALgIAAGRycy9lMm9Eb2MueG1sUEsBAi0AFAAGAAgAAAAhAPG4RsbaAAAACAEAAA8AAAAA&#10;AAAAAAAAAAAA7AMAAGRycy9kb3ducmV2LnhtbFBLBQYAAAAABAAEAPMAAADzBAAAAAA=&#10;" filled="f" stroked="f">
                <v:textbox style="mso-fit-shape-to-text:t" inset="0,0,0,0">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tcPr>
                          <w:p w:rsidR="00195468" w:rsidRDefault="00195468">
                            <w:pPr>
                              <w:spacing w:after="0" w:line="240" w:lineRule="auto"/>
                              <w:jc w:val="center"/>
                              <w:rPr>
                                <w:rFonts w:ascii="Calibri" w:eastAsia="Times New Roman" w:hAnsi="Calibri" w:cs="Calibri"/>
                                <w:color w:val="000000"/>
                                <w:lang w:val="es-ES" w:eastAsia="es-ES"/>
                              </w:rPr>
                            </w:pP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0.4062</w:t>
                            </w:r>
                          </w:p>
                        </w:tc>
                      </w:tr>
                      <w:tr w:rsidR="00195468">
                        <w:trPr>
                          <w:trHeight w:val="204"/>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0.4688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129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0.125</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249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0.0312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251</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0.3438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0.0938</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0.5312</w:t>
                            </w:r>
                          </w:p>
                        </w:tc>
                      </w:tr>
                    </w:tbl>
                    <w:p w:rsidR="00000000" w:rsidRDefault="006C4CA5"/>
                  </w:txbxContent>
                </v:textbox>
                <w10:wrap type="square" anchorx="page"/>
              </v:shape>
            </w:pict>
          </mc:Fallback>
        </mc:AlternateContent>
      </w:r>
    </w:p>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rPr>
                <w:rFonts w:ascii="Calibri" w:eastAsia="Times New Roman" w:hAnsi="Calibri" w:cs="Calibri"/>
                <w:b/>
                <w:bCs/>
                <w:color w:val="000000"/>
                <w:lang w:val="es-ES" w:eastAsia="es-ES"/>
              </w:rPr>
            </w:pPr>
            <w:r>
              <w:rPr>
                <w:rFonts w:eastAsia="Times New Roman" w:cs="Calibri"/>
                <w:b/>
                <w:bCs/>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rPr>
                <w:rFonts w:ascii="Calibri" w:eastAsia="Times New Roman" w:hAnsi="Calibri" w:cs="Calibri"/>
                <w:b/>
                <w:bCs/>
                <w:color w:val="000000"/>
                <w:lang w:val="es-ES" w:eastAsia="es-ES"/>
              </w:rPr>
            </w:pPr>
            <w:r>
              <w:rPr>
                <w:rFonts w:eastAsia="Times New Roman" w:cs="Calibri"/>
                <w:b/>
                <w:bCs/>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123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0.0625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125</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0.5625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127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0.1562</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133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0.2188</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val="es-ES"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251</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0.0625</w:t>
            </w:r>
          </w:p>
        </w:tc>
      </w:tr>
      <w:tr w:rsidR="00195468">
        <w:trPr>
          <w:trHeight w:val="30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0.9375</w:t>
            </w:r>
          </w:p>
        </w:tc>
      </w:tr>
    </w:tbl>
    <w:p w:rsidR="00195468" w:rsidRDefault="00195468">
      <w:pPr>
        <w:spacing w:after="0" w:line="240" w:lineRule="auto"/>
        <w:jc w:val="both"/>
        <w:rPr>
          <w:rFonts w:eastAsia="Times New Roman" w:cstheme="minorHAnsi"/>
          <w:lang w:eastAsia="es-ES"/>
        </w:rPr>
      </w:pPr>
    </w:p>
    <w:p w:rsidR="00195468" w:rsidRDefault="00195468">
      <w:pPr>
        <w:spacing w:after="0" w:line="240" w:lineRule="auto"/>
        <w:jc w:val="both"/>
        <w:rPr>
          <w:rFonts w:eastAsia="Times New Roman" w:cstheme="minorHAnsi"/>
          <w:b/>
          <w:color w:val="000000"/>
          <w:lang w:eastAsia="es-ES"/>
        </w:rPr>
      </w:pPr>
    </w:p>
    <w:p w:rsidR="00195468" w:rsidRDefault="006C4CA5">
      <w:pPr>
        <w:spacing w:after="0" w:line="240" w:lineRule="auto"/>
        <w:jc w:val="both"/>
        <w:rPr>
          <w:rFonts w:eastAsia="Times New Roman" w:cstheme="minorHAnsi"/>
          <w:b/>
          <w:lang w:eastAsia="es-ES"/>
        </w:rPr>
      </w:pPr>
      <w:r>
        <w:rPr>
          <w:rFonts w:eastAsia="Times New Roman" w:cstheme="minorHAnsi"/>
          <w:b/>
          <w:color w:val="000000"/>
          <w:lang w:eastAsia="es-ES"/>
        </w:rPr>
        <w:t>Riera de Calonge</w:t>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r>
      <w:r>
        <w:rPr>
          <w:rFonts w:eastAsia="Times New Roman" w:cstheme="minorHAnsi"/>
          <w:b/>
          <w:color w:val="000000"/>
          <w:lang w:eastAsia="es-ES"/>
        </w:rPr>
        <w:tab/>
        <w:t>Ullals de Baltasar</w:t>
      </w:r>
    </w:p>
    <w:p w:rsidR="00195468" w:rsidRDefault="006C4CA5">
      <w:pPr>
        <w:spacing w:after="0" w:line="240" w:lineRule="auto"/>
        <w:rPr>
          <w:rFonts w:eastAsia="Times New Roman" w:cstheme="minorHAnsi"/>
          <w:lang w:eastAsia="es-ES"/>
        </w:rPr>
      </w:pPr>
      <w:r>
        <w:rPr>
          <w:noProof/>
        </w:rPr>
        <mc:AlternateContent>
          <mc:Choice Requires="wps">
            <w:drawing>
              <wp:anchor distT="0" distB="0" distL="89535" distR="89535" simplePos="0" relativeHeight="13" behindDoc="0" locked="0" layoutInCell="1" allowOverlap="1">
                <wp:simplePos x="0" y="0"/>
                <wp:positionH relativeFrom="page">
                  <wp:posOffset>3806825</wp:posOffset>
                </wp:positionH>
                <wp:positionV relativeFrom="paragraph">
                  <wp:posOffset>126365</wp:posOffset>
                </wp:positionV>
                <wp:extent cx="2286000" cy="996950"/>
                <wp:effectExtent l="0" t="0" r="0" b="0"/>
                <wp:wrapSquare wrapText="bothSides"/>
                <wp:docPr id="10" name="Frame7"/>
                <wp:cNvGraphicFramePr/>
                <a:graphic xmlns:a="http://schemas.openxmlformats.org/drawingml/2006/main">
                  <a:graphicData uri="http://schemas.microsoft.com/office/word/2010/wordprocessingShape">
                    <wps:wsp>
                      <wps:cNvSpPr txBox="1"/>
                      <wps:spPr>
                        <a:xfrm>
                          <a:off x="0" y="0"/>
                          <a:ext cx="2286000" cy="996950"/>
                        </a:xfrm>
                        <a:prstGeom prst="rect">
                          <a:avLst/>
                        </a:prstGeom>
                      </wps:spPr>
                      <wps:txbx>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vAlign w:val="bottom"/>
                                </w:tcPr>
                                <w:p w:rsidR="00195468" w:rsidRDefault="006C4CA5">
                                  <w:pPr>
                                    <w:spacing w:after="0" w:line="240" w:lineRule="auto"/>
                                    <w:jc w:val="center"/>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0.5</w:t>
                                  </w:r>
                                </w:p>
                              </w:tc>
                            </w:tr>
                            <w:tr w:rsidR="00195468">
                              <w:trPr>
                                <w:trHeight w:val="36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0.5</w:t>
                                  </w:r>
                                </w:p>
                              </w:tc>
                            </w:tr>
                            <w:tr w:rsidR="00195468">
                              <w:trPr>
                                <w:trHeight w:val="300"/>
                              </w:trPr>
                              <w:tc>
                                <w:tcPr>
                                  <w:tcW w:w="1200" w:type="dxa"/>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w:t>
                                  </w:r>
                                </w:p>
                              </w:tc>
                            </w:tr>
                          </w:tbl>
                          <w:p w:rsidR="00000000" w:rsidRDefault="006C4CA5"/>
                        </w:txbxContent>
                      </wps:txbx>
                      <wps:bodyPr lIns="0" tIns="0" rIns="0" bIns="0" anchor="t">
                        <a:spAutoFit/>
                      </wps:bodyPr>
                    </wps:wsp>
                  </a:graphicData>
                </a:graphic>
              </wp:anchor>
            </w:drawing>
          </mc:Choice>
          <mc:Fallback>
            <w:pict>
              <v:shape id="Frame7" o:spid="_x0000_s1032" type="#_x0000_t202" style="position:absolute;margin-left:299.75pt;margin-top:9.95pt;width:180pt;height:78.5pt;z-index:13;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a5kwEAAB0DAAAOAAAAZHJzL2Uyb0RvYy54bWysUsFu2zAMvQ/oPwi6N3YDNGuMOMWGIsWA&#10;YRvQ7gMUWYoFWKJAqrHz96OUOB2227CLTJH043uP2jxOfhBHg+QgtPJuUUthgobOhUMrf77ubh+k&#10;oKRCpwYIppUnQ/Jxe/NhM8bGLKGHoTMoGCRQM8ZW9inFpqpI98YrWkA0gYsW0KvEVzxUHaqR0f1Q&#10;Let6VY2AXUTQhoizT+ei3BZ8a41O360lk8TQSuaWyonl3Oez2m5Uc0AVe6cvNNQ/sPDKBR56hXpS&#10;SYk3dH9BeacRCGxaaPAVWOu0KRpYzV39h5qXXkVTtLA5FK820f+D1d+OP1C4jnfH9gTleUc75M/H&#10;bM0YqeGOl8g9afoME7fNeeJkVjxZ9PnLWgTXGeV0NdZMSWhOLpcPq7rmkubaer1a3xfnq/e/I1J6&#10;NuBFDlqJvLjipzp+pcRMuHVu4UvmdZ6fozTtpyJhNXPbQ3diysOXwFbltc8BzsF+DlTQPfCDOI+j&#10;+Oktwc6VkRn7jHQZyTsoTC7vJS/593vpen/V218AAAD//wMAUEsDBBQABgAIAAAAIQBXCJeT3AAA&#10;AAoBAAAPAAAAZHJzL2Rvd25yZXYueG1sTI+xTsQwEER7JP7BWiQaxDk5KQGHOCeEoKHjoKHzxUsS&#10;Ya+j2JeE+3r2Kih35ml2pt6t3okZpzgE0pBvMhBIbbADdRo+3l9u70HEZMgaFwg1/GCEXXN5UZvK&#10;hoXecN6nTnAIxcpo6FMaKylj26M3cRNGJPa+wuRN4nPqpJ3MwuHeyW2WldKbgfhDb0Z86rH93h+9&#10;hnJ9Hm9eFW6XU+tm+jzlecJc6+ur9fEBRMI1/cFwrs/VoeFOh3AkG4XTUChVMMqGUiAYUMVZOLBw&#10;VyqQTS3/T2h+AQAA//8DAFBLAQItABQABgAIAAAAIQC2gziS/gAAAOEBAAATAAAAAAAAAAAAAAAA&#10;AAAAAABbQ29udGVudF9UeXBlc10ueG1sUEsBAi0AFAAGAAgAAAAhADj9If/WAAAAlAEAAAsAAAAA&#10;AAAAAAAAAAAALwEAAF9yZWxzLy5yZWxzUEsBAi0AFAAGAAgAAAAhAN++prmTAQAAHQMAAA4AAAAA&#10;AAAAAAAAAAAALgIAAGRycy9lMm9Eb2MueG1sUEsBAi0AFAAGAAgAAAAhAFcIl5PcAAAACgEAAA8A&#10;AAAAAAAAAAAAAAAA7QMAAGRycy9kb3ducmV2LnhtbFBLBQYAAAAABAAEAPMAAAD2BAAAAAA=&#10;" filled="f" stroked="f">
                <v:textbox style="mso-fit-shape-to-text:t" inset="0,0,0,0">
                  <w:txbxContent>
                    <w:tbl>
                      <w:tblPr>
                        <w:tblW w:w="3600"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200"/>
                        <w:gridCol w:w="1200"/>
                        <w:gridCol w:w="1200"/>
                      </w:tblGrid>
                      <w:tr w:rsidR="00195468">
                        <w:trPr>
                          <w:trHeight w:val="600"/>
                        </w:trPr>
                        <w:tc>
                          <w:tcPr>
                            <w:tcW w:w="1200" w:type="dxa"/>
                            <w:tcBorders>
                              <w:bottom w:val="single" w:sz="4" w:space="0" w:color="00000A"/>
                              <w:right w:val="single" w:sz="4" w:space="0" w:color="00000A"/>
                            </w:tcBorders>
                            <w:shd w:val="clear" w:color="auto" w:fill="auto"/>
                            <w:vAlign w:val="bottom"/>
                          </w:tcPr>
                          <w:p w:rsidR="00195468" w:rsidRDefault="006C4CA5">
                            <w:pPr>
                              <w:spacing w:after="0" w:line="240" w:lineRule="auto"/>
                              <w:jc w:val="center"/>
                            </w:pPr>
                            <w:r>
                              <w:rPr>
                                <w:rFonts w:eastAsia="Times New Roman" w:cs="Calibri"/>
                                <w:color w:val="000000"/>
                                <w:lang w:val="es-ES" w:eastAsia="es-ES"/>
                              </w:rPr>
                              <w:t> </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color w:val="000000"/>
                                <w:lang w:eastAsia="es-ES"/>
                              </w:rPr>
                              <w:t>Al·lels</w:t>
                            </w:r>
                          </w:p>
                        </w:tc>
                        <w:tc>
                          <w:tcPr>
                            <w:tcW w:w="1200"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pPr>
                            <w:r>
                              <w:rPr>
                                <w:rFonts w:eastAsia="Times New Roman" w:cs="Calibri"/>
                                <w:color w:val="000000"/>
                                <w:lang w:eastAsia="es-ES"/>
                              </w:rPr>
                              <w:t>Freq al·lèliques</w:t>
                            </w:r>
                          </w:p>
                        </w:tc>
                      </w:tr>
                      <w:tr w:rsidR="00195468">
                        <w:trPr>
                          <w:trHeight w:val="300"/>
                        </w:trPr>
                        <w:tc>
                          <w:tcPr>
                            <w:tcW w:w="1200"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G72310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117</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0.5</w:t>
                            </w:r>
                          </w:p>
                        </w:tc>
                      </w:tr>
                      <w:tr w:rsidR="00195468">
                        <w:trPr>
                          <w:trHeight w:val="360"/>
                        </w:trPr>
                        <w:tc>
                          <w:tcPr>
                            <w:tcW w:w="1200"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119</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0.5</w:t>
                            </w:r>
                          </w:p>
                        </w:tc>
                      </w:tr>
                      <w:tr w:rsidR="00195468">
                        <w:trPr>
                          <w:trHeight w:val="300"/>
                        </w:trPr>
                        <w:tc>
                          <w:tcPr>
                            <w:tcW w:w="1200" w:type="dxa"/>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pPr>
                            <w:r>
                              <w:rPr>
                                <w:rFonts w:eastAsia="Times New Roman" w:cs="Calibri"/>
                                <w:color w:val="000000"/>
                                <w:lang w:eastAsia="es-ES"/>
                              </w:rPr>
                              <w:t>G72150</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253</w:t>
                            </w:r>
                          </w:p>
                        </w:tc>
                        <w:tc>
                          <w:tcPr>
                            <w:tcW w:w="1200"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pPr>
                            <w:r>
                              <w:rPr>
                                <w:rFonts w:eastAsia="Times New Roman" w:cs="Calibri"/>
                                <w:color w:val="000000"/>
                                <w:lang w:eastAsia="es-ES"/>
                              </w:rPr>
                              <w:t>1</w:t>
                            </w:r>
                          </w:p>
                        </w:tc>
                      </w:tr>
                    </w:tbl>
                    <w:p w:rsidR="00000000" w:rsidRDefault="006C4CA5"/>
                  </w:txbxContent>
                </v:textbox>
                <w10:wrap type="square" anchorx="page"/>
              </v:shape>
            </w:pict>
          </mc:Fallback>
        </mc:AlternateContent>
      </w:r>
    </w:p>
    <w:tbl>
      <w:tblPr>
        <w:tblW w:w="4466" w:type="dxa"/>
        <w:tblInd w:w="-851" w:type="dxa"/>
        <w:tblBorders>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162"/>
        <w:gridCol w:w="1652"/>
        <w:gridCol w:w="1652"/>
      </w:tblGrid>
      <w:tr w:rsidR="00195468">
        <w:trPr>
          <w:trHeight w:val="600"/>
        </w:trPr>
        <w:tc>
          <w:tcPr>
            <w:tcW w:w="1162" w:type="dxa"/>
            <w:tcBorders>
              <w:bottom w:val="single" w:sz="4" w:space="0" w:color="00000A"/>
              <w:right w:val="single" w:sz="4" w:space="0" w:color="00000A"/>
            </w:tcBorders>
            <w:shd w:val="clear" w:color="auto" w:fill="auto"/>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val="es-ES" w:eastAsia="es-ES"/>
              </w:rPr>
              <w:t> </w:t>
            </w:r>
          </w:p>
        </w:tc>
        <w:tc>
          <w:tcPr>
            <w:tcW w:w="1652"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rPr>
                <w:rFonts w:ascii="Calibri" w:eastAsia="Times New Roman" w:hAnsi="Calibri" w:cs="Calibri"/>
                <w:b/>
                <w:bCs/>
                <w:color w:val="000000"/>
                <w:lang w:val="es-ES" w:eastAsia="es-ES"/>
              </w:rPr>
            </w:pPr>
            <w:r>
              <w:rPr>
                <w:rFonts w:eastAsia="Times New Roman" w:cs="Calibri"/>
                <w:b/>
                <w:bCs/>
                <w:color w:val="000000"/>
                <w:lang w:eastAsia="es-ES"/>
              </w:rPr>
              <w:t>Al·lels</w:t>
            </w:r>
          </w:p>
        </w:tc>
        <w:tc>
          <w:tcPr>
            <w:tcW w:w="1652" w:type="dxa"/>
            <w:tcBorders>
              <w:top w:val="single" w:sz="4" w:space="0" w:color="00000A"/>
              <w:bottom w:val="single" w:sz="4" w:space="0" w:color="00000A"/>
              <w:right w:val="single" w:sz="4" w:space="0" w:color="00000A"/>
            </w:tcBorders>
            <w:shd w:val="clear" w:color="auto" w:fill="D0CECE" w:themeFill="background2" w:themeFillShade="E6"/>
            <w:vAlign w:val="center"/>
          </w:tcPr>
          <w:p w:rsidR="00195468" w:rsidRDefault="006C4CA5">
            <w:pPr>
              <w:spacing w:after="0" w:line="240" w:lineRule="auto"/>
              <w:jc w:val="center"/>
              <w:rPr>
                <w:rFonts w:ascii="Calibri" w:eastAsia="Times New Roman" w:hAnsi="Calibri" w:cs="Calibri"/>
                <w:b/>
                <w:bCs/>
                <w:color w:val="000000"/>
                <w:lang w:val="es-ES" w:eastAsia="es-ES"/>
              </w:rPr>
            </w:pPr>
            <w:r>
              <w:rPr>
                <w:rFonts w:eastAsia="Times New Roman" w:cs="Calibri"/>
                <w:b/>
                <w:bCs/>
                <w:color w:val="000000"/>
                <w:lang w:eastAsia="es-ES"/>
              </w:rPr>
              <w:t>Freq al·lèliques</w:t>
            </w:r>
          </w:p>
        </w:tc>
      </w:tr>
      <w:tr w:rsidR="00195468">
        <w:trPr>
          <w:trHeight w:val="300"/>
        </w:trPr>
        <w:tc>
          <w:tcPr>
            <w:tcW w:w="1162"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G72310</w:t>
            </w: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117</w:t>
            </w: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0.4375</w:t>
            </w:r>
          </w:p>
        </w:tc>
      </w:tr>
      <w:tr w:rsidR="00195468">
        <w:trPr>
          <w:trHeight w:val="360"/>
        </w:trPr>
        <w:tc>
          <w:tcPr>
            <w:tcW w:w="1162"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125</w:t>
            </w: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0.5</w:t>
            </w:r>
          </w:p>
        </w:tc>
      </w:tr>
      <w:tr w:rsidR="00195468">
        <w:trPr>
          <w:trHeight w:val="300"/>
        </w:trPr>
        <w:tc>
          <w:tcPr>
            <w:tcW w:w="1162"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129</w:t>
            </w: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0.0625</w:t>
            </w:r>
          </w:p>
        </w:tc>
      </w:tr>
      <w:tr w:rsidR="00195468">
        <w:trPr>
          <w:trHeight w:val="300"/>
        </w:trPr>
        <w:tc>
          <w:tcPr>
            <w:tcW w:w="1162" w:type="dxa"/>
            <w:vMerge w:val="restart"/>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G72150</w:t>
            </w: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253</w:t>
            </w: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0.0312</w:t>
            </w:r>
          </w:p>
        </w:tc>
      </w:tr>
      <w:tr w:rsidR="00195468">
        <w:trPr>
          <w:trHeight w:val="300"/>
        </w:trPr>
        <w:tc>
          <w:tcPr>
            <w:tcW w:w="1162" w:type="dxa"/>
            <w:vMerge/>
            <w:tcBorders>
              <w:left w:val="single" w:sz="4" w:space="0" w:color="00000A"/>
              <w:bottom w:val="single" w:sz="4" w:space="0" w:color="00000A"/>
              <w:right w:val="single" w:sz="4" w:space="0" w:color="00000A"/>
            </w:tcBorders>
            <w:shd w:val="clear" w:color="auto" w:fill="DEEAF6" w:themeFill="accent1" w:themeFillTint="33"/>
            <w:tcMar>
              <w:left w:w="65" w:type="dxa"/>
            </w:tcMar>
            <w:vAlign w:val="center"/>
          </w:tcPr>
          <w:p w:rsidR="00195468" w:rsidRDefault="00195468">
            <w:pPr>
              <w:spacing w:after="0" w:line="240" w:lineRule="auto"/>
              <w:rPr>
                <w:rFonts w:ascii="Calibri" w:eastAsia="Times New Roman" w:hAnsi="Calibri" w:cs="Calibri"/>
                <w:color w:val="000000"/>
                <w:lang w:val="es-ES" w:eastAsia="es-ES"/>
              </w:rPr>
            </w:pP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257</w:t>
            </w:r>
          </w:p>
        </w:tc>
        <w:tc>
          <w:tcPr>
            <w:tcW w:w="1652" w:type="dxa"/>
            <w:tcBorders>
              <w:bottom w:val="single" w:sz="4" w:space="0" w:color="00000A"/>
              <w:right w:val="single" w:sz="4" w:space="0" w:color="00000A"/>
            </w:tcBorders>
            <w:shd w:val="clear" w:color="auto" w:fill="auto"/>
            <w:vAlign w:val="center"/>
          </w:tcPr>
          <w:p w:rsidR="00195468" w:rsidRDefault="006C4CA5">
            <w:pPr>
              <w:spacing w:after="0" w:line="240" w:lineRule="auto"/>
              <w:jc w:val="center"/>
              <w:rPr>
                <w:rFonts w:ascii="Calibri" w:eastAsia="Times New Roman" w:hAnsi="Calibri" w:cs="Calibri"/>
                <w:color w:val="000000"/>
                <w:lang w:val="es-ES" w:eastAsia="es-ES"/>
              </w:rPr>
            </w:pPr>
            <w:r>
              <w:rPr>
                <w:rFonts w:eastAsia="Times New Roman" w:cs="Calibri"/>
                <w:color w:val="000000"/>
                <w:lang w:eastAsia="es-ES"/>
              </w:rPr>
              <w:t>0.9688</w:t>
            </w:r>
          </w:p>
        </w:tc>
      </w:tr>
    </w:tbl>
    <w:p w:rsidR="00195468" w:rsidRDefault="006C4CA5">
      <w:pPr>
        <w:spacing w:after="240" w:line="240" w:lineRule="auto"/>
        <w:rPr>
          <w:rFonts w:eastAsia="Times New Roman" w:cstheme="minorHAnsi"/>
          <w:color w:val="002060"/>
          <w:lang w:eastAsia="es-ES"/>
        </w:rPr>
      </w:pPr>
      <w:r>
        <w:rPr>
          <w:rFonts w:eastAsia="Times New Roman" w:cstheme="minorHAnsi"/>
          <w:color w:val="002060"/>
          <w:lang w:eastAsia="es-ES"/>
        </w:rPr>
        <w:lastRenderedPageBreak/>
        <w:t>b. Indiqueu per cada població i locus el número d’al·lels i el paràmetre de diversitat gènica. Per què les mostres tenen diferents valors de diversitat?</w:t>
      </w:r>
    </w:p>
    <w:p w:rsidR="00195468" w:rsidRDefault="006C4CA5">
      <w:pPr>
        <w:spacing w:after="240" w:line="240" w:lineRule="auto"/>
        <w:rPr>
          <w:rFonts w:eastAsia="Times New Roman" w:cstheme="minorHAnsi"/>
          <w:b/>
          <w:lang w:eastAsia="es-ES"/>
        </w:rPr>
      </w:pPr>
      <w:r>
        <w:rPr>
          <w:rFonts w:eastAsia="Times New Roman" w:cstheme="minorHAnsi"/>
          <w:b/>
          <w:lang w:eastAsia="es-ES"/>
        </w:rPr>
        <w:t>ORLINA</w:t>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t>PEDRET I MARZÀ</w:t>
      </w:r>
    </w:p>
    <w:p w:rsidR="00195468" w:rsidRDefault="006C4CA5">
      <w:pPr>
        <w:spacing w:after="0" w:line="240" w:lineRule="auto"/>
        <w:jc w:val="both"/>
        <w:rPr>
          <w:rFonts w:eastAsia="Times New Roman" w:cstheme="minorHAnsi"/>
          <w:color w:val="000099"/>
          <w:lang w:eastAsia="es-ES"/>
        </w:rPr>
      </w:pPr>
      <w:r>
        <w:rPr>
          <w:noProof/>
        </w:rPr>
        <mc:AlternateContent>
          <mc:Choice Requires="wps">
            <w:drawing>
              <wp:anchor distT="0" distB="0" distL="89535" distR="89535" simplePos="0" relativeHeight="14" behindDoc="0" locked="0" layoutInCell="1" allowOverlap="1">
                <wp:simplePos x="0" y="0"/>
                <wp:positionH relativeFrom="column">
                  <wp:posOffset>-9525</wp:posOffset>
                </wp:positionH>
                <wp:positionV relativeFrom="paragraph">
                  <wp:posOffset>635</wp:posOffset>
                </wp:positionV>
                <wp:extent cx="2636520" cy="1115060"/>
                <wp:effectExtent l="0" t="0" r="0" b="0"/>
                <wp:wrapSquare wrapText="bothSides"/>
                <wp:docPr id="11" name="Frame8"/>
                <wp:cNvGraphicFramePr/>
                <a:graphic xmlns:a="http://schemas.openxmlformats.org/drawingml/2006/main">
                  <a:graphicData uri="http://schemas.microsoft.com/office/word/2010/wordprocessingShape">
                    <wps:wsp>
                      <wps:cNvSpPr txBox="1"/>
                      <wps:spPr>
                        <a:xfrm>
                          <a:off x="0" y="0"/>
                          <a:ext cx="2636520" cy="1115060"/>
                        </a:xfrm>
                        <a:prstGeom prst="rect">
                          <a:avLst/>
                        </a:prstGeom>
                      </wps:spPr>
                      <wps:txbx>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0.5375</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0.75</w:t>
                                  </w:r>
                                </w:p>
                              </w:tc>
                            </w:tr>
                          </w:tbl>
                          <w:p w:rsidR="00000000" w:rsidRDefault="006C4CA5"/>
                        </w:txbxContent>
                      </wps:txbx>
                      <wps:bodyPr lIns="0" tIns="0" rIns="0" bIns="0" anchor="t">
                        <a:spAutoFit/>
                      </wps:bodyPr>
                    </wps:wsp>
                  </a:graphicData>
                </a:graphic>
              </wp:anchor>
            </w:drawing>
          </mc:Choice>
          <mc:Fallback>
            <w:pict>
              <v:shape id="Frame8" o:spid="_x0000_s1033" type="#_x0000_t202" style="position:absolute;left:0;text-align:left;margin-left:-.75pt;margin-top:.05pt;width:207.6pt;height:87.8pt;z-index:1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4ilAEAAB4DAAAOAAAAZHJzL2Uyb0RvYy54bWysUsGO0zAQvSPxD5bvNEnRllXUdAVaFSEh&#10;QNrlA1zHbizFHmvG26R/z9htughuiIsznpm8ee+Ntw+zH8XJIDkInWxWtRQmaOhdOHby5/P+3b0U&#10;lFTo1QjBdPJsSD7s3r7ZTrE1axhg7A0KBgnUTrGTQ0qxrSrSg/GKVhBN4KIF9CrxFY9Vj2pidD9W&#10;67reVBNgHxG0IeLs46UodwXfWqPTd2vJJDF2krmlcmI5D/msdlvVHlHFwekrDfUPLLxygYfeoB5V&#10;UuIF3V9Q3mkEAptWGnwF1jptigZW09R/qHkaVDRFC5tD8WYT/T9Y/e30A4XreXeNFEF53tEe+XOf&#10;rZkitdzxFLknzZ9g5rYlT5zMimeLPn9Zi+A6m3y+GWvmJDQn15v3m7s1lzTXmqa5qzfF+ur194iU&#10;PhvwIgedRN5cMVSdvlJiKty6tPAlE7sQyFGaD3PR8GEhd4D+zJzHL4G9yntfAlyCwxKooAfgF3EZ&#10;R/HjS4K9KyMz9gXpOpKXUJhcH0ze8u/30vX6rHe/AAAA//8DAFBLAwQUAAYACAAAACEAiQjkYNoA&#10;AAAHAQAADwAAAGRycy9kb3ducmV2LnhtbEyOvU7DMBSFdyTewbpILKh1XGgDIU6FECxsFBY2N74k&#10;EfZ1FLtJ6NNzO9Hx/Oicr9zO3okRh9gF0qCWGQikOtiOGg2fH6+LexAxGbLGBUINvxhhW11elKaw&#10;YaJ3HHepETxCsTAa2pT6QspYt+hNXIYeibPvMHiTWA6NtIOZeNw7ucqyjfSmI35oTY/PLdY/u4PX&#10;sJlf+pu3B1xNx9qN9HVUKqHS+vpqfnoEkXBO/2U44TM6VMy0DweyUTgNC7Xm5skXnN6p2xzEnmW+&#10;zkFWpTznr/4AAAD//wMAUEsBAi0AFAAGAAgAAAAhALaDOJL+AAAA4QEAABMAAAAAAAAAAAAAAAAA&#10;AAAAAFtDb250ZW50X1R5cGVzXS54bWxQSwECLQAUAAYACAAAACEAOP0h/9YAAACUAQAACwAAAAAA&#10;AAAAAAAAAAAvAQAAX3JlbHMvLnJlbHNQSwECLQAUAAYACAAAACEAhOSOIpQBAAAeAwAADgAAAAAA&#10;AAAAAAAAAAAuAgAAZHJzL2Uyb0RvYy54bWxQSwECLQAUAAYACAAAACEAiQjkYNoAAAAHAQAADwAA&#10;AAAAAAAAAAAAAADuAwAAZHJzL2Rvd25yZXYueG1sUEsFBgAAAAAEAAQA8wAAAPUEAAAAAA==&#10;" filled="f" stroked="f">
                <v:textbox style="mso-fit-shape-to-text:t" inset="0,0,0,0">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0.5375</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0.75</w:t>
                            </w:r>
                          </w:p>
                        </w:tc>
                      </w:tr>
                    </w:tbl>
                    <w:p w:rsidR="00000000" w:rsidRDefault="006C4CA5"/>
                  </w:txbxContent>
                </v:textbox>
                <w10:wrap type="square"/>
              </v:shape>
            </w:pict>
          </mc:Fallback>
        </mc:AlternateContent>
      </w:r>
      <w:r>
        <w:rPr>
          <w:noProof/>
        </w:rPr>
        <mc:AlternateContent>
          <mc:Choice Requires="wps">
            <w:drawing>
              <wp:anchor distT="0" distB="0" distL="89535" distR="89535" simplePos="0" relativeHeight="15" behindDoc="0" locked="0" layoutInCell="1" allowOverlap="1">
                <wp:simplePos x="0" y="0"/>
                <wp:positionH relativeFrom="page">
                  <wp:posOffset>4192270</wp:posOffset>
                </wp:positionH>
                <wp:positionV relativeFrom="paragraph">
                  <wp:align>bottom</wp:align>
                </wp:positionV>
                <wp:extent cx="2636520" cy="1115060"/>
                <wp:effectExtent l="0" t="0" r="0" b="0"/>
                <wp:wrapSquare wrapText="bothSides"/>
                <wp:docPr id="12" name="Frame9"/>
                <wp:cNvGraphicFramePr/>
                <a:graphic xmlns:a="http://schemas.openxmlformats.org/drawingml/2006/main">
                  <a:graphicData uri="http://schemas.microsoft.com/office/word/2010/wordprocessingShape">
                    <wps:wsp>
                      <wps:cNvSpPr txBox="1"/>
                      <wps:spPr>
                        <a:xfrm>
                          <a:off x="0" y="0"/>
                          <a:ext cx="2636520" cy="1115060"/>
                        </a:xfrm>
                        <a:prstGeom prst="rect">
                          <a:avLst/>
                        </a:prstGeom>
                      </wps:spPr>
                      <wps:txbx>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0.6813</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5</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0.7396</w:t>
                                  </w:r>
                                </w:p>
                              </w:tc>
                            </w:tr>
                          </w:tbl>
                          <w:p w:rsidR="00000000" w:rsidRDefault="006C4CA5"/>
                        </w:txbxContent>
                      </wps:txbx>
                      <wps:bodyPr lIns="0" tIns="0" rIns="0" bIns="0" anchor="t">
                        <a:spAutoFit/>
                      </wps:bodyPr>
                    </wps:wsp>
                  </a:graphicData>
                </a:graphic>
              </wp:anchor>
            </w:drawing>
          </mc:Choice>
          <mc:Fallback>
            <w:pict>
              <v:shape id="Frame9" o:spid="_x0000_s1034" type="#_x0000_t202" style="position:absolute;left:0;text-align:left;margin-left:330.1pt;margin-top:0;width:207.6pt;height:87.8pt;z-index:15;visibility:visible;mso-wrap-style:square;mso-wrap-distance-left:7.05pt;mso-wrap-distance-top:0;mso-wrap-distance-right:7.05pt;mso-wrap-distance-bottom:0;mso-position-horizontal:absolute;mso-position-horizontal-relative:page;mso-position-vertical:bottom;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P1lAEAAB4DAAAOAAAAZHJzL2Uyb0RvYy54bWysUttq4zAQfV/oPwi9N76Uhq6JU3YpKYWl&#10;LbT9AEWWYoGlESM1dv6+IyVOy/Zt2Rd5NDM+c84ZrW4nO7C9wmDAtbxalJwpJ6Ezbtfyt9fN5Q1n&#10;IQrXiQGcavlBBX67vvixGn2jauhh6BQyAnGhGX3L+xh9UxRB9sqKsACvHBU1oBWRrrgrOhQjoduh&#10;qMtyWYyAnUeQKgTK3h2LfJ3xtVYyPmkdVGRDy4lbzCfmc5vOYr0SzQ6F74080RD/wMIK42joGepO&#10;RMHe0XyDskYiBNBxIcEWoLWRKmsgNVX5l5qXXniVtZA5wZ9tCv8PVj7un5GZjnZXc+aEpR1tkD4/&#10;kzWjDw11vHjqidNvmKhtzgdKJsWTRpu+pIVRnUw+nI1VU2SSkvXyanldU0lSraqq63KZrS8+f/cY&#10;4r0Cy1LQcqTNZUPF/k+IRIVa5xa6JGJHAimK03bKGm5mclvoDsR5eHDkVdr7HOAcbOdAONkDvYjj&#10;uOB/vUfYmDwyYR+RTiNpCZnJ6cGkLX+9567PZ73+AAAA//8DAFBLAwQUAAYACAAAACEAEYDAG90A&#10;AAAJAQAADwAAAGRycy9kb3ducmV2LnhtbEyPwU7DMBBE70j8g7VIXBC1E9EUQpwKIbhwo3Dh5sZL&#10;EmGvo9hNQr+e7YnedjSjtzPVdvFOTDjGPpCGbKVAIDXB9tRq+Px4vb0HEZMha1wg1PCLEbb15UVl&#10;Shtmesdpl1rBEIql0dClNJRSxqZDb+IqDEjsfYfRm8RybKUdzcxw72SuVCG96Yk/dGbA5w6bn93B&#10;ayiWl+Hm7QHz+di4ib6OWZYw0/r6anl6BJFwSf9hONXn6lBzp304kI3CMaNQOUc18KKTrTbrOxB7&#10;vjbrAmRdyfMF9R8AAAD//wMAUEsBAi0AFAAGAAgAAAAhALaDOJL+AAAA4QEAABMAAAAAAAAAAAAA&#10;AAAAAAAAAFtDb250ZW50X1R5cGVzXS54bWxQSwECLQAUAAYACAAAACEAOP0h/9YAAACUAQAACwAA&#10;AAAAAAAAAAAAAAAvAQAAX3JlbHMvLnJlbHNQSwECLQAUAAYACAAAACEACDVz9ZQBAAAeAwAADgAA&#10;AAAAAAAAAAAAAAAuAgAAZHJzL2Uyb0RvYy54bWxQSwECLQAUAAYACAAAACEAEYDAG90AAAAJAQAA&#10;DwAAAAAAAAAAAAAAAADuAwAAZHJzL2Rvd25yZXYueG1sUEsFBgAAAAAEAAQA8wAAAPgEAAAAAA==&#10;" filled="f" stroked="f">
                <v:textbox style="mso-fit-shape-to-text:t" inset="0,0,0,0">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0.6813</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5</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0.7396</w:t>
                            </w:r>
                          </w:p>
                        </w:tc>
                      </w:tr>
                    </w:tbl>
                    <w:p w:rsidR="00000000" w:rsidRDefault="006C4CA5"/>
                  </w:txbxContent>
                </v:textbox>
                <w10:wrap type="square" anchorx="page"/>
              </v:shape>
            </w:pict>
          </mc:Fallback>
        </mc:AlternateContent>
      </w:r>
    </w:p>
    <w:p w:rsidR="00195468" w:rsidRDefault="00195468">
      <w:pPr>
        <w:spacing w:after="0" w:line="240" w:lineRule="auto"/>
        <w:jc w:val="both"/>
        <w:rPr>
          <w:rFonts w:eastAsia="Times New Roman" w:cstheme="minorHAnsi"/>
          <w:color w:val="000099"/>
          <w:lang w:eastAsia="es-ES"/>
        </w:rPr>
      </w:pPr>
    </w:p>
    <w:p w:rsidR="00195468" w:rsidRDefault="00195468">
      <w:pPr>
        <w:spacing w:after="0" w:line="240" w:lineRule="auto"/>
        <w:jc w:val="both"/>
        <w:rPr>
          <w:rFonts w:eastAsia="Times New Roman" w:cstheme="minorHAnsi"/>
          <w:color w:val="000099"/>
          <w:lang w:eastAsia="es-ES"/>
        </w:rPr>
      </w:pPr>
    </w:p>
    <w:p w:rsidR="00195468" w:rsidRDefault="00195468">
      <w:pPr>
        <w:spacing w:after="0" w:line="240" w:lineRule="auto"/>
        <w:jc w:val="both"/>
        <w:rPr>
          <w:rFonts w:eastAsia="Times New Roman" w:cstheme="minorHAnsi"/>
          <w:color w:val="000099"/>
          <w:lang w:eastAsia="es-ES"/>
        </w:rPr>
      </w:pPr>
    </w:p>
    <w:p w:rsidR="00195468" w:rsidRDefault="00195468">
      <w:pPr>
        <w:spacing w:after="0" w:line="240" w:lineRule="auto"/>
        <w:jc w:val="both"/>
        <w:rPr>
          <w:rFonts w:eastAsia="Times New Roman" w:cstheme="minorHAnsi"/>
          <w:color w:val="000099"/>
          <w:lang w:eastAsia="es-ES"/>
        </w:rPr>
      </w:pPr>
    </w:p>
    <w:p w:rsidR="00195468" w:rsidRDefault="006C4CA5">
      <w:pPr>
        <w:spacing w:after="0" w:line="240" w:lineRule="auto"/>
        <w:jc w:val="both"/>
        <w:rPr>
          <w:rFonts w:eastAsia="Times New Roman" w:cstheme="minorHAnsi"/>
          <w:b/>
          <w:lang w:eastAsia="es-ES"/>
        </w:rPr>
      </w:pPr>
      <w:r>
        <w:rPr>
          <w:rFonts w:eastAsia="Times New Roman" w:cstheme="minorHAnsi"/>
          <w:color w:val="000099"/>
          <w:lang w:eastAsia="es-ES"/>
        </w:rPr>
        <w:br/>
      </w:r>
      <w:r>
        <w:rPr>
          <w:rFonts w:eastAsia="Times New Roman" w:cstheme="minorHAnsi"/>
          <w:b/>
          <w:lang w:eastAsia="es-ES"/>
        </w:rPr>
        <w:t>RECLÀ</w:t>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t xml:space="preserve"> </w:t>
      </w:r>
      <w:r>
        <w:rPr>
          <w:rFonts w:eastAsia="Times New Roman" w:cstheme="minorHAnsi"/>
          <w:b/>
          <w:lang w:eastAsia="es-ES"/>
        </w:rPr>
        <w:tab/>
      </w:r>
      <w:r>
        <w:rPr>
          <w:rFonts w:eastAsia="Times New Roman" w:cstheme="minorHAnsi"/>
          <w:b/>
          <w:lang w:eastAsia="es-ES"/>
        </w:rPr>
        <w:tab/>
        <w:t>VALLCANERA</w:t>
      </w:r>
    </w:p>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rPr>
                <w:rFonts w:eastAsia="Times New Roman" w:cstheme="minorHAnsi"/>
                <w:b/>
                <w:lang w:eastAsia="es-ES"/>
              </w:rPr>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1</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0</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rPr>
                <w:rFonts w:eastAsia="Times New Roman" w:cstheme="minorHAnsi"/>
                <w:b/>
                <w:lang w:eastAsia="es-ES"/>
              </w:rPr>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3</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0.5333</w:t>
            </w:r>
          </w:p>
        </w:tc>
      </w:tr>
    </w:tbl>
    <w:p w:rsidR="00195468" w:rsidRDefault="006C4CA5">
      <w:pPr>
        <w:spacing w:after="0" w:line="240" w:lineRule="auto"/>
        <w:jc w:val="both"/>
        <w:rPr>
          <w:rFonts w:eastAsia="Times New Roman" w:cstheme="minorHAnsi"/>
          <w:b/>
          <w:lang w:eastAsia="es-ES"/>
        </w:rPr>
      </w:pPr>
      <w:r>
        <w:rPr>
          <w:noProof/>
        </w:rPr>
        <mc:AlternateContent>
          <mc:Choice Requires="wps">
            <w:drawing>
              <wp:anchor distT="0" distB="0" distL="89535" distR="89535" simplePos="0" relativeHeight="16" behindDoc="0" locked="0" layoutInCell="1" allowOverlap="1">
                <wp:simplePos x="0" y="0"/>
                <wp:positionH relativeFrom="page">
                  <wp:posOffset>4215130</wp:posOffset>
                </wp:positionH>
                <wp:positionV relativeFrom="paragraph">
                  <wp:posOffset>-909955</wp:posOffset>
                </wp:positionV>
                <wp:extent cx="2636520" cy="1115060"/>
                <wp:effectExtent l="0" t="0" r="0" b="0"/>
                <wp:wrapSquare wrapText="bothSides"/>
                <wp:docPr id="13" name="Frame10"/>
                <wp:cNvGraphicFramePr/>
                <a:graphic xmlns:a="http://schemas.openxmlformats.org/drawingml/2006/main">
                  <a:graphicData uri="http://schemas.microsoft.com/office/word/2010/wordprocessingShape">
                    <wps:wsp>
                      <wps:cNvSpPr txBox="1"/>
                      <wps:spPr>
                        <a:xfrm>
                          <a:off x="0" y="0"/>
                          <a:ext cx="2636520" cy="1115060"/>
                        </a:xfrm>
                        <a:prstGeom prst="rect">
                          <a:avLst/>
                        </a:prstGeom>
                      </wps:spPr>
                      <wps:txbx>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2</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0.4583</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3</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0.6479</w:t>
                                  </w:r>
                                </w:p>
                              </w:tc>
                            </w:tr>
                          </w:tbl>
                          <w:p w:rsidR="00000000" w:rsidRDefault="006C4CA5"/>
                        </w:txbxContent>
                      </wps:txbx>
                      <wps:bodyPr lIns="0" tIns="0" rIns="0" bIns="0" anchor="t">
                        <a:spAutoFit/>
                      </wps:bodyPr>
                    </wps:wsp>
                  </a:graphicData>
                </a:graphic>
              </wp:anchor>
            </w:drawing>
          </mc:Choice>
          <mc:Fallback>
            <w:pict>
              <v:shape id="Frame10" o:spid="_x0000_s1035" type="#_x0000_t202" style="position:absolute;left:0;text-align:left;margin-left:331.9pt;margin-top:-71.65pt;width:207.6pt;height:87.8pt;z-index:16;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VclAEAAB8DAAAOAAAAZHJzL2Uyb0RvYy54bWysUsFq4zAQvRf2H4TuG9spDa2JE1pKloXS&#10;Ftr9AEWWYoGlERo1dv6+IyVOSve27EUezYzfvPdGy/Voe7ZXAQ24hlezkjPlJLTG7Rr+533z85Yz&#10;jMK1ogenGn5QyNerH1fLwddqDh30rQqMQBzWg294F6OviwJlp6zAGXjlqKghWBHpGnZFG8RA6LYv&#10;5mW5KAYIrQ8gFSJlH49Fvsr4WisZX7RGFVnfcOIW8xnyuU1nsVqKeheE74w80RD/wMIK42joGepR&#10;RME+gvkLyhoZAEHHmQRbgNZGqqyB1FTlNzVvnfAqayFz0J9twv8HK5/3r4GZlnZ3zZkTlna0CfSp&#10;sjeDx5pa3jw1xfEBRupLnqU8UjJJHnWw6UtiGNXJ5cPZWTVGJik5X1wvbuZUklSrquqmXGT84vK7&#10;Dxh/KbAsBQ0PtLrsqNg/YaSR1Dq10OVCIEVx3I5ZxN1EbgvtgTj3vx2ZlRY/BWEKtlMgnOyAnsRx&#10;HPr7jwgbk0cm7CPSaSRtITM5vZi05q/33HV516tPAAAA//8DAFBLAwQUAAYACAAAACEAm/4g498A&#10;AAAMAQAADwAAAGRycy9kb3ducmV2LnhtbEyPMU/DMBCFdyT+g3VILKh1HKO0DXEqhGBho7CwufGR&#10;RNjnKHaT0F+PO8F4uqfvfa/aL86yCcfQe1Ig1hkwpMabnloFH+8vqy2wEDUZbT2hgh8MsK+vrypd&#10;Gj/TG06H2LIEoVBqBV2MQ8l5aDp0Oqz9gJR+X350OqZzbLkZ9ZzgzvI8ywrudE+podMDPnXYfB9O&#10;TkGxPA93rzvM53NjJ/o8CxFRKHV7szw+AIu4xL8wXPSTOtTJ6ehPZAKziVHIpB4VrMS9lMAukWyz&#10;S/uOCmQugdcV/z+i/gUAAP//AwBQSwECLQAUAAYACAAAACEAtoM4kv4AAADhAQAAEwAAAAAAAAAA&#10;AAAAAAAAAAAAW0NvbnRlbnRfVHlwZXNdLnhtbFBLAQItABQABgAIAAAAIQA4/SH/1gAAAJQBAAAL&#10;AAAAAAAAAAAAAAAAAC8BAABfcmVscy8ucmVsc1BLAQItABQABgAIAAAAIQCkbIVclAEAAB8DAAAO&#10;AAAAAAAAAAAAAAAAAC4CAABkcnMvZTJvRG9jLnhtbFBLAQItABQABgAIAAAAIQCb/iDj3wAAAAwB&#10;AAAPAAAAAAAAAAAAAAAAAO4DAABkcnMvZG93bnJldi54bWxQSwUGAAAAAAQABADzAAAA+gQAAAAA&#10;" filled="f" stroked="f">
                <v:textbox style="mso-fit-shape-to-text:t" inset="0,0,0,0">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2</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0.4583</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3</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0.6479</w:t>
                            </w:r>
                          </w:p>
                        </w:tc>
                      </w:tr>
                    </w:tbl>
                    <w:p w:rsidR="00000000" w:rsidRDefault="006C4CA5"/>
                  </w:txbxContent>
                </v:textbox>
                <w10:wrap type="square" anchorx="page"/>
              </v:shape>
            </w:pict>
          </mc:Fallback>
        </mc:AlternateContent>
      </w:r>
    </w:p>
    <w:p w:rsidR="00195468" w:rsidRDefault="006C4CA5">
      <w:pPr>
        <w:spacing w:after="0" w:line="240" w:lineRule="auto"/>
        <w:jc w:val="both"/>
        <w:rPr>
          <w:rFonts w:eastAsia="Times New Roman" w:cstheme="minorHAnsi"/>
          <w:b/>
          <w:lang w:eastAsia="es-ES"/>
        </w:rPr>
      </w:pPr>
      <w:r>
        <w:rPr>
          <w:rFonts w:eastAsia="Times New Roman" w:cstheme="minorHAnsi"/>
          <w:b/>
          <w:lang w:eastAsia="es-ES"/>
        </w:rPr>
        <w:t>BUGANTÓ</w:t>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t>DARÓ</w:t>
      </w:r>
    </w:p>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rPr>
                <w:rFonts w:eastAsia="Times New Roman" w:cstheme="minorHAnsi"/>
                <w:b/>
                <w:lang w:eastAsia="es-ES"/>
              </w:rPr>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2</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0.1250</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rPr>
                <w:rFonts w:eastAsia="Times New Roman" w:cstheme="minorHAnsi"/>
                <w:b/>
                <w:lang w:eastAsia="es-ES"/>
              </w:rPr>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0.6292</w:t>
            </w:r>
          </w:p>
        </w:tc>
      </w:tr>
    </w:tbl>
    <w:p w:rsidR="00195468" w:rsidRDefault="006C4CA5">
      <w:pPr>
        <w:spacing w:after="0" w:line="240" w:lineRule="auto"/>
        <w:jc w:val="both"/>
        <w:rPr>
          <w:rFonts w:eastAsia="Times New Roman" w:cstheme="minorHAnsi"/>
          <w:b/>
          <w:lang w:eastAsia="es-ES"/>
        </w:rPr>
      </w:pPr>
      <w:r>
        <w:rPr>
          <w:noProof/>
        </w:rPr>
        <mc:AlternateContent>
          <mc:Choice Requires="wps">
            <w:drawing>
              <wp:anchor distT="0" distB="0" distL="89535" distR="89535" simplePos="0" relativeHeight="17" behindDoc="0" locked="0" layoutInCell="1" allowOverlap="1">
                <wp:simplePos x="0" y="0"/>
                <wp:positionH relativeFrom="page">
                  <wp:posOffset>4203700</wp:posOffset>
                </wp:positionH>
                <wp:positionV relativeFrom="paragraph">
                  <wp:posOffset>-941070</wp:posOffset>
                </wp:positionV>
                <wp:extent cx="2636520" cy="1115060"/>
                <wp:effectExtent l="0" t="0" r="0" b="0"/>
                <wp:wrapSquare wrapText="bothSides"/>
                <wp:docPr id="14" name="Frame11"/>
                <wp:cNvGraphicFramePr/>
                <a:graphic xmlns:a="http://schemas.openxmlformats.org/drawingml/2006/main">
                  <a:graphicData uri="http://schemas.microsoft.com/office/word/2010/wordprocessingShape">
                    <wps:wsp>
                      <wps:cNvSpPr txBox="1"/>
                      <wps:spPr>
                        <a:xfrm>
                          <a:off x="0" y="0"/>
                          <a:ext cx="2636520" cy="1115060"/>
                        </a:xfrm>
                        <a:prstGeom prst="rect">
                          <a:avLst/>
                        </a:prstGeom>
                      </wps:spPr>
                      <wps:txbx>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0.6125</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3</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0.6208</w:t>
                                  </w:r>
                                </w:p>
                              </w:tc>
                            </w:tr>
                          </w:tbl>
                          <w:p w:rsidR="00000000" w:rsidRDefault="006C4CA5"/>
                        </w:txbxContent>
                      </wps:txbx>
                      <wps:bodyPr lIns="0" tIns="0" rIns="0" bIns="0" anchor="t">
                        <a:spAutoFit/>
                      </wps:bodyPr>
                    </wps:wsp>
                  </a:graphicData>
                </a:graphic>
              </wp:anchor>
            </w:drawing>
          </mc:Choice>
          <mc:Fallback>
            <w:pict>
              <v:shape id="Frame11" o:spid="_x0000_s1036" type="#_x0000_t202" style="position:absolute;left:0;text-align:left;margin-left:331pt;margin-top:-74.1pt;width:207.6pt;height:87.8pt;z-index:17;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MskwEAACADAAAOAAAAZHJzL2Uyb0RvYy54bWysUtGu0zAMfUfiH6K8s7aDO6Fq3RXoaggJ&#10;AdKFD8jSZI3UxJGdu3Z/j5OtG4I3xEvq2O7xOcfZPs5+FCeD5CB0slnVUpigoXfh2MmfP/Zv3ktB&#10;SYVejRBMJ8+G5OPu9avtFFuzhgHG3qBgkEDtFDs5pBTbqiI9GK9oBdEELlpArxJf8Vj1qCZG92O1&#10;rutNNQH2EUEbIs4+XYpyV/CtNTp9s5ZMEmMnmVsqJ5bzkM9qt1XtEVUcnL7SUP/AwisXeOgN6kkl&#10;JV7Q/QXlnUYgsGmlwVdgrdOmaGA1Tf2HmudBRVO0sDkUbzbR/4PVX0/fUbied/dOiqA872iP/Gma&#10;7M0UqeWW58hNaf4IM/cteeJkljxb9PnLYgTX2eXzzVkzJ6E5ud683TysuaS51jTNQ70p3lf33yNS&#10;+mTAixx0Enl1xVF1+kKJqXDr0sKXTOxCIEdpPswXEQU1pw7Qn5n0+DmwW3nzS4BLcFgCFfQA/CYu&#10;8yh+eEmwd2XmHek6k9dQqFyfTN7z7/fSdX/Yu18AAAD//wMAUEsDBBQABgAIAAAAIQDtoKdy3wAA&#10;AAwBAAAPAAAAZHJzL2Rvd25yZXYueG1sTI+xTsMwEIZ3JN7BOiQW1Dq2qqSkcSqEYGGjsLC58TWJ&#10;sM9R7CahT487wXan+/Xd91f7xVk24Rh6TwrEOgOG1HjTU6vg8+N1tQUWoiajrSdU8IMB9vXtTaVL&#10;42d6x+kQW5YgFEqtoItxKDkPTYdOh7UfkNLt5EenY1rHlptRzwnuLJdZlnOne0ofOj3gc4fN9+Hs&#10;FOTLy/Dw9ohyvjR2oq+LEBGFUvd3y9MOWMQl/oXhqp/UoU5OR38mE5hNjFymLlHBSmy2Etg1khVF&#10;mo4KZLEBXlf8f4n6FwAA//8DAFBLAQItABQABgAIAAAAIQC2gziS/gAAAOEBAAATAAAAAAAAAAAA&#10;AAAAAAAAAABbQ29udGVudF9UeXBlc10ueG1sUEsBAi0AFAAGAAgAAAAhADj9If/WAAAAlAEAAAsA&#10;AAAAAAAAAAAAAAAALwEAAF9yZWxzLy5yZWxzUEsBAi0AFAAGAAgAAAAhAIKwwyyTAQAAIAMAAA4A&#10;AAAAAAAAAAAAAAAALgIAAGRycy9lMm9Eb2MueG1sUEsBAi0AFAAGAAgAAAAhAO2gp3LfAAAADAEA&#10;AA8AAAAAAAAAAAAAAAAA7QMAAGRycy9kb3ducmV2LnhtbFBLBQYAAAAABAAEAPMAAAD5BAAAAAA=&#10;" filled="f" stroked="f">
                <v:textbox style="mso-fit-shape-to-text:t" inset="0,0,0,0">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4</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0.6125</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3</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0.6208</w:t>
                            </w:r>
                          </w:p>
                        </w:tc>
                      </w:tr>
                    </w:tbl>
                    <w:p w:rsidR="00000000" w:rsidRDefault="006C4CA5"/>
                  </w:txbxContent>
                </v:textbox>
                <w10:wrap type="square" anchorx="page"/>
              </v:shape>
            </w:pict>
          </mc:Fallback>
        </mc:AlternateContent>
      </w:r>
    </w:p>
    <w:p w:rsidR="00195468" w:rsidRDefault="006C4CA5">
      <w:pPr>
        <w:spacing w:after="0" w:line="240" w:lineRule="auto"/>
        <w:jc w:val="both"/>
        <w:rPr>
          <w:rFonts w:eastAsia="Times New Roman" w:cstheme="minorHAnsi"/>
          <w:b/>
          <w:lang w:eastAsia="es-ES"/>
        </w:rPr>
      </w:pPr>
      <w:r>
        <w:rPr>
          <w:rFonts w:eastAsia="Times New Roman" w:cstheme="minorHAnsi"/>
          <w:b/>
          <w:lang w:eastAsia="es-ES"/>
        </w:rPr>
        <w:t>RIERA DE CALONGE</w:t>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r>
      <w:r>
        <w:rPr>
          <w:rFonts w:eastAsia="Times New Roman" w:cstheme="minorHAnsi"/>
          <w:b/>
          <w:lang w:eastAsia="es-ES"/>
        </w:rPr>
        <w:tab/>
        <w:t>ULLALS DE BALTASAR</w:t>
      </w:r>
    </w:p>
    <w:p w:rsidR="00195468" w:rsidRDefault="006C4CA5">
      <w:pPr>
        <w:spacing w:after="0" w:line="240" w:lineRule="auto"/>
        <w:jc w:val="both"/>
        <w:rPr>
          <w:rFonts w:eastAsia="Times New Roman" w:cstheme="minorHAnsi"/>
          <w:b/>
          <w:lang w:eastAsia="es-ES"/>
        </w:rPr>
      </w:pPr>
      <w:r>
        <w:rPr>
          <w:noProof/>
        </w:rPr>
        <mc:AlternateContent>
          <mc:Choice Requires="wps">
            <w:drawing>
              <wp:anchor distT="0" distB="0" distL="89535" distR="89535" simplePos="0" relativeHeight="18" behindDoc="0" locked="0" layoutInCell="1" allowOverlap="1">
                <wp:simplePos x="0" y="0"/>
                <wp:positionH relativeFrom="page">
                  <wp:posOffset>4214495</wp:posOffset>
                </wp:positionH>
                <wp:positionV relativeFrom="paragraph">
                  <wp:posOffset>110490</wp:posOffset>
                </wp:positionV>
                <wp:extent cx="2636520" cy="1115060"/>
                <wp:effectExtent l="0" t="0" r="0" b="0"/>
                <wp:wrapSquare wrapText="bothSides"/>
                <wp:docPr id="15" name="Frame12"/>
                <wp:cNvGraphicFramePr/>
                <a:graphic xmlns:a="http://schemas.openxmlformats.org/drawingml/2006/main">
                  <a:graphicData uri="http://schemas.microsoft.com/office/word/2010/wordprocessingShape">
                    <wps:wsp>
                      <wps:cNvSpPr txBox="1"/>
                      <wps:spPr>
                        <a:xfrm>
                          <a:off x="0" y="0"/>
                          <a:ext cx="2636520" cy="1115060"/>
                        </a:xfrm>
                        <a:prstGeom prst="rect">
                          <a:avLst/>
                        </a:prstGeom>
                      </wps:spPr>
                      <wps:txbx>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 xml:space="preserve">Número </w:t>
                                  </w:r>
                                  <w:r>
                                    <w:rPr>
                                      <w:rFonts w:eastAsia="Times New Roman" w:cstheme="minorHAnsi"/>
                                      <w:b/>
                                      <w:lang w:eastAsia="es-ES"/>
                                    </w:rPr>
                                    <w:t>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1</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w:t>
                                  </w:r>
                                </w:p>
                              </w:tc>
                            </w:tr>
                            <w:tr w:rsidR="00195468">
                              <w:trPr>
                                <w:trHeight w:val="316"/>
                              </w:trPr>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2</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0.5083</w:t>
                                  </w:r>
                                </w:p>
                              </w:tc>
                            </w:tr>
                          </w:tbl>
                          <w:p w:rsidR="00000000" w:rsidRDefault="006C4CA5"/>
                        </w:txbxContent>
                      </wps:txbx>
                      <wps:bodyPr lIns="0" tIns="0" rIns="0" bIns="0" anchor="t">
                        <a:spAutoFit/>
                      </wps:bodyPr>
                    </wps:wsp>
                  </a:graphicData>
                </a:graphic>
              </wp:anchor>
            </w:drawing>
          </mc:Choice>
          <mc:Fallback>
            <w:pict>
              <v:shape id="Frame12" o:spid="_x0000_s1037" type="#_x0000_t202" style="position:absolute;left:0;text-align:left;margin-left:331.85pt;margin-top:8.7pt;width:207.6pt;height:87.8pt;z-index:18;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T+lAEAACADAAAOAAAAZHJzL2Uyb0RvYy54bWysUttu2zAMfS+wfxD0vvhSJCiMOEWLIsOA&#10;YSvQ9gMUWYoFWKJAqbHz96PkOB22t6EvMkXSh+ccans/2YGdFAYDruXVquRMOQmdcceWv73uv95x&#10;FqJwnRjAqZafVeD3uy8329E3qoYehk4hIxAXmtG3vI/RN0URZK+sCCvwylFRA1oR6YrHokMxErod&#10;irosN8UI2HkEqUKg7NNc5LuMr7WS8ZfWQUU2tJy4xXxiPg/pLHZb0RxR+N7ICw3xHyysMI6GXqGe&#10;RBTsHc0/UNZIhAA6riTYArQ2UmUNpKYq/1Lz0guvshYyJ/irTeHzYOXP0zMy09Hu1pw5YWlHe6RP&#10;VSdvRh8aannx1BSnR5iob8kHSibJk0abviSGUZ1cPl+dVVNkkpL15nazrqkkqVZV1brcZO+Lj989&#10;hvhNgWUpaDnS6rKj4vQjRKJCrUsLXRKxmUCK4nSYZhFXdgfozkR6+O7IrbT5JcAlOCyBcLIHehPz&#10;vOAf3iPsTZ6ZwGeky0xaQ6ZyeTJpz3/ec9fHw979BgAA//8DAFBLAwQUAAYACAAAACEAssgNk94A&#10;AAALAQAADwAAAGRycy9kb3ducmV2LnhtbEyPwU7DMAyG70i8Q2QkLoil3VC7lqYTQnDhxuDCLWtM&#10;W5E4VZO1ZU+Pd2I3W/+vz5+r3eKsmHAMvScF6SoBgdR401Or4PPj9X4LIkRNRltPqOAXA+zq66tK&#10;l8bP9I7TPraCIRRKraCLcSilDE2HToeVH5A4+/aj05HXsZVm1DPDnZXrJMmk0z3xhU4P+Nxh87M/&#10;OgXZ8jLcvRW4nk+NnejrlKYRU6Vub5anRxARl/hfhrM+q0PNTgd/JBOEZUa2ybnKQf4A4lxI8m0B&#10;4sBTsUlA1pW8/KH+AwAA//8DAFBLAQItABQABgAIAAAAIQC2gziS/gAAAOEBAAATAAAAAAAAAAAA&#10;AAAAAAAAAABbQ29udGVudF9UeXBlc10ueG1sUEsBAi0AFAAGAAgAAAAhADj9If/WAAAAlAEAAAsA&#10;AAAAAAAAAAAAAAAALwEAAF9yZWxzLy5yZWxzUEsBAi0AFAAGAAgAAAAhAPgU1P6UAQAAIAMAAA4A&#10;AAAAAAAAAAAAAAAALgIAAGRycy9lMm9Eb2MueG1sUEsBAi0AFAAGAAgAAAAhALLIDZPeAAAACwEA&#10;AA8AAAAAAAAAAAAAAAAA7gMAAGRycy9kb3ducmV2LnhtbFBLBQYAAAAABAAEAPMAAAD5BAAAAAA=&#10;" filled="f" stroked="f">
                <v:textbox style="mso-fit-shape-to-text:t" inset="0,0,0,0">
                  <w:txbxContent>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 xml:space="preserve">Número </w:t>
                            </w:r>
                            <w:r>
                              <w:rPr>
                                <w:rFonts w:eastAsia="Times New Roman" w:cstheme="minorHAnsi"/>
                                <w:b/>
                                <w:lang w:eastAsia="es-ES"/>
                              </w:rPr>
                              <w:t>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1</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w:t>
                            </w:r>
                          </w:p>
                        </w:tc>
                      </w:tr>
                      <w:tr w:rsidR="00195468">
                        <w:trPr>
                          <w:trHeight w:val="316"/>
                        </w:trPr>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2</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pPr>
                            <w:r>
                              <w:rPr>
                                <w:rFonts w:eastAsia="Times New Roman" w:cstheme="minorHAnsi"/>
                                <w:lang w:eastAsia="es-ES"/>
                              </w:rPr>
                              <w:t>0.5083</w:t>
                            </w:r>
                          </w:p>
                        </w:tc>
                      </w:tr>
                    </w:tbl>
                    <w:p w:rsidR="00000000" w:rsidRDefault="006C4CA5"/>
                  </w:txbxContent>
                </v:textbox>
                <w10:wrap type="square" anchorx="page"/>
              </v:shape>
            </w:pict>
          </mc:Fallback>
        </mc:AlternateContent>
      </w:r>
    </w:p>
    <w:tbl>
      <w:tblPr>
        <w:tblW w:w="415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898"/>
        <w:gridCol w:w="1526"/>
        <w:gridCol w:w="1728"/>
      </w:tblGrid>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Loci</w:t>
            </w:r>
          </w:p>
        </w:tc>
        <w:tc>
          <w:tcPr>
            <w:tcW w:w="1526"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Número al·lels</w:t>
            </w:r>
          </w:p>
        </w:tc>
        <w:tc>
          <w:tcPr>
            <w:tcW w:w="172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rPr>
                <w:rFonts w:eastAsia="Times New Roman" w:cstheme="minorHAnsi"/>
                <w:b/>
                <w:lang w:eastAsia="es-ES"/>
              </w:rPr>
            </w:pPr>
            <w:r>
              <w:rPr>
                <w:rFonts w:eastAsia="Times New Roman" w:cstheme="minorHAnsi"/>
                <w:b/>
                <w:lang w:eastAsia="es-ES"/>
              </w:rPr>
              <w:t>Diversitat gènica</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rPr>
                <w:rFonts w:eastAsia="Times New Roman" w:cstheme="minorHAnsi"/>
                <w:b/>
                <w:lang w:eastAsia="es-ES"/>
              </w:rPr>
            </w:pPr>
            <w:r>
              <w:rPr>
                <w:rFonts w:eastAsia="Times New Roman" w:cstheme="minorHAnsi"/>
                <w:b/>
                <w:lang w:eastAsia="es-ES"/>
              </w:rPr>
              <w:t>G72150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2</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0.0625</w:t>
            </w:r>
          </w:p>
        </w:tc>
      </w:tr>
      <w:tr w:rsidR="00195468">
        <w:tc>
          <w:tcPr>
            <w:tcW w:w="898"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both"/>
              <w:rPr>
                <w:rFonts w:eastAsia="Times New Roman" w:cstheme="minorHAnsi"/>
                <w:b/>
                <w:lang w:eastAsia="es-ES"/>
              </w:rPr>
            </w:pPr>
            <w:r>
              <w:rPr>
                <w:rFonts w:eastAsia="Times New Roman" w:cstheme="minorHAnsi"/>
                <w:b/>
                <w:lang w:eastAsia="es-ES"/>
              </w:rPr>
              <w:t>G72310</w:t>
            </w:r>
          </w:p>
        </w:tc>
        <w:tc>
          <w:tcPr>
            <w:tcW w:w="1526"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3</w:t>
            </w:r>
          </w:p>
        </w:tc>
        <w:tc>
          <w:tcPr>
            <w:tcW w:w="1728"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rPr>
                <w:rFonts w:eastAsia="Times New Roman" w:cstheme="minorHAnsi"/>
                <w:lang w:eastAsia="es-ES"/>
              </w:rPr>
            </w:pPr>
            <w:r>
              <w:rPr>
                <w:rFonts w:eastAsia="Times New Roman" w:cstheme="minorHAnsi"/>
                <w:lang w:eastAsia="es-ES"/>
              </w:rPr>
              <w:t>0.5667</w:t>
            </w:r>
          </w:p>
        </w:tc>
      </w:tr>
    </w:tbl>
    <w:p w:rsidR="00195468" w:rsidRDefault="00195468">
      <w:pPr>
        <w:spacing w:after="0" w:line="240" w:lineRule="auto"/>
        <w:jc w:val="both"/>
        <w:rPr>
          <w:rFonts w:eastAsia="Times New Roman" w:cstheme="minorHAnsi"/>
          <w:b/>
          <w:lang w:eastAsia="es-ES"/>
        </w:rPr>
      </w:pP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color w:val="000000"/>
          <w:lang w:eastAsia="es-ES"/>
        </w:rPr>
      </w:pPr>
      <w:r>
        <w:rPr>
          <w:rFonts w:eastAsia="Times New Roman" w:cstheme="minorHAnsi"/>
          <w:color w:val="000000"/>
          <w:lang w:eastAsia="es-ES"/>
        </w:rPr>
        <w:t xml:space="preserve">Cada població té diferents valors de diversitat gènica pels loci perquè dependrà del nombre d’al·lels de cada loci a cada població i la freqüència al·lèlica d’aquests. Les poblacions que per un locus tenen una diversitat gènica de 0, són les monomòrfiques </w:t>
      </w:r>
      <w:r>
        <w:rPr>
          <w:rFonts w:eastAsia="Times New Roman" w:cstheme="minorHAnsi"/>
          <w:color w:val="000000"/>
          <w:lang w:eastAsia="es-ES"/>
        </w:rPr>
        <w:t xml:space="preserve">per aquell locus, és a dir, només tenen un al·lel present a la població, i per tant un sol fenotip. </w:t>
      </w:r>
    </w:p>
    <w:p w:rsidR="00195468" w:rsidRDefault="00195468">
      <w:pPr>
        <w:spacing w:after="0" w:line="240" w:lineRule="auto"/>
        <w:jc w:val="both"/>
        <w:rPr>
          <w:rFonts w:eastAsia="Times New Roman" w:cstheme="minorHAnsi"/>
          <w:lang w:eastAsia="es-ES"/>
        </w:rPr>
      </w:pPr>
    </w:p>
    <w:p w:rsidR="00195468" w:rsidRDefault="006C4CA5">
      <w:pPr>
        <w:spacing w:after="0" w:line="240" w:lineRule="auto"/>
        <w:jc w:val="both"/>
        <w:rPr>
          <w:rFonts w:eastAsia="Times New Roman" w:cstheme="minorHAnsi"/>
          <w:color w:val="000000"/>
          <w:lang w:eastAsia="es-ES"/>
        </w:rPr>
      </w:pPr>
      <w:r>
        <w:rPr>
          <w:rFonts w:eastAsia="Times New Roman" w:cstheme="minorHAnsi"/>
          <w:color w:val="000000"/>
          <w:lang w:eastAsia="es-ES"/>
        </w:rPr>
        <w:t>La diversitat gènica és la probabilitat d’agafar dos al·lels a l’atzar d’una població i que siguin diferents, per tant, els que tinguin diversitats gèniqu</w:t>
      </w:r>
      <w:r>
        <w:rPr>
          <w:rFonts w:eastAsia="Times New Roman" w:cstheme="minorHAnsi"/>
          <w:color w:val="000000"/>
          <w:lang w:eastAsia="es-ES"/>
        </w:rPr>
        <w:t xml:space="preserve">es més altes, voldrà dir que presenten més al·lels per aquell locus, i la freqüència al·lèlica estarà repartida entre els diferents al·lels. </w:t>
      </w:r>
    </w:p>
    <w:p w:rsidR="00195468" w:rsidRDefault="00195468">
      <w:pPr>
        <w:spacing w:after="0" w:line="240" w:lineRule="auto"/>
        <w:jc w:val="both"/>
        <w:rPr>
          <w:rFonts w:eastAsia="Times New Roman" w:cstheme="minorHAnsi"/>
          <w:color w:val="000000"/>
          <w:lang w:eastAsia="es-ES"/>
        </w:rPr>
      </w:pPr>
    </w:p>
    <w:p w:rsidR="00195468" w:rsidRDefault="006C4CA5">
      <w:pPr>
        <w:spacing w:after="0" w:line="240" w:lineRule="auto"/>
        <w:jc w:val="both"/>
        <w:rPr>
          <w:rFonts w:eastAsia="Times New Roman" w:cstheme="minorHAnsi"/>
          <w:color w:val="000000"/>
          <w:lang w:eastAsia="es-ES"/>
        </w:rPr>
      </w:pPr>
      <w:r>
        <w:rPr>
          <w:rFonts w:eastAsia="Times New Roman" w:cstheme="minorHAnsi"/>
          <w:color w:val="000000"/>
          <w:lang w:eastAsia="es-ES"/>
        </w:rPr>
        <w:t xml:space="preserve">Per tant, els loci que només tenen un al·lel, o en tenen dos però un es troba amb molta més freqüència que </w:t>
      </w:r>
      <w:r>
        <w:rPr>
          <w:rFonts w:eastAsia="Times New Roman" w:cstheme="minorHAnsi"/>
          <w:color w:val="000000"/>
          <w:lang w:eastAsia="es-ES"/>
        </w:rPr>
        <w:t>l’altre, seran els que tindran una diversitat gènica menor.</w:t>
      </w:r>
    </w:p>
    <w:p w:rsidR="00195468" w:rsidRDefault="00195468">
      <w:pPr>
        <w:spacing w:after="0" w:line="240" w:lineRule="auto"/>
        <w:rPr>
          <w:rFonts w:eastAsia="Times New Roman" w:cstheme="minorHAnsi"/>
          <w:lang w:eastAsia="es-ES"/>
        </w:rPr>
      </w:pPr>
    </w:p>
    <w:p w:rsidR="00195468" w:rsidRDefault="00195468">
      <w:pPr>
        <w:spacing w:after="0" w:line="240" w:lineRule="auto"/>
        <w:jc w:val="both"/>
        <w:rPr>
          <w:rFonts w:eastAsia="Times New Roman" w:cstheme="minorHAnsi"/>
          <w:color w:val="000099"/>
          <w:lang w:eastAsia="es-ES"/>
        </w:rPr>
      </w:pPr>
    </w:p>
    <w:p w:rsidR="00195468" w:rsidRDefault="00195468">
      <w:pPr>
        <w:spacing w:after="0" w:line="240" w:lineRule="auto"/>
        <w:jc w:val="both"/>
        <w:rPr>
          <w:rFonts w:eastAsia="Times New Roman" w:cstheme="minorHAnsi"/>
          <w:color w:val="000099"/>
          <w:lang w:eastAsia="es-ES"/>
        </w:rPr>
      </w:pPr>
    </w:p>
    <w:p w:rsidR="00195468" w:rsidRDefault="00195468">
      <w:pPr>
        <w:spacing w:after="0" w:line="240" w:lineRule="auto"/>
        <w:jc w:val="both"/>
        <w:rPr>
          <w:rFonts w:eastAsia="Times New Roman" w:cstheme="minorHAnsi"/>
          <w:color w:val="000099"/>
          <w:lang w:eastAsia="es-ES"/>
        </w:rPr>
      </w:pPr>
    </w:p>
    <w:p w:rsidR="00195468" w:rsidRDefault="00195468">
      <w:pPr>
        <w:spacing w:after="0" w:line="240" w:lineRule="auto"/>
        <w:jc w:val="both"/>
        <w:rPr>
          <w:rFonts w:eastAsia="Times New Roman" w:cstheme="minorHAnsi"/>
          <w:color w:val="000099"/>
          <w:lang w:eastAsia="es-ES"/>
        </w:rPr>
      </w:pPr>
    </w:p>
    <w:p w:rsidR="00195468" w:rsidRDefault="006C4CA5">
      <w:pPr>
        <w:spacing w:after="0" w:line="240" w:lineRule="auto"/>
        <w:jc w:val="both"/>
        <w:rPr>
          <w:rFonts w:eastAsia="Times New Roman" w:cstheme="minorHAnsi"/>
          <w:color w:val="002060"/>
          <w:lang w:eastAsia="es-ES"/>
        </w:rPr>
      </w:pPr>
      <w:r>
        <w:rPr>
          <w:rFonts w:eastAsia="Times New Roman" w:cstheme="minorHAnsi"/>
          <w:color w:val="002060"/>
          <w:lang w:eastAsia="es-ES"/>
        </w:rPr>
        <w:t>c. Indiqueu el número promig d’al.lels per locus (ho hem de mirar a la taula de freq al·lèliques/càlcul manual) i la diversitat gènica promig a cada població.</w:t>
      </w:r>
    </w:p>
    <w:p w:rsidR="00195468" w:rsidRDefault="00195468">
      <w:pPr>
        <w:spacing w:after="0" w:line="240" w:lineRule="auto"/>
        <w:rPr>
          <w:rFonts w:eastAsia="Times New Roman" w:cstheme="minorHAnsi"/>
          <w:lang w:eastAsia="es-ES"/>
        </w:rPr>
      </w:pPr>
    </w:p>
    <w:tbl>
      <w:tblPr>
        <w:tblW w:w="8485" w:type="dxa"/>
        <w:tblBorders>
          <w:bottom w:val="single" w:sz="4" w:space="0" w:color="00000A"/>
          <w:right w:val="single" w:sz="4" w:space="0" w:color="00000A"/>
          <w:insideH w:val="single" w:sz="4" w:space="0" w:color="00000A"/>
          <w:insideV w:val="single" w:sz="4" w:space="0" w:color="00000A"/>
        </w:tblBorders>
        <w:tblCellMar>
          <w:top w:w="100" w:type="dxa"/>
          <w:left w:w="100" w:type="dxa"/>
          <w:bottom w:w="100" w:type="dxa"/>
          <w:right w:w="100" w:type="dxa"/>
        </w:tblCellMar>
        <w:tblLook w:val="04A0" w:firstRow="1" w:lastRow="0" w:firstColumn="1" w:lastColumn="0" w:noHBand="0" w:noVBand="1"/>
      </w:tblPr>
      <w:tblGrid>
        <w:gridCol w:w="1126"/>
        <w:gridCol w:w="815"/>
        <w:gridCol w:w="843"/>
        <w:gridCol w:w="815"/>
        <w:gridCol w:w="1164"/>
        <w:gridCol w:w="967"/>
        <w:gridCol w:w="815"/>
        <w:gridCol w:w="963"/>
        <w:gridCol w:w="977"/>
      </w:tblGrid>
      <w:tr w:rsidR="00195468">
        <w:trPr>
          <w:trHeight w:val="840"/>
        </w:trPr>
        <w:tc>
          <w:tcPr>
            <w:tcW w:w="1125" w:type="dxa"/>
            <w:tcBorders>
              <w:bottom w:val="single" w:sz="4" w:space="0" w:color="00000A"/>
              <w:right w:val="single" w:sz="4" w:space="0" w:color="00000A"/>
            </w:tcBorders>
            <w:shd w:val="clear" w:color="auto" w:fill="auto"/>
          </w:tcPr>
          <w:p w:rsidR="00195468" w:rsidRDefault="00195468">
            <w:pPr>
              <w:spacing w:after="0" w:line="240" w:lineRule="auto"/>
              <w:rPr>
                <w:rFonts w:eastAsia="Times New Roman" w:cstheme="minorHAnsi"/>
                <w:lang w:eastAsia="es-ES"/>
              </w:rPr>
            </w:pPr>
          </w:p>
        </w:tc>
        <w:tc>
          <w:tcPr>
            <w:tcW w:w="815" w:type="dxa"/>
            <w:tcBorders>
              <w:top w:val="single" w:sz="8" w:space="0" w:color="000001"/>
              <w:left w:val="single" w:sz="4" w:space="0" w:color="00000A"/>
              <w:bottom w:val="single" w:sz="8" w:space="0" w:color="000001"/>
              <w:right w:val="single" w:sz="8" w:space="0" w:color="000001"/>
            </w:tcBorders>
            <w:shd w:val="clear" w:color="auto" w:fill="E7E6E6" w:themeFill="background2"/>
            <w:tcMar>
              <w:left w:w="95"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Orlina</w:t>
            </w:r>
          </w:p>
        </w:tc>
        <w:tc>
          <w:tcPr>
            <w:tcW w:w="843"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Pedret i Marzà</w:t>
            </w:r>
          </w:p>
        </w:tc>
        <w:tc>
          <w:tcPr>
            <w:tcW w:w="815"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Reclà</w:t>
            </w:r>
          </w:p>
        </w:tc>
        <w:tc>
          <w:tcPr>
            <w:tcW w:w="1164"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Va</w:t>
            </w:r>
            <w:r>
              <w:rPr>
                <w:rFonts w:eastAsia="Times New Roman" w:cstheme="minorHAnsi"/>
                <w:b/>
                <w:lang w:eastAsia="es-ES"/>
              </w:rPr>
              <w:t>llcanera</w:t>
            </w:r>
          </w:p>
        </w:tc>
        <w:tc>
          <w:tcPr>
            <w:tcW w:w="967"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Bugantó</w:t>
            </w:r>
          </w:p>
        </w:tc>
        <w:tc>
          <w:tcPr>
            <w:tcW w:w="815"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Daró</w:t>
            </w:r>
          </w:p>
        </w:tc>
        <w:tc>
          <w:tcPr>
            <w:tcW w:w="963"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Riera de Calonge</w:t>
            </w:r>
          </w:p>
        </w:tc>
        <w:tc>
          <w:tcPr>
            <w:tcW w:w="977"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Ullals de Baltasar</w:t>
            </w:r>
          </w:p>
        </w:tc>
      </w:tr>
      <w:tr w:rsidR="00195468">
        <w:trPr>
          <w:trHeight w:val="840"/>
        </w:trPr>
        <w:tc>
          <w:tcPr>
            <w:tcW w:w="1125" w:type="dxa"/>
            <w:tcBorders>
              <w:top w:val="single" w:sz="4" w:space="0" w:color="00000A"/>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Mitjana al·lels x locus</w:t>
            </w:r>
          </w:p>
        </w:tc>
        <w:tc>
          <w:tcPr>
            <w:tcW w:w="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4</w:t>
            </w:r>
          </w:p>
        </w:tc>
        <w:tc>
          <w:tcPr>
            <w:tcW w:w="84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4.5</w:t>
            </w:r>
          </w:p>
        </w:tc>
        <w:tc>
          <w:tcPr>
            <w:tcW w:w="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2</w:t>
            </w:r>
          </w:p>
        </w:tc>
        <w:tc>
          <w:tcPr>
            <w:tcW w:w="116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2.5</w:t>
            </w:r>
          </w:p>
        </w:tc>
        <w:tc>
          <w:tcPr>
            <w:tcW w:w="96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3</w:t>
            </w:r>
          </w:p>
        </w:tc>
        <w:tc>
          <w:tcPr>
            <w:tcW w:w="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3.5</w:t>
            </w:r>
          </w:p>
        </w:tc>
        <w:tc>
          <w:tcPr>
            <w:tcW w:w="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2.5</w:t>
            </w:r>
          </w:p>
        </w:tc>
        <w:tc>
          <w:tcPr>
            <w:tcW w:w="97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1.5</w:t>
            </w:r>
          </w:p>
        </w:tc>
      </w:tr>
      <w:tr w:rsidR="00195468">
        <w:trPr>
          <w:trHeight w:val="840"/>
        </w:trPr>
        <w:tc>
          <w:tcPr>
            <w:tcW w:w="1125" w:type="dxa"/>
            <w:tcBorders>
              <w:top w:val="single" w:sz="8" w:space="0" w:color="000001"/>
              <w:left w:val="single" w:sz="8" w:space="0" w:color="000001"/>
              <w:bottom w:val="single" w:sz="8" w:space="0" w:color="000001"/>
              <w:right w:val="single" w:sz="8" w:space="0" w:color="000001"/>
            </w:tcBorders>
            <w:shd w:val="clear" w:color="auto" w:fill="E7E6E6" w:themeFill="background2"/>
            <w:tcMar>
              <w:left w:w="90" w:type="dxa"/>
            </w:tcMar>
          </w:tcPr>
          <w:p w:rsidR="00195468" w:rsidRDefault="006C4CA5">
            <w:pPr>
              <w:spacing w:after="0" w:line="240" w:lineRule="auto"/>
              <w:jc w:val="center"/>
              <w:rPr>
                <w:rFonts w:eastAsia="Times New Roman" w:cstheme="minorHAnsi"/>
                <w:b/>
                <w:lang w:eastAsia="es-ES"/>
              </w:rPr>
            </w:pPr>
            <w:r>
              <w:rPr>
                <w:rFonts w:eastAsia="Times New Roman" w:cstheme="minorHAnsi"/>
                <w:b/>
                <w:lang w:eastAsia="es-ES"/>
              </w:rPr>
              <w:t>Mitjana diversitat gènica</w:t>
            </w:r>
          </w:p>
        </w:tc>
        <w:tc>
          <w:tcPr>
            <w:tcW w:w="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0.6438</w:t>
            </w:r>
          </w:p>
        </w:tc>
        <w:tc>
          <w:tcPr>
            <w:tcW w:w="84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0.7104</w:t>
            </w:r>
          </w:p>
        </w:tc>
        <w:tc>
          <w:tcPr>
            <w:tcW w:w="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0.2667</w:t>
            </w:r>
          </w:p>
        </w:tc>
        <w:tc>
          <w:tcPr>
            <w:tcW w:w="116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0.5531</w:t>
            </w:r>
          </w:p>
        </w:tc>
        <w:tc>
          <w:tcPr>
            <w:tcW w:w="96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0.3771</w:t>
            </w:r>
          </w:p>
        </w:tc>
        <w:tc>
          <w:tcPr>
            <w:tcW w:w="81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0.6167</w:t>
            </w:r>
          </w:p>
        </w:tc>
        <w:tc>
          <w:tcPr>
            <w:tcW w:w="9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0.3146</w:t>
            </w:r>
          </w:p>
        </w:tc>
        <w:tc>
          <w:tcPr>
            <w:tcW w:w="97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195468" w:rsidRDefault="006C4CA5">
            <w:pPr>
              <w:spacing w:after="0" w:line="240" w:lineRule="auto"/>
              <w:jc w:val="center"/>
              <w:rPr>
                <w:rFonts w:eastAsia="Times New Roman" w:cstheme="minorHAnsi"/>
                <w:lang w:eastAsia="es-ES"/>
              </w:rPr>
            </w:pPr>
            <w:r>
              <w:rPr>
                <w:rFonts w:eastAsia="Times New Roman" w:cstheme="minorHAnsi"/>
                <w:color w:val="000000"/>
                <w:lang w:eastAsia="es-ES"/>
              </w:rPr>
              <w:t>0.2542</w:t>
            </w:r>
          </w:p>
        </w:tc>
      </w:tr>
    </w:tbl>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A aquesta taula es pot observar que la diversitat gènica pren valors més baixos, quan la mitjana del nombre d’al·lels és baixa. En el cas de la població Ullals de Baltasar que presenta el valor de diversitat gènica més baix, és degut a que un dels locus no</w:t>
      </w:r>
      <w:r>
        <w:rPr>
          <w:rFonts w:eastAsia="Times New Roman" w:cstheme="minorHAnsi"/>
          <w:color w:val="000000"/>
          <w:lang w:eastAsia="es-ES"/>
        </w:rPr>
        <w:t xml:space="preserve">més presentava un al·lel a la població. El mateix passa amb la segona població amb el valor de diversitat gènica més baix, Reclà, que també té un locus amb un únic al·lel present a la població. </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Per la població Riera de Calonge es veu que també té un valo</w:t>
      </w:r>
      <w:r>
        <w:rPr>
          <w:rFonts w:eastAsia="Times New Roman" w:cstheme="minorHAnsi"/>
          <w:color w:val="000000"/>
          <w:lang w:eastAsia="es-ES"/>
        </w:rPr>
        <w:t>r de diversitat gènica baix, i això es deu a que el locus G72150 presenta dos al·lels, un amb una freqüència de 0.9688 i l’altre amb una freqüència de 0.0312, i aquesta diferència tant gran amb les freqüències al·lèliques fa que disminueixi la diversitat g</w:t>
      </w:r>
      <w:r>
        <w:rPr>
          <w:rFonts w:eastAsia="Times New Roman" w:cstheme="minorHAnsi"/>
          <w:color w:val="000000"/>
          <w:lang w:eastAsia="es-ES"/>
        </w:rPr>
        <w:t xml:space="preserve">ènica tot i tenir dos al·lels. </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 xml:space="preserve">En el cas de les dues primeres poblacions de la taula, Orlina i Pedret i Marzà, s’han obtingut els valors més alts de diversitat gènica i això es deu a que tenen major nombre mig d’al·lels a la població, 4 i 4,5 respectivament. </w:t>
      </w:r>
    </w:p>
    <w:p w:rsidR="00195468" w:rsidRDefault="00195468">
      <w:pPr>
        <w:spacing w:after="0" w:line="240" w:lineRule="auto"/>
        <w:rPr>
          <w:rFonts w:eastAsia="Times New Roman" w:cstheme="minorHAnsi"/>
          <w:color w:val="000099"/>
          <w:lang w:eastAsia="es-ES"/>
        </w:rPr>
      </w:pPr>
    </w:p>
    <w:p w:rsidR="00195468" w:rsidRDefault="00195468">
      <w:pPr>
        <w:spacing w:after="0" w:line="240" w:lineRule="auto"/>
        <w:rPr>
          <w:rFonts w:eastAsia="Times New Roman" w:cstheme="minorHAnsi"/>
          <w:color w:val="000099"/>
          <w:lang w:eastAsia="es-ES"/>
        </w:rPr>
      </w:pPr>
    </w:p>
    <w:p w:rsidR="00195468" w:rsidRDefault="006C4CA5">
      <w:pPr>
        <w:spacing w:after="0" w:line="240" w:lineRule="auto"/>
        <w:jc w:val="both"/>
        <w:rPr>
          <w:rFonts w:eastAsia="Times New Roman" w:cstheme="minorHAnsi"/>
          <w:b/>
          <w:bCs/>
          <w:color w:val="002060"/>
          <w:lang w:eastAsia="es-ES"/>
        </w:rPr>
      </w:pPr>
      <w:r>
        <w:rPr>
          <w:rFonts w:eastAsia="Times New Roman" w:cstheme="minorHAnsi"/>
          <w:b/>
          <w:bCs/>
          <w:color w:val="002060"/>
          <w:lang w:eastAsia="es-ES"/>
        </w:rPr>
        <w:t>3. Indiqueu si les difere</w:t>
      </w:r>
      <w:r>
        <w:rPr>
          <w:rFonts w:eastAsia="Times New Roman" w:cstheme="minorHAnsi"/>
          <w:b/>
          <w:bCs/>
          <w:color w:val="002060"/>
          <w:lang w:eastAsia="es-ES"/>
        </w:rPr>
        <w:t>nts poblacions es troben en equilibri de HW pel global dels loci i si hi ha equilibri de lligament. En cas de no complir-se l’equilibri de HW o lligament indiqueu quins loci estan implicats en el desequilibri, expliqueu si aquest es deu a un dèficit o excé</w:t>
      </w:r>
      <w:r>
        <w:rPr>
          <w:rFonts w:eastAsia="Times New Roman" w:cstheme="minorHAnsi"/>
          <w:b/>
          <w:bCs/>
          <w:color w:val="002060"/>
          <w:lang w:eastAsia="es-ES"/>
        </w:rPr>
        <w:t xml:space="preserve">s d’heterozigots i/o si hi ha associacions preferencials i intenteu trobar una explicació als resultats. </w:t>
      </w:r>
    </w:p>
    <w:p w:rsidR="00195468" w:rsidRDefault="00195468">
      <w:pPr>
        <w:spacing w:after="0" w:line="240" w:lineRule="auto"/>
        <w:jc w:val="both"/>
        <w:rPr>
          <w:rFonts w:eastAsia="Times New Roman" w:cstheme="minorHAnsi"/>
          <w:lang w:eastAsia="es-ES"/>
        </w:rPr>
      </w:pPr>
    </w:p>
    <w:p w:rsidR="00195468" w:rsidRDefault="006C4CA5">
      <w:pPr>
        <w:pStyle w:val="BodyText"/>
        <w:spacing w:after="0"/>
        <w:jc w:val="both"/>
      </w:pPr>
      <w:r>
        <w:rPr>
          <w:color w:val="000000"/>
        </w:rPr>
        <w:t>Per valorar si les diferents poblacions es troben en equilibri de lligament i de Hardy-Weinberg, s’hauran de mirar els p-valors obtinguts amb Genepop</w:t>
      </w:r>
      <w:r>
        <w:rPr>
          <w:color w:val="000000"/>
        </w:rPr>
        <w:t xml:space="preserve">. </w:t>
      </w:r>
    </w:p>
    <w:p w:rsidR="00195468" w:rsidRDefault="00195468">
      <w:pPr>
        <w:pStyle w:val="BodyText"/>
        <w:spacing w:after="0"/>
        <w:jc w:val="both"/>
        <w:rPr>
          <w:rFonts w:ascii="Calibri" w:hAnsi="Calibri"/>
          <w:color w:val="000000"/>
        </w:rPr>
      </w:pPr>
    </w:p>
    <w:p w:rsidR="00195468" w:rsidRDefault="006C4CA5">
      <w:pPr>
        <w:pStyle w:val="BodyText"/>
        <w:spacing w:after="0"/>
        <w:jc w:val="both"/>
        <w:rPr>
          <w:rFonts w:ascii="Calibri" w:hAnsi="Calibri"/>
          <w:color w:val="000000"/>
        </w:rPr>
      </w:pPr>
      <w:r>
        <w:rPr>
          <w:color w:val="000000"/>
        </w:rPr>
        <w:t xml:space="preserve">Si el p-valor és inferior a 0.05 hi ha desequilibri significatiu, si és &lt; 0.01 el desequilibri és molt important. Si està en desequilibri s’ha de mirar les Fis estimates, si F és positiva hi ha excés d’heterozigots, i si F és negativa hi ha dèficit. Només </w:t>
      </w:r>
      <w:r>
        <w:rPr>
          <w:color w:val="000000"/>
        </w:rPr>
        <w:t xml:space="preserve">caldrà mirar F si hi ha desequilibri. </w:t>
      </w:r>
    </w:p>
    <w:p w:rsidR="00195468" w:rsidRDefault="00195468">
      <w:pPr>
        <w:pStyle w:val="BodyText"/>
        <w:spacing w:after="0"/>
        <w:jc w:val="both"/>
        <w:rPr>
          <w:rFonts w:ascii="Calibri" w:hAnsi="Calibri"/>
          <w:color w:val="000000"/>
          <w:u w:val="single"/>
        </w:rPr>
      </w:pPr>
    </w:p>
    <w:p w:rsidR="00195468" w:rsidRDefault="00195468">
      <w:pPr>
        <w:pStyle w:val="BodyText"/>
        <w:spacing w:after="0"/>
        <w:jc w:val="both"/>
        <w:rPr>
          <w:rFonts w:ascii="Calibri" w:hAnsi="Calibri"/>
          <w:color w:val="000000"/>
          <w:u w:val="single"/>
        </w:rPr>
      </w:pPr>
    </w:p>
    <w:p w:rsidR="00195468" w:rsidRDefault="00195468">
      <w:pPr>
        <w:pStyle w:val="BodyText"/>
        <w:spacing w:after="0"/>
        <w:jc w:val="both"/>
        <w:rPr>
          <w:rFonts w:ascii="Calibri" w:hAnsi="Calibri"/>
          <w:color w:val="000000"/>
          <w:u w:val="single"/>
        </w:rPr>
      </w:pPr>
    </w:p>
    <w:p w:rsidR="00195468" w:rsidRDefault="00195468">
      <w:pPr>
        <w:pStyle w:val="BodyText"/>
        <w:spacing w:after="0"/>
        <w:jc w:val="both"/>
        <w:rPr>
          <w:rFonts w:ascii="Calibri" w:hAnsi="Calibri"/>
          <w:color w:val="000000"/>
          <w:u w:val="single"/>
        </w:rPr>
      </w:pPr>
    </w:p>
    <w:p w:rsidR="00195468" w:rsidRDefault="00195468">
      <w:pPr>
        <w:pStyle w:val="BodyText"/>
        <w:spacing w:after="0"/>
        <w:jc w:val="both"/>
        <w:rPr>
          <w:rFonts w:ascii="Calibri" w:hAnsi="Calibri"/>
          <w:color w:val="000000"/>
          <w:u w:val="single"/>
        </w:rPr>
      </w:pPr>
    </w:p>
    <w:p w:rsidR="00195468" w:rsidRDefault="006C4CA5">
      <w:pPr>
        <w:pStyle w:val="BodyText"/>
        <w:spacing w:after="0"/>
        <w:jc w:val="both"/>
        <w:rPr>
          <w:rFonts w:ascii="Calibri" w:hAnsi="Calibri"/>
          <w:color w:val="000000"/>
          <w:u w:val="single"/>
        </w:rPr>
      </w:pPr>
      <w:r>
        <w:rPr>
          <w:color w:val="000000"/>
          <w:u w:val="single"/>
        </w:rPr>
        <w:t>Equilibri de lligament:</w:t>
      </w:r>
    </w:p>
    <w:p w:rsidR="00195468" w:rsidRDefault="00195468">
      <w:pPr>
        <w:spacing w:after="0" w:line="240" w:lineRule="auto"/>
        <w:rPr>
          <w:rFonts w:ascii="Courier New" w:eastAsia="Times New Roman" w:hAnsi="Courier New" w:cs="Courier New"/>
          <w:sz w:val="18"/>
          <w:szCs w:val="18"/>
          <w:highlight w:val="white"/>
          <w:lang w:eastAsia="es-ES"/>
        </w:rPr>
      </w:pPr>
    </w:p>
    <w:p w:rsidR="00195468" w:rsidRDefault="006C4CA5">
      <w:pPr>
        <w:spacing w:after="0" w:line="240" w:lineRule="auto"/>
        <w:rPr>
          <w:rFonts w:ascii="Courier New" w:eastAsia="Times New Roman" w:hAnsi="Courier New" w:cs="Courier New"/>
          <w:sz w:val="18"/>
          <w:szCs w:val="18"/>
          <w:lang w:eastAsia="es-ES"/>
        </w:rPr>
      </w:pPr>
      <w:r>
        <w:rPr>
          <w:rFonts w:ascii="Courier New" w:eastAsia="Times New Roman" w:hAnsi="Courier New" w:cs="Courier New"/>
          <w:sz w:val="18"/>
          <w:szCs w:val="18"/>
          <w:shd w:val="clear" w:color="auto" w:fill="FFFFFF"/>
          <w:lang w:eastAsia="es-ES"/>
        </w:rPr>
        <w:t>P-value for each locus pair across all populations</w:t>
      </w:r>
      <w:r>
        <w:rPr>
          <w:rFonts w:ascii="Courier New" w:eastAsia="Times New Roman" w:hAnsi="Courier New" w:cs="Courier New"/>
          <w:sz w:val="18"/>
          <w:szCs w:val="18"/>
          <w:shd w:val="clear" w:color="auto" w:fill="FFFFFF"/>
          <w:lang w:eastAsia="es-ES"/>
        </w:rPr>
        <w:br/>
        <w:t>(Fisher's method)</w:t>
      </w:r>
      <w:r>
        <w:rPr>
          <w:rFonts w:ascii="Courier New" w:eastAsia="Times New Roman" w:hAnsi="Courier New" w:cs="Courier New"/>
          <w:sz w:val="18"/>
          <w:szCs w:val="18"/>
          <w:shd w:val="clear" w:color="auto" w:fill="FFFFFF"/>
          <w:lang w:eastAsia="es-ES"/>
        </w:rPr>
        <w:br/>
        <w:t>-----------------------------------------------------</w:t>
      </w:r>
      <w:r>
        <w:rPr>
          <w:rFonts w:ascii="Courier New" w:eastAsia="Times New Roman" w:hAnsi="Courier New" w:cs="Courier New"/>
          <w:sz w:val="18"/>
          <w:szCs w:val="18"/>
          <w:shd w:val="clear" w:color="auto" w:fill="FFFFFF"/>
          <w:lang w:eastAsia="es-ES"/>
        </w:rPr>
        <w:br/>
        <w:t>Locus pair                   </w:t>
      </w:r>
      <w:r>
        <w:rPr>
          <w:rFonts w:ascii="Courier New" w:eastAsia="Times New Roman" w:hAnsi="Courier New" w:cs="Courier New"/>
          <w:sz w:val="18"/>
          <w:szCs w:val="18"/>
          <w:shd w:val="clear" w:color="auto" w:fill="FFFFFF"/>
          <w:lang w:eastAsia="es-ES"/>
        </w:rPr>
        <w:tab/>
        <w:t xml:space="preserve"> Chi2   df   P-Value</w:t>
      </w:r>
      <w:r>
        <w:rPr>
          <w:rFonts w:ascii="Courier New" w:eastAsia="Times New Roman" w:hAnsi="Courier New" w:cs="Courier New"/>
          <w:sz w:val="18"/>
          <w:szCs w:val="18"/>
          <w:shd w:val="clear" w:color="auto" w:fill="FFFFFF"/>
          <w:lang w:eastAsia="es-ES"/>
        </w:rPr>
        <w:br/>
        <w:t>-------------</w:t>
      </w:r>
      <w:r>
        <w:rPr>
          <w:rFonts w:ascii="Courier New" w:eastAsia="Times New Roman" w:hAnsi="Courier New" w:cs="Courier New"/>
          <w:sz w:val="18"/>
          <w:szCs w:val="18"/>
          <w:shd w:val="clear" w:color="auto" w:fill="FFFFFF"/>
          <w:lang w:eastAsia="es-ES"/>
        </w:rPr>
        <w:t>-------          --------  ---  --------</w:t>
      </w:r>
      <w:r>
        <w:rPr>
          <w:rFonts w:ascii="Courier New" w:eastAsia="Times New Roman" w:hAnsi="Courier New" w:cs="Courier New"/>
          <w:sz w:val="18"/>
          <w:szCs w:val="18"/>
          <w:shd w:val="clear" w:color="auto" w:fill="FFFFFF"/>
          <w:lang w:eastAsia="es-ES"/>
        </w:rPr>
        <w:br/>
        <w:t xml:space="preserve">G72150        &amp; G72310        7.076633  12  </w:t>
      </w:r>
      <w:r>
        <w:rPr>
          <w:rFonts w:ascii="Courier New" w:eastAsia="Times New Roman" w:hAnsi="Courier New" w:cs="Courier New"/>
          <w:sz w:val="18"/>
          <w:szCs w:val="18"/>
          <w:lang w:eastAsia="es-ES"/>
        </w:rPr>
        <w:t> </w:t>
      </w:r>
      <w:r>
        <w:rPr>
          <w:rFonts w:ascii="Courier New" w:eastAsia="Times New Roman" w:hAnsi="Courier New" w:cs="Courier New"/>
          <w:sz w:val="18"/>
          <w:szCs w:val="18"/>
          <w:highlight w:val="yellow"/>
          <w:lang w:eastAsia="es-ES"/>
        </w:rPr>
        <w:t>0.852508</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S’observa que no hi ha desequilibri de lligament pel total dels loci perquè el p-valor és igual a 0.852508, i és superior a 0.05. Es compleix l’equilibri de lli</w:t>
      </w:r>
      <w:r>
        <w:rPr>
          <w:rFonts w:eastAsia="Times New Roman" w:cstheme="minorHAnsi"/>
          <w:color w:val="000000"/>
          <w:lang w:eastAsia="es-ES"/>
        </w:rPr>
        <w:t>gament pel global dels loci.</w:t>
      </w:r>
    </w:p>
    <w:p w:rsidR="00195468" w:rsidRDefault="00195468">
      <w:pPr>
        <w:spacing w:after="0" w:line="240" w:lineRule="auto"/>
        <w:rPr>
          <w:rFonts w:eastAsia="Times New Roman" w:cstheme="minorHAnsi"/>
          <w:lang w:eastAsia="es-ES"/>
        </w:rPr>
      </w:pPr>
    </w:p>
    <w:p w:rsidR="00195468" w:rsidRDefault="006C4CA5">
      <w:pPr>
        <w:spacing w:after="0" w:line="240" w:lineRule="auto"/>
        <w:rPr>
          <w:rFonts w:eastAsia="Times New Roman" w:cstheme="minorHAnsi"/>
          <w:highlight w:val="white"/>
          <w:u w:val="single"/>
          <w:lang w:eastAsia="es-ES"/>
        </w:rPr>
      </w:pPr>
      <w:r>
        <w:rPr>
          <w:rFonts w:eastAsia="Times New Roman" w:cstheme="minorHAnsi"/>
          <w:u w:val="single"/>
          <w:shd w:val="clear" w:color="auto" w:fill="FFFFFF"/>
          <w:lang w:eastAsia="es-ES"/>
        </w:rPr>
        <w:t>Equilibri de Hardy-Weinberg:</w:t>
      </w:r>
    </w:p>
    <w:p w:rsidR="00195468" w:rsidRDefault="00195468">
      <w:pPr>
        <w:spacing w:after="0" w:line="240" w:lineRule="auto"/>
        <w:rPr>
          <w:rFonts w:eastAsia="Times New Roman" w:cstheme="minorHAnsi"/>
          <w:highlight w:val="white"/>
          <w:u w:val="single"/>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shd w:val="clear" w:color="auto" w:fill="FFFFFF"/>
          <w:lang w:eastAsia="es-ES"/>
        </w:rPr>
        <w:t xml:space="preserve">Respecte l’equilibri de HW pel global dels loci, s’ha obtingut un p-valor inferior a 0.05 per tant no hi ha equilibri de HW en el total de loci per totes les poblacions. </w:t>
      </w:r>
    </w:p>
    <w:p w:rsidR="00195468" w:rsidRDefault="006C4CA5">
      <w:pPr>
        <w:spacing w:after="0" w:line="240" w:lineRule="auto"/>
        <w:rPr>
          <w:rFonts w:ascii="Courier New" w:eastAsia="Times New Roman" w:hAnsi="Courier New" w:cs="Courier New"/>
          <w:sz w:val="18"/>
          <w:szCs w:val="18"/>
          <w:highlight w:val="white"/>
          <w:lang w:eastAsia="es-ES"/>
        </w:rPr>
      </w:pPr>
      <w:r>
        <w:rPr>
          <w:rFonts w:ascii="Courier New" w:eastAsia="Times New Roman" w:hAnsi="Courier New" w:cs="Courier New"/>
          <w:sz w:val="18"/>
          <w:szCs w:val="18"/>
          <w:shd w:val="clear" w:color="auto" w:fill="FFFFFF"/>
          <w:lang w:eastAsia="es-ES"/>
        </w:rPr>
        <w:br/>
        <w:t xml:space="preserve"> All locus, all populati</w:t>
      </w:r>
      <w:r>
        <w:rPr>
          <w:rFonts w:ascii="Courier New" w:eastAsia="Times New Roman" w:hAnsi="Courier New" w:cs="Courier New"/>
          <w:sz w:val="18"/>
          <w:szCs w:val="18"/>
          <w:shd w:val="clear" w:color="auto" w:fill="FFFFFF"/>
          <w:lang w:eastAsia="es-ES"/>
        </w:rPr>
        <w:t xml:space="preserve">ons </w:t>
      </w:r>
      <w:r>
        <w:rPr>
          <w:rFonts w:ascii="Courier New" w:eastAsia="Times New Roman" w:hAnsi="Courier New" w:cs="Courier New"/>
          <w:sz w:val="18"/>
          <w:szCs w:val="18"/>
          <w:shd w:val="clear" w:color="auto" w:fill="FFFFFF"/>
          <w:lang w:eastAsia="es-ES"/>
        </w:rPr>
        <w:br/>
        <w:t>==========================================</w:t>
      </w:r>
      <w:r>
        <w:rPr>
          <w:rFonts w:ascii="Courier New" w:eastAsia="Times New Roman" w:hAnsi="Courier New" w:cs="Courier New"/>
          <w:sz w:val="18"/>
          <w:szCs w:val="18"/>
          <w:shd w:val="clear" w:color="auto" w:fill="FFFFFF"/>
          <w:lang w:eastAsia="es-ES"/>
        </w:rPr>
        <w:br/>
        <w:t>All (Fisher's method) :</w:t>
      </w:r>
      <w:r>
        <w:rPr>
          <w:rFonts w:ascii="Courier New" w:eastAsia="Times New Roman" w:hAnsi="Courier New" w:cs="Courier New"/>
          <w:sz w:val="18"/>
          <w:szCs w:val="18"/>
          <w:shd w:val="clear" w:color="auto" w:fill="FFFFFF"/>
          <w:lang w:eastAsia="es-ES"/>
        </w:rPr>
        <w:br/>
        <w:t xml:space="preserve"> Chi2 :    49.8259</w:t>
      </w:r>
      <w:r>
        <w:rPr>
          <w:rFonts w:ascii="Courier New" w:eastAsia="Times New Roman" w:hAnsi="Courier New" w:cs="Courier New"/>
          <w:sz w:val="18"/>
          <w:szCs w:val="18"/>
          <w:shd w:val="clear" w:color="auto" w:fill="FFFFFF"/>
          <w:lang w:eastAsia="es-ES"/>
        </w:rPr>
        <w:br/>
        <w:t xml:space="preserve"> Df   :    26.0000</w:t>
      </w:r>
      <w:r>
        <w:rPr>
          <w:rFonts w:ascii="Courier New" w:eastAsia="Times New Roman" w:hAnsi="Courier New" w:cs="Courier New"/>
          <w:sz w:val="18"/>
          <w:szCs w:val="18"/>
          <w:shd w:val="clear" w:color="auto" w:fill="FFFFFF"/>
          <w:lang w:eastAsia="es-ES"/>
        </w:rPr>
        <w:br/>
        <w:t xml:space="preserve"> Prob :    </w:t>
      </w:r>
      <w:r>
        <w:rPr>
          <w:rFonts w:ascii="Courier New" w:eastAsia="Times New Roman" w:hAnsi="Courier New" w:cs="Courier New"/>
          <w:sz w:val="18"/>
          <w:szCs w:val="18"/>
          <w:highlight w:val="yellow"/>
          <w:shd w:val="clear" w:color="auto" w:fill="FFFFFF"/>
          <w:lang w:eastAsia="es-ES"/>
        </w:rPr>
        <w:t>0.0033</w:t>
      </w:r>
      <w:r>
        <w:rPr>
          <w:rFonts w:ascii="Courier New" w:eastAsia="Times New Roman" w:hAnsi="Courier New" w:cs="Courier New"/>
          <w:sz w:val="18"/>
          <w:szCs w:val="18"/>
          <w:shd w:val="clear" w:color="auto" w:fill="FFFFFF"/>
          <w:lang w:eastAsia="es-ES"/>
        </w:rPr>
        <w:t xml:space="preserve"> </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lang w:eastAsia="es-ES"/>
        </w:rPr>
        <w:t xml:space="preserve">Donat que no s’observa desequilibri de lligament, el desequilibri que s’observa pel globals del loci és únicament de HW. Els al·lels implicat en aquest desequilibri seran aquells que no es troben en equilibri dins d’alguna de les poblacions estudiades. </w:t>
      </w:r>
      <w:r>
        <w:rPr>
          <w:rFonts w:eastAsia="Times New Roman" w:cstheme="minorHAnsi"/>
          <w:color w:val="000000"/>
          <w:shd w:val="clear" w:color="auto" w:fill="FFFFFF"/>
          <w:lang w:eastAsia="es-ES"/>
        </w:rPr>
        <w:t>Per</w:t>
      </w:r>
      <w:r>
        <w:rPr>
          <w:rFonts w:eastAsia="Times New Roman" w:cstheme="minorHAnsi"/>
          <w:color w:val="000000"/>
          <w:shd w:val="clear" w:color="auto" w:fill="FFFFFF"/>
          <w:lang w:eastAsia="es-ES"/>
        </w:rPr>
        <w:t xml:space="preserve"> veure els loci implicats en aquest desequilibri, es comparen els test estadístics per a cada població tal i com es mostra a continuació: </w:t>
      </w:r>
    </w:p>
    <w:p w:rsidR="00195468" w:rsidRDefault="00195468">
      <w:pPr>
        <w:spacing w:after="0" w:line="240" w:lineRule="auto"/>
        <w:rPr>
          <w:rFonts w:eastAsia="Times New Roman" w:cstheme="minorHAnsi"/>
          <w:lang w:eastAsia="es-ES"/>
        </w:rPr>
      </w:pPr>
    </w:p>
    <w:p w:rsidR="00195468" w:rsidRDefault="006C4CA5">
      <w:pPr>
        <w:spacing w:after="0" w:line="240" w:lineRule="auto"/>
        <w:rPr>
          <w:rFonts w:ascii="Courier New" w:eastAsia="Times New Roman" w:hAnsi="Courier New" w:cs="Courier New"/>
          <w:sz w:val="18"/>
          <w:szCs w:val="18"/>
          <w:lang w:eastAsia="es-ES"/>
        </w:rPr>
      </w:pPr>
      <w:r>
        <w:rPr>
          <w:rFonts w:eastAsia="Times New Roman" w:cstheme="minorHAnsi"/>
          <w:b/>
          <w:bCs/>
          <w:color w:val="002060"/>
          <w:lang w:eastAsia="es-ES"/>
        </w:rPr>
        <w:t xml:space="preserve">Orlina </w:t>
      </w:r>
      <w:r>
        <w:rPr>
          <w:rFonts w:eastAsia="Times New Roman" w:cstheme="minorHAnsi"/>
          <w:color w:val="002060"/>
          <w:lang w:eastAsia="es-ES"/>
        </w:rPr>
        <w:tab/>
      </w:r>
      <w:r>
        <w:rPr>
          <w:rFonts w:ascii="Courier New" w:eastAsia="Times New Roman" w:hAnsi="Courier New" w:cs="Courier New"/>
          <w:sz w:val="18"/>
          <w:szCs w:val="18"/>
          <w:lang w:eastAsia="es-ES"/>
        </w:rPr>
        <w:br/>
        <w:t xml:space="preserve">                             Fis estimates</w:t>
      </w:r>
      <w:r>
        <w:rPr>
          <w:rFonts w:ascii="Courier New" w:eastAsia="Times New Roman" w:hAnsi="Courier New" w:cs="Courier New"/>
          <w:sz w:val="18"/>
          <w:szCs w:val="18"/>
          <w:lang w:eastAsia="es-ES"/>
        </w:rPr>
        <w:br/>
      </w:r>
      <w:r>
        <w:rPr>
          <w:rFonts w:ascii="Courier New" w:eastAsia="Times New Roman" w:hAnsi="Courier New" w:cs="Courier New"/>
          <w:sz w:val="18"/>
          <w:szCs w:val="18"/>
          <w:lang w:eastAsia="es-ES"/>
        </w:rPr>
        <w:t xml:space="preserve">                            ---------------</w:t>
      </w:r>
      <w:r>
        <w:rPr>
          <w:rFonts w:ascii="Courier New" w:eastAsia="Times New Roman" w:hAnsi="Courier New" w:cs="Courier New"/>
          <w:sz w:val="18"/>
          <w:szCs w:val="18"/>
          <w:lang w:eastAsia="es-ES"/>
        </w:rPr>
        <w:br/>
        <w:t xml:space="preserve">locus       P-val    S.E.      W&amp;C     R&amp;H     Steps </w:t>
      </w:r>
      <w:r>
        <w:rPr>
          <w:rFonts w:ascii="Courier New" w:eastAsia="Times New Roman" w:hAnsi="Courier New" w:cs="Courier New"/>
          <w:sz w:val="18"/>
          <w:szCs w:val="18"/>
          <w:lang w:eastAsia="es-ES"/>
        </w:rPr>
        <w:br/>
        <w:t>----------- ------- ------- ------- ------- ------</w:t>
      </w:r>
      <w:r>
        <w:rPr>
          <w:rFonts w:ascii="Courier New" w:eastAsia="Times New Roman" w:hAnsi="Courier New" w:cs="Courier New"/>
          <w:sz w:val="18"/>
          <w:szCs w:val="18"/>
          <w:lang w:eastAsia="es-ES"/>
        </w:rPr>
        <w:br/>
        <w:t>G72150      0.2363  0.0071  -0.0465  0.1153  15652 switches</w:t>
      </w:r>
      <w:r>
        <w:rPr>
          <w:rFonts w:ascii="Courier New" w:eastAsia="Times New Roman" w:hAnsi="Courier New" w:cs="Courier New"/>
          <w:sz w:val="18"/>
          <w:szCs w:val="18"/>
          <w:lang w:eastAsia="es-ES"/>
        </w:rPr>
        <w:br/>
        <w:t>G72310      0.6837  0.0041   0.0000  0.0046  37</w:t>
      </w:r>
      <w:r>
        <w:rPr>
          <w:rFonts w:ascii="Courier New" w:eastAsia="Times New Roman" w:hAnsi="Courier New" w:cs="Courier New"/>
          <w:sz w:val="18"/>
          <w:szCs w:val="18"/>
          <w:lang w:eastAsia="es-ES"/>
        </w:rPr>
        <w:t>017 switches</w:t>
      </w:r>
      <w:r>
        <w:rPr>
          <w:rFonts w:ascii="Courier New" w:eastAsia="Times New Roman" w:hAnsi="Courier New" w:cs="Courier New"/>
          <w:sz w:val="18"/>
          <w:szCs w:val="18"/>
          <w:lang w:eastAsia="es-ES"/>
        </w:rPr>
        <w:br/>
        <w:t>All (Fisher's method):</w:t>
      </w:r>
      <w:r>
        <w:rPr>
          <w:rFonts w:ascii="Courier New" w:eastAsia="Times New Roman" w:hAnsi="Courier New" w:cs="Courier New"/>
          <w:sz w:val="18"/>
          <w:szCs w:val="18"/>
          <w:lang w:eastAsia="es-ES"/>
        </w:rPr>
        <w:br/>
        <w:t xml:space="preserve"> Chi2 :    3.6461</w:t>
      </w:r>
      <w:r>
        <w:rPr>
          <w:rFonts w:ascii="Courier New" w:eastAsia="Times New Roman" w:hAnsi="Courier New" w:cs="Courier New"/>
          <w:sz w:val="18"/>
          <w:szCs w:val="18"/>
          <w:lang w:eastAsia="es-ES"/>
        </w:rPr>
        <w:br/>
        <w:t xml:space="preserve"> Df   :    4.0000</w:t>
      </w:r>
      <w:r>
        <w:rPr>
          <w:rFonts w:ascii="Courier New" w:eastAsia="Times New Roman" w:hAnsi="Courier New" w:cs="Courier New"/>
          <w:sz w:val="18"/>
          <w:szCs w:val="18"/>
          <w:lang w:eastAsia="es-ES"/>
        </w:rPr>
        <w:br/>
        <w:t xml:space="preserve"> Prob :    0.4560</w:t>
      </w:r>
    </w:p>
    <w:p w:rsidR="00195468" w:rsidRDefault="00195468">
      <w:pPr>
        <w:spacing w:after="0" w:line="240" w:lineRule="auto"/>
        <w:rPr>
          <w:rFonts w:eastAsia="Times New Roman" w:cstheme="minorHAnsi"/>
          <w:lang w:eastAsia="es-ES"/>
        </w:rPr>
      </w:pPr>
    </w:p>
    <w:p w:rsidR="00195468" w:rsidRDefault="006C4CA5">
      <w:pPr>
        <w:spacing w:after="0" w:line="240" w:lineRule="auto"/>
      </w:pPr>
      <w:r>
        <w:rPr>
          <w:rFonts w:eastAsia="Times New Roman" w:cstheme="minorHAnsi"/>
          <w:color w:val="000000"/>
          <w:shd w:val="clear" w:color="auto" w:fill="FFFFFF"/>
          <w:lang w:eastAsia="es-ES"/>
        </w:rPr>
        <w:t xml:space="preserve">Per aquesta població, s’observa que Orlina té els dos loci en equilibri de HW ja que els p-valors d’aquests són majors de 0.05. </w:t>
      </w:r>
      <w:r>
        <w:rPr>
          <w:rFonts w:eastAsia="Times New Roman" w:cstheme="minorHAnsi"/>
          <w:color w:val="000099"/>
          <w:shd w:val="clear" w:color="auto" w:fill="FFFFFF"/>
          <w:lang w:eastAsia="es-ES"/>
        </w:rPr>
        <w:br/>
      </w:r>
      <w:r>
        <w:rPr>
          <w:rFonts w:eastAsia="Times New Roman" w:cstheme="minorHAnsi"/>
          <w:color w:val="000099"/>
          <w:shd w:val="clear" w:color="auto" w:fill="FFFFFF"/>
          <w:lang w:eastAsia="es-ES"/>
        </w:rPr>
        <w:br/>
      </w:r>
      <w:r>
        <w:rPr>
          <w:rFonts w:eastAsia="Times New Roman" w:cstheme="minorHAnsi"/>
          <w:b/>
          <w:bCs/>
          <w:color w:val="002060"/>
          <w:shd w:val="clear" w:color="auto" w:fill="FFFFFF"/>
          <w:lang w:eastAsia="es-ES"/>
        </w:rPr>
        <w:t>Pedret i Marzà</w:t>
      </w:r>
      <w:r>
        <w:rPr>
          <w:rFonts w:ascii="Courier New" w:eastAsia="Times New Roman" w:hAnsi="Courier New" w:cs="Courier New"/>
          <w:sz w:val="18"/>
          <w:szCs w:val="18"/>
          <w:shd w:val="clear" w:color="auto" w:fill="FFFFFF"/>
          <w:lang w:eastAsia="es-ES"/>
        </w:rPr>
        <w:br/>
        <w:t xml:space="preserve">                    </w:t>
      </w:r>
      <w:r>
        <w:rPr>
          <w:rFonts w:ascii="Courier New" w:eastAsia="Times New Roman" w:hAnsi="Courier New" w:cs="Courier New"/>
          <w:sz w:val="18"/>
          <w:szCs w:val="18"/>
          <w:shd w:val="clear" w:color="auto" w:fill="FFFFFF"/>
          <w:lang w:eastAsia="es-ES"/>
        </w:rPr>
        <w:t>         Fis estimates</w:t>
      </w:r>
      <w:r>
        <w:rPr>
          <w:rFonts w:ascii="Courier New" w:eastAsia="Times New Roman" w:hAnsi="Courier New" w:cs="Courier New"/>
          <w:sz w:val="18"/>
          <w:szCs w:val="18"/>
          <w:shd w:val="clear" w:color="auto" w:fill="FFFFFF"/>
          <w:lang w:eastAsia="es-ES"/>
        </w:rPr>
        <w:br/>
        <w:t xml:space="preserve">                            ---------------</w:t>
      </w:r>
      <w:r>
        <w:rPr>
          <w:rFonts w:ascii="Courier New" w:eastAsia="Times New Roman" w:hAnsi="Courier New" w:cs="Courier New"/>
          <w:sz w:val="18"/>
          <w:szCs w:val="18"/>
          <w:shd w:val="clear" w:color="auto" w:fill="FFFFFF"/>
          <w:lang w:eastAsia="es-ES"/>
        </w:rPr>
        <w:br/>
        <w:t xml:space="preserve">locus       P-val   S.E.    W&amp;C     R&amp;H     Steps </w:t>
      </w:r>
      <w:r>
        <w:rPr>
          <w:rFonts w:ascii="Courier New" w:eastAsia="Times New Roman" w:hAnsi="Courier New" w:cs="Courier New"/>
          <w:sz w:val="18"/>
          <w:szCs w:val="18"/>
          <w:shd w:val="clear" w:color="auto" w:fill="FFFFFF"/>
          <w:lang w:eastAsia="es-ES"/>
        </w:rPr>
        <w:br/>
        <w:t>----------- ------- ------- ------- ------- ------</w:t>
      </w:r>
      <w:r>
        <w:rPr>
          <w:rFonts w:ascii="Courier New" w:eastAsia="Times New Roman" w:hAnsi="Courier New" w:cs="Courier New"/>
          <w:sz w:val="18"/>
          <w:szCs w:val="18"/>
          <w:shd w:val="clear" w:color="auto" w:fill="FFFFFF"/>
          <w:lang w:eastAsia="es-ES"/>
        </w:rPr>
        <w:br/>
        <w:t>G72150      0.8902  0.0033  -0.1009 -0.0874  25322 switches</w:t>
      </w:r>
      <w:r>
        <w:rPr>
          <w:rFonts w:ascii="Courier New" w:eastAsia="Times New Roman" w:hAnsi="Courier New" w:cs="Courier New"/>
          <w:sz w:val="18"/>
          <w:szCs w:val="18"/>
          <w:shd w:val="clear" w:color="auto" w:fill="FFFFFF"/>
          <w:lang w:eastAsia="es-ES"/>
        </w:rPr>
        <w:br/>
        <w:t xml:space="preserve">G72310      0.7629  0.0065 </w:t>
      </w:r>
      <w:r>
        <w:rPr>
          <w:rFonts w:ascii="Courier New" w:eastAsia="Times New Roman" w:hAnsi="Courier New" w:cs="Courier New"/>
          <w:sz w:val="18"/>
          <w:szCs w:val="18"/>
          <w:shd w:val="clear" w:color="auto" w:fill="FFFFFF"/>
          <w:lang w:eastAsia="es-ES"/>
        </w:rPr>
        <w:t> -0.0141 -0.0277  15796 switches</w:t>
      </w:r>
      <w:r>
        <w:rPr>
          <w:rFonts w:ascii="Courier New" w:eastAsia="Times New Roman" w:hAnsi="Courier New" w:cs="Courier New"/>
          <w:sz w:val="18"/>
          <w:szCs w:val="18"/>
          <w:shd w:val="clear" w:color="auto" w:fill="FFFFFF"/>
          <w:lang w:eastAsia="es-ES"/>
        </w:rPr>
        <w:br/>
        <w:t>All (Fisher's method):</w:t>
      </w:r>
      <w:r>
        <w:rPr>
          <w:rFonts w:ascii="Courier New" w:eastAsia="Times New Roman" w:hAnsi="Courier New" w:cs="Courier New"/>
          <w:sz w:val="18"/>
          <w:szCs w:val="18"/>
          <w:shd w:val="clear" w:color="auto" w:fill="FFFFFF"/>
          <w:lang w:eastAsia="es-ES"/>
        </w:rPr>
        <w:br/>
        <w:t xml:space="preserve"> Chi2 :    0.7738</w:t>
      </w:r>
      <w:r>
        <w:rPr>
          <w:rFonts w:ascii="Courier New" w:eastAsia="Times New Roman" w:hAnsi="Courier New" w:cs="Courier New"/>
          <w:sz w:val="18"/>
          <w:szCs w:val="18"/>
          <w:shd w:val="clear" w:color="auto" w:fill="FFFFFF"/>
          <w:lang w:eastAsia="es-ES"/>
        </w:rPr>
        <w:br/>
        <w:t xml:space="preserve"> Df   :    4.0000</w:t>
      </w:r>
      <w:r>
        <w:rPr>
          <w:rFonts w:ascii="Courier New" w:eastAsia="Times New Roman" w:hAnsi="Courier New" w:cs="Courier New"/>
          <w:sz w:val="18"/>
          <w:szCs w:val="18"/>
          <w:shd w:val="clear" w:color="auto" w:fill="FFFFFF"/>
          <w:lang w:eastAsia="es-ES"/>
        </w:rPr>
        <w:br/>
        <w:t xml:space="preserve"> Prob :    0.9419</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lang w:eastAsia="es-ES"/>
        </w:rPr>
      </w:pPr>
      <w:r>
        <w:rPr>
          <w:rFonts w:eastAsia="Times New Roman" w:cstheme="minorHAnsi"/>
          <w:color w:val="000000"/>
          <w:shd w:val="clear" w:color="auto" w:fill="FFFFFF"/>
          <w:lang w:eastAsia="es-ES"/>
        </w:rPr>
        <w:t xml:space="preserve">A la població Perdret i Marzà els dos loci estan en equilibri perquè els dos p-valors són majors de 0.05, igual que en la població anterior. </w:t>
      </w:r>
    </w:p>
    <w:p w:rsidR="00195468" w:rsidRDefault="00195468">
      <w:pPr>
        <w:spacing w:after="0" w:line="240" w:lineRule="auto"/>
        <w:rPr>
          <w:rFonts w:eastAsia="Times New Roman" w:cstheme="minorHAnsi"/>
          <w:b/>
          <w:bCs/>
          <w:color w:val="002060"/>
          <w:highlight w:val="white"/>
          <w:lang w:eastAsia="es-ES"/>
        </w:rPr>
      </w:pPr>
    </w:p>
    <w:p w:rsidR="00195468" w:rsidRDefault="006C4CA5">
      <w:pPr>
        <w:spacing w:after="0" w:line="240" w:lineRule="auto"/>
        <w:rPr>
          <w:rFonts w:eastAsia="Times New Roman" w:cstheme="minorHAnsi"/>
          <w:lang w:eastAsia="es-ES"/>
        </w:rPr>
      </w:pPr>
      <w:r>
        <w:rPr>
          <w:rFonts w:eastAsia="Times New Roman" w:cstheme="minorHAnsi"/>
          <w:b/>
          <w:bCs/>
          <w:color w:val="002060"/>
          <w:shd w:val="clear" w:color="auto" w:fill="FFFFFF"/>
          <w:lang w:eastAsia="es-ES"/>
        </w:rPr>
        <w:t>Reclà</w:t>
      </w:r>
      <w:r>
        <w:rPr>
          <w:rFonts w:ascii="Courier New" w:eastAsia="Times New Roman" w:hAnsi="Courier New" w:cs="Courier New"/>
          <w:sz w:val="18"/>
          <w:szCs w:val="18"/>
          <w:shd w:val="clear" w:color="auto" w:fill="FFFFFF"/>
          <w:lang w:eastAsia="es-ES"/>
        </w:rPr>
        <w:br/>
        <w:t xml:space="preserve">                             Fis estimates</w:t>
      </w:r>
      <w:r>
        <w:rPr>
          <w:rFonts w:ascii="Courier New" w:eastAsia="Times New Roman" w:hAnsi="Courier New" w:cs="Courier New"/>
          <w:sz w:val="18"/>
          <w:szCs w:val="18"/>
          <w:shd w:val="clear" w:color="auto" w:fill="FFFFFF"/>
          <w:lang w:eastAsia="es-ES"/>
        </w:rPr>
        <w:br/>
        <w:t xml:space="preserve">                            ---------------</w:t>
      </w:r>
      <w:r>
        <w:rPr>
          <w:rFonts w:ascii="Courier New" w:eastAsia="Times New Roman" w:hAnsi="Courier New" w:cs="Courier New"/>
          <w:sz w:val="18"/>
          <w:szCs w:val="18"/>
          <w:shd w:val="clear" w:color="auto" w:fill="FFFFFF"/>
          <w:lang w:eastAsia="es-ES"/>
        </w:rPr>
        <w:br/>
        <w:t xml:space="preserve">locus       P-val   S.E.    W&amp;C     R&amp;H     Steps </w:t>
      </w:r>
      <w:r>
        <w:rPr>
          <w:rFonts w:ascii="Courier New" w:eastAsia="Times New Roman" w:hAnsi="Courier New" w:cs="Courier New"/>
          <w:sz w:val="18"/>
          <w:szCs w:val="18"/>
          <w:shd w:val="clear" w:color="auto" w:fill="FFFFFF"/>
          <w:lang w:eastAsia="es-ES"/>
        </w:rPr>
        <w:br/>
        <w:t>----------- ------- ------- ------- ------- ------</w:t>
      </w:r>
      <w:r>
        <w:rPr>
          <w:rFonts w:ascii="Courier New" w:eastAsia="Times New Roman" w:hAnsi="Courier New" w:cs="Courier New"/>
          <w:sz w:val="18"/>
          <w:szCs w:val="18"/>
          <w:shd w:val="clear" w:color="auto" w:fill="FFFFFF"/>
          <w:lang w:eastAsia="es-ES"/>
        </w:rPr>
        <w:br/>
        <w:t xml:space="preserve">G72150       No information. </w:t>
      </w:r>
      <w:r>
        <w:rPr>
          <w:rFonts w:ascii="Courier New" w:eastAsia="Times New Roman" w:hAnsi="Courier New" w:cs="Courier New"/>
          <w:sz w:val="18"/>
          <w:szCs w:val="18"/>
          <w:shd w:val="clear" w:color="auto" w:fill="FFFFFF"/>
          <w:lang w:eastAsia="es-ES"/>
        </w:rPr>
        <w:br/>
        <w:t>G72310      0.0279  0.0018   0.</w:t>
      </w:r>
      <w:r>
        <w:rPr>
          <w:rFonts w:ascii="Courier New" w:eastAsia="Times New Roman" w:hAnsi="Courier New" w:cs="Courier New"/>
          <w:sz w:val="18"/>
          <w:szCs w:val="18"/>
          <w:shd w:val="clear" w:color="auto" w:fill="FFFFFF"/>
          <w:lang w:eastAsia="es-ES"/>
        </w:rPr>
        <w:t>4141  0.4959  33609 switches</w:t>
      </w:r>
      <w:r>
        <w:rPr>
          <w:rFonts w:eastAsia="Times New Roman" w:cstheme="minorHAnsi"/>
          <w:shd w:val="clear" w:color="auto" w:fill="FFFFFF"/>
          <w:lang w:eastAsia="es-ES"/>
        </w:rPr>
        <w:br/>
      </w:r>
    </w:p>
    <w:p w:rsidR="00195468" w:rsidRDefault="006C4CA5">
      <w:pPr>
        <w:spacing w:after="0" w:line="240" w:lineRule="auto"/>
        <w:jc w:val="both"/>
        <w:rPr>
          <w:rFonts w:eastAsia="Times New Roman" w:cstheme="minorHAnsi"/>
          <w:color w:val="000000"/>
          <w:highlight w:val="white"/>
          <w:lang w:eastAsia="es-ES"/>
        </w:rPr>
      </w:pPr>
      <w:r>
        <w:rPr>
          <w:rFonts w:eastAsia="Times New Roman" w:cstheme="minorHAnsi"/>
          <w:color w:val="000000"/>
          <w:shd w:val="clear" w:color="auto" w:fill="FFFFFF"/>
          <w:lang w:eastAsia="es-ES"/>
        </w:rPr>
        <w:t xml:space="preserve">En la població Reclà el locus G72310 no està en equilibri de HW ja que el  p-valor que presenta (0.0279) és menor de 0.05. No hi ha informació del locus G72150 degut a que és monomòrfic. </w:t>
      </w:r>
    </w:p>
    <w:p w:rsidR="00195468" w:rsidRDefault="006C4CA5">
      <w:pPr>
        <w:spacing w:after="0" w:line="240" w:lineRule="auto"/>
        <w:jc w:val="both"/>
        <w:rPr>
          <w:rFonts w:eastAsia="Times New Roman" w:cstheme="minorHAnsi"/>
          <w:color w:val="000000"/>
          <w:highlight w:val="white"/>
          <w:lang w:eastAsia="es-ES"/>
        </w:rPr>
      </w:pPr>
      <w:r>
        <w:rPr>
          <w:rFonts w:eastAsia="Times New Roman" w:cstheme="minorHAnsi"/>
          <w:color w:val="000000"/>
          <w:shd w:val="clear" w:color="auto" w:fill="FFFFFF"/>
          <w:lang w:eastAsia="es-ES"/>
        </w:rPr>
        <w:t>El valor de F pel locus G72310 és posi</w:t>
      </w:r>
      <w:r>
        <w:rPr>
          <w:rFonts w:eastAsia="Times New Roman" w:cstheme="minorHAnsi"/>
          <w:color w:val="000000"/>
          <w:shd w:val="clear" w:color="auto" w:fill="FFFFFF"/>
          <w:lang w:eastAsia="es-ES"/>
        </w:rPr>
        <w:t>tiu per el test de Weir and Cockerham (W&amp;C) i de Robertson and Hill (R&amp;H) amb valors de 0.4141 i 0.4959 respectivament. Això indica que hi ha un excés d’heterozigots per aquest locus.</w:t>
      </w:r>
    </w:p>
    <w:p w:rsidR="00195468" w:rsidRDefault="00195468">
      <w:pPr>
        <w:spacing w:after="0" w:line="240" w:lineRule="auto"/>
        <w:rPr>
          <w:rFonts w:eastAsia="Times New Roman" w:cstheme="minorHAnsi"/>
          <w:b/>
          <w:bCs/>
          <w:color w:val="002060"/>
          <w:highlight w:val="white"/>
          <w:lang w:eastAsia="es-ES"/>
        </w:rPr>
      </w:pPr>
    </w:p>
    <w:p w:rsidR="00195468" w:rsidRDefault="006C4CA5">
      <w:pPr>
        <w:spacing w:after="0" w:line="240" w:lineRule="auto"/>
        <w:rPr>
          <w:rFonts w:eastAsia="Times New Roman" w:cstheme="minorHAnsi"/>
          <w:color w:val="002060"/>
          <w:lang w:eastAsia="es-ES"/>
        </w:rPr>
      </w:pPr>
      <w:r>
        <w:rPr>
          <w:rFonts w:eastAsia="Times New Roman" w:cstheme="minorHAnsi"/>
          <w:b/>
          <w:bCs/>
          <w:color w:val="002060"/>
          <w:shd w:val="clear" w:color="auto" w:fill="FFFFFF"/>
          <w:lang w:eastAsia="es-ES"/>
        </w:rPr>
        <w:t>Vallcanera</w:t>
      </w:r>
      <w:r>
        <w:rPr>
          <w:rFonts w:eastAsia="Times New Roman" w:cstheme="minorHAnsi"/>
          <w:color w:val="000099"/>
          <w:shd w:val="clear" w:color="auto" w:fill="FFFFFF"/>
          <w:lang w:eastAsia="es-ES"/>
        </w:rPr>
        <w:tab/>
      </w:r>
      <w:r>
        <w:rPr>
          <w:rFonts w:ascii="Courier New" w:eastAsia="Times New Roman" w:hAnsi="Courier New" w:cs="Courier New"/>
          <w:sz w:val="18"/>
          <w:szCs w:val="18"/>
          <w:shd w:val="clear" w:color="auto" w:fill="FFFFFF"/>
          <w:lang w:eastAsia="es-ES"/>
        </w:rPr>
        <w:br/>
        <w:t xml:space="preserve">                             Fis estimates</w:t>
      </w:r>
      <w:r>
        <w:rPr>
          <w:rFonts w:ascii="Courier New" w:eastAsia="Times New Roman" w:hAnsi="Courier New" w:cs="Courier New"/>
          <w:sz w:val="18"/>
          <w:szCs w:val="18"/>
          <w:shd w:val="clear" w:color="auto" w:fill="FFFFFF"/>
          <w:lang w:eastAsia="es-ES"/>
        </w:rPr>
        <w:br/>
        <w:t xml:space="preserve">                </w:t>
      </w:r>
      <w:r>
        <w:rPr>
          <w:rFonts w:ascii="Courier New" w:eastAsia="Times New Roman" w:hAnsi="Courier New" w:cs="Courier New"/>
          <w:sz w:val="18"/>
          <w:szCs w:val="18"/>
          <w:shd w:val="clear" w:color="auto" w:fill="FFFFFF"/>
          <w:lang w:eastAsia="es-ES"/>
        </w:rPr>
        <w:t>            ---------------</w:t>
      </w:r>
      <w:r>
        <w:rPr>
          <w:rFonts w:ascii="Courier New" w:eastAsia="Times New Roman" w:hAnsi="Courier New" w:cs="Courier New"/>
          <w:sz w:val="18"/>
          <w:szCs w:val="18"/>
          <w:shd w:val="clear" w:color="auto" w:fill="FFFFFF"/>
          <w:lang w:eastAsia="es-ES"/>
        </w:rPr>
        <w:br/>
        <w:t xml:space="preserve">locus       P-val   S.E.    W&amp;C     R&amp;H     Steps </w:t>
      </w:r>
      <w:r>
        <w:rPr>
          <w:rFonts w:ascii="Courier New" w:eastAsia="Times New Roman" w:hAnsi="Courier New" w:cs="Courier New"/>
          <w:sz w:val="18"/>
          <w:szCs w:val="18"/>
          <w:shd w:val="clear" w:color="auto" w:fill="FFFFFF"/>
          <w:lang w:eastAsia="es-ES"/>
        </w:rPr>
        <w:br/>
        <w:t>----------- ------- ------- ------- ------- ------</w:t>
      </w:r>
      <w:r>
        <w:rPr>
          <w:rFonts w:ascii="Courier New" w:eastAsia="Times New Roman" w:hAnsi="Courier New" w:cs="Courier New"/>
          <w:sz w:val="18"/>
          <w:szCs w:val="18"/>
          <w:shd w:val="clear" w:color="auto" w:fill="FFFFFF"/>
          <w:lang w:eastAsia="es-ES"/>
        </w:rPr>
        <w:br/>
        <w:t>G72150      0.0000  0.0000   1.0000  1.0667  59245 switches</w:t>
      </w:r>
      <w:r>
        <w:rPr>
          <w:rFonts w:ascii="Courier New" w:eastAsia="Times New Roman" w:hAnsi="Courier New" w:cs="Courier New"/>
          <w:sz w:val="18"/>
          <w:szCs w:val="18"/>
          <w:shd w:val="clear" w:color="auto" w:fill="FFFFFF"/>
          <w:lang w:eastAsia="es-ES"/>
        </w:rPr>
        <w:br/>
        <w:t>G72310      0.0961  0.0031   0.2283  0.1666  45655 switches</w:t>
      </w:r>
      <w:r>
        <w:rPr>
          <w:rFonts w:ascii="Courier New" w:eastAsia="Times New Roman" w:hAnsi="Courier New" w:cs="Courier New"/>
          <w:sz w:val="18"/>
          <w:szCs w:val="18"/>
          <w:shd w:val="clear" w:color="auto" w:fill="FFFFFF"/>
          <w:lang w:eastAsia="es-ES"/>
        </w:rPr>
        <w:br/>
      </w:r>
      <w:r>
        <w:rPr>
          <w:rFonts w:ascii="Courier New" w:eastAsia="Times New Roman" w:hAnsi="Courier New" w:cs="Courier New"/>
          <w:sz w:val="18"/>
          <w:szCs w:val="18"/>
          <w:shd w:val="clear" w:color="auto" w:fill="FFFFFF"/>
          <w:lang w:eastAsia="es-ES"/>
        </w:rPr>
        <w:br/>
        <w:t>All (</w:t>
      </w:r>
      <w:r>
        <w:rPr>
          <w:rFonts w:ascii="Courier New" w:eastAsia="Times New Roman" w:hAnsi="Courier New" w:cs="Courier New"/>
          <w:sz w:val="18"/>
          <w:szCs w:val="18"/>
          <w:shd w:val="clear" w:color="auto" w:fill="FFFFFF"/>
          <w:lang w:eastAsia="es-ES"/>
        </w:rPr>
        <w:t>Fisher's method):</w:t>
      </w:r>
      <w:r>
        <w:rPr>
          <w:rFonts w:ascii="Courier New" w:eastAsia="Times New Roman" w:hAnsi="Courier New" w:cs="Courier New"/>
          <w:sz w:val="18"/>
          <w:szCs w:val="18"/>
          <w:shd w:val="clear" w:color="auto" w:fill="FFFFFF"/>
          <w:lang w:eastAsia="es-ES"/>
        </w:rPr>
        <w:br/>
        <w:t xml:space="preserve"> Chi2 :    24.9374</w:t>
      </w:r>
      <w:r>
        <w:rPr>
          <w:rFonts w:ascii="Courier New" w:eastAsia="Times New Roman" w:hAnsi="Courier New" w:cs="Courier New"/>
          <w:sz w:val="18"/>
          <w:szCs w:val="18"/>
          <w:shd w:val="clear" w:color="auto" w:fill="FFFFFF"/>
          <w:lang w:eastAsia="es-ES"/>
        </w:rPr>
        <w:br/>
        <w:t xml:space="preserve"> Df   :    4.0000</w:t>
      </w:r>
      <w:r>
        <w:rPr>
          <w:rFonts w:ascii="Courier New" w:eastAsia="Times New Roman" w:hAnsi="Courier New" w:cs="Courier New"/>
          <w:sz w:val="18"/>
          <w:szCs w:val="18"/>
          <w:shd w:val="clear" w:color="auto" w:fill="FFFFFF"/>
          <w:lang w:eastAsia="es-ES"/>
        </w:rPr>
        <w:br/>
        <w:t xml:space="preserve"> Prob :    0.0001</w:t>
      </w: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color w:val="000000"/>
          <w:highlight w:val="white"/>
          <w:lang w:eastAsia="es-ES"/>
        </w:rPr>
      </w:pPr>
      <w:r>
        <w:rPr>
          <w:rFonts w:eastAsia="Times New Roman" w:cstheme="minorHAnsi"/>
          <w:color w:val="000000"/>
          <w:shd w:val="clear" w:color="auto" w:fill="FFFFFF"/>
          <w:lang w:eastAsia="es-ES"/>
        </w:rPr>
        <w:t>La població de Vallcanera té el locus G7231 en equilibri de HW, amb un p-valor de 0.0961. En canvi el locus G72150  no es troba en equilibri perquè el seu p-valor és menor a 0.05, aq</w:t>
      </w:r>
      <w:r>
        <w:rPr>
          <w:rFonts w:eastAsia="Times New Roman" w:cstheme="minorHAnsi"/>
          <w:color w:val="000000"/>
          <w:shd w:val="clear" w:color="auto" w:fill="FFFFFF"/>
          <w:lang w:eastAsia="es-ES"/>
        </w:rPr>
        <w:t>uest desequilibri pot ser donat a l’excés d’heterozigots que hi ha per aquest locus, tal i com mostren els valors positius de F segons W&amp;C (1) i R&amp;H (1.0667).</w:t>
      </w:r>
    </w:p>
    <w:p w:rsidR="00195468" w:rsidRDefault="006C4CA5">
      <w:pPr>
        <w:spacing w:after="0" w:line="240" w:lineRule="auto"/>
        <w:rPr>
          <w:rFonts w:eastAsia="Times New Roman" w:cstheme="minorHAnsi"/>
          <w:lang w:eastAsia="es-ES"/>
        </w:rPr>
      </w:pPr>
      <w:r>
        <w:rPr>
          <w:rFonts w:eastAsia="Times New Roman" w:cstheme="minorHAnsi"/>
          <w:b/>
          <w:bCs/>
          <w:color w:val="000099"/>
          <w:shd w:val="clear" w:color="auto" w:fill="FFFFFF"/>
          <w:lang w:eastAsia="es-ES"/>
        </w:rPr>
        <w:br/>
        <w:t>Bugantó</w:t>
      </w:r>
      <w:r>
        <w:rPr>
          <w:rFonts w:eastAsia="Times New Roman" w:cstheme="minorHAnsi"/>
          <w:b/>
          <w:bCs/>
          <w:color w:val="000099"/>
          <w:shd w:val="clear" w:color="auto" w:fill="FFFFFF"/>
          <w:lang w:eastAsia="es-ES"/>
        </w:rPr>
        <w:tab/>
      </w:r>
      <w:r>
        <w:rPr>
          <w:rFonts w:eastAsia="Times New Roman" w:cstheme="minorHAnsi"/>
          <w:color w:val="000099"/>
          <w:shd w:val="clear" w:color="auto" w:fill="FFFFFF"/>
          <w:lang w:eastAsia="es-ES"/>
        </w:rPr>
        <w:br/>
      </w:r>
      <w:r>
        <w:rPr>
          <w:rFonts w:ascii="Courier New" w:eastAsia="Times New Roman" w:hAnsi="Courier New" w:cs="Courier New"/>
          <w:sz w:val="18"/>
          <w:szCs w:val="18"/>
          <w:shd w:val="clear" w:color="auto" w:fill="FFFFFF"/>
          <w:lang w:eastAsia="es-ES"/>
        </w:rPr>
        <w:t xml:space="preserve">                             Fis estimates</w:t>
      </w:r>
      <w:r>
        <w:rPr>
          <w:rFonts w:ascii="Courier New" w:eastAsia="Times New Roman" w:hAnsi="Courier New" w:cs="Courier New"/>
          <w:sz w:val="18"/>
          <w:szCs w:val="18"/>
          <w:shd w:val="clear" w:color="auto" w:fill="FFFFFF"/>
          <w:lang w:eastAsia="es-ES"/>
        </w:rPr>
        <w:br/>
        <w:t xml:space="preserve">                            ---------------</w:t>
      </w:r>
      <w:r>
        <w:rPr>
          <w:rFonts w:ascii="Courier New" w:eastAsia="Times New Roman" w:hAnsi="Courier New" w:cs="Courier New"/>
          <w:sz w:val="18"/>
          <w:szCs w:val="18"/>
          <w:shd w:val="clear" w:color="auto" w:fill="FFFFFF"/>
          <w:lang w:eastAsia="es-ES"/>
        </w:rPr>
        <w:br/>
      </w:r>
      <w:r>
        <w:rPr>
          <w:rFonts w:ascii="Courier New" w:eastAsia="Times New Roman" w:hAnsi="Courier New" w:cs="Courier New"/>
          <w:sz w:val="18"/>
          <w:szCs w:val="18"/>
          <w:shd w:val="clear" w:color="auto" w:fill="FFFFFF"/>
          <w:lang w:eastAsia="es-ES"/>
        </w:rPr>
        <w:t xml:space="preserve">locus       P-val   S.E.    W&amp;C     R&amp;H     Steps </w:t>
      </w:r>
      <w:r>
        <w:rPr>
          <w:rFonts w:ascii="Courier New" w:eastAsia="Times New Roman" w:hAnsi="Courier New" w:cs="Courier New"/>
          <w:sz w:val="18"/>
          <w:szCs w:val="18"/>
          <w:shd w:val="clear" w:color="auto" w:fill="FFFFFF"/>
          <w:lang w:eastAsia="es-ES"/>
        </w:rPr>
        <w:br/>
        <w:t>----------- ------- ------- ------- ------- ------</w:t>
      </w:r>
      <w:r>
        <w:rPr>
          <w:rFonts w:ascii="Courier New" w:eastAsia="Times New Roman" w:hAnsi="Courier New" w:cs="Courier New"/>
          <w:sz w:val="18"/>
          <w:szCs w:val="18"/>
          <w:shd w:val="clear" w:color="auto" w:fill="FFFFFF"/>
          <w:lang w:eastAsia="es-ES"/>
        </w:rPr>
        <w:br/>
        <w:t>G72150      0.0329  0.0008   1.0000  1.0667   3282 switches</w:t>
      </w:r>
      <w:r>
        <w:rPr>
          <w:rFonts w:ascii="Courier New" w:eastAsia="Times New Roman" w:hAnsi="Courier New" w:cs="Courier New"/>
          <w:sz w:val="18"/>
          <w:szCs w:val="18"/>
          <w:shd w:val="clear" w:color="auto" w:fill="FFFFFF"/>
          <w:lang w:eastAsia="es-ES"/>
        </w:rPr>
        <w:br/>
        <w:t>G72310      0.7358  0.0057   0.1060  0.1164  22502 switches</w:t>
      </w:r>
      <w:r>
        <w:rPr>
          <w:rFonts w:ascii="Courier New" w:eastAsia="Times New Roman" w:hAnsi="Courier New" w:cs="Courier New"/>
          <w:sz w:val="18"/>
          <w:szCs w:val="18"/>
          <w:shd w:val="clear" w:color="auto" w:fill="FFFFFF"/>
          <w:lang w:eastAsia="es-ES"/>
        </w:rPr>
        <w:br/>
      </w:r>
      <w:r>
        <w:rPr>
          <w:rFonts w:ascii="Courier New" w:eastAsia="Times New Roman" w:hAnsi="Courier New" w:cs="Courier New"/>
          <w:sz w:val="18"/>
          <w:szCs w:val="18"/>
          <w:shd w:val="clear" w:color="auto" w:fill="FFFFFF"/>
          <w:lang w:eastAsia="es-ES"/>
        </w:rPr>
        <w:br/>
        <w:t>All (Fisher's method):</w:t>
      </w:r>
      <w:r>
        <w:rPr>
          <w:rFonts w:ascii="Courier New" w:eastAsia="Times New Roman" w:hAnsi="Courier New" w:cs="Courier New"/>
          <w:sz w:val="18"/>
          <w:szCs w:val="18"/>
          <w:shd w:val="clear" w:color="auto" w:fill="FFFFFF"/>
          <w:lang w:eastAsia="es-ES"/>
        </w:rPr>
        <w:br/>
        <w:t xml:space="preserve"> Chi2 :   </w:t>
      </w:r>
      <w:r>
        <w:rPr>
          <w:rFonts w:ascii="Courier New" w:eastAsia="Times New Roman" w:hAnsi="Courier New" w:cs="Courier New"/>
          <w:sz w:val="18"/>
          <w:szCs w:val="18"/>
          <w:shd w:val="clear" w:color="auto" w:fill="FFFFFF"/>
          <w:lang w:eastAsia="es-ES"/>
        </w:rPr>
        <w:t> 7.4398</w:t>
      </w:r>
      <w:r>
        <w:rPr>
          <w:rFonts w:ascii="Courier New" w:eastAsia="Times New Roman" w:hAnsi="Courier New" w:cs="Courier New"/>
          <w:sz w:val="18"/>
          <w:szCs w:val="18"/>
          <w:shd w:val="clear" w:color="auto" w:fill="FFFFFF"/>
          <w:lang w:eastAsia="es-ES"/>
        </w:rPr>
        <w:br/>
        <w:t xml:space="preserve"> Df   :    4.0000</w:t>
      </w:r>
      <w:r>
        <w:rPr>
          <w:rFonts w:ascii="Courier New" w:eastAsia="Times New Roman" w:hAnsi="Courier New" w:cs="Courier New"/>
          <w:sz w:val="18"/>
          <w:szCs w:val="18"/>
          <w:shd w:val="clear" w:color="auto" w:fill="FFFFFF"/>
          <w:lang w:eastAsia="es-ES"/>
        </w:rPr>
        <w:br/>
        <w:t xml:space="preserve"> Prob :    0.1144</w:t>
      </w:r>
      <w:r>
        <w:rPr>
          <w:rFonts w:ascii="Courier New" w:eastAsia="Times New Roman" w:hAnsi="Courier New" w:cs="Courier New"/>
          <w:sz w:val="18"/>
          <w:szCs w:val="18"/>
          <w:shd w:val="clear" w:color="auto" w:fill="FFFFFF"/>
          <w:lang w:eastAsia="es-ES"/>
        </w:rPr>
        <w:br/>
      </w:r>
      <w:r>
        <w:rPr>
          <w:rFonts w:eastAsia="Times New Roman" w:cstheme="minorHAnsi"/>
          <w:shd w:val="clear" w:color="auto" w:fill="FFFFFF"/>
          <w:lang w:eastAsia="es-ES"/>
        </w:rPr>
        <w:br/>
      </w:r>
    </w:p>
    <w:p w:rsidR="00195468" w:rsidRDefault="006C4CA5">
      <w:pPr>
        <w:spacing w:after="0" w:line="240" w:lineRule="auto"/>
        <w:jc w:val="both"/>
        <w:rPr>
          <w:rFonts w:eastAsia="Times New Roman" w:cstheme="minorHAnsi"/>
          <w:lang w:eastAsia="es-ES"/>
        </w:rPr>
      </w:pPr>
      <w:r>
        <w:rPr>
          <w:rFonts w:eastAsia="Times New Roman" w:cstheme="minorHAnsi"/>
          <w:color w:val="000000"/>
          <w:shd w:val="clear" w:color="auto" w:fill="FFFFFF"/>
          <w:lang w:eastAsia="es-ES"/>
        </w:rPr>
        <w:t>A la població Bugantó, el locus G72310 es troba en equilibri de HW, en canvi el locus G72150 amb un p-valor de 0.03 no està en equilibri. Un cop més, el desequilibri és donat per l’excés d’heterozigots en aques</w:t>
      </w:r>
      <w:r>
        <w:rPr>
          <w:rFonts w:eastAsia="Times New Roman" w:cstheme="minorHAnsi"/>
          <w:color w:val="000000"/>
          <w:shd w:val="clear" w:color="auto" w:fill="FFFFFF"/>
          <w:lang w:eastAsia="es-ES"/>
        </w:rPr>
        <w:t>t locus. Valor de F &gt; 0, W&amp;C amb valor de 1 i per R&amp;H amb valor de 1.0667.</w:t>
      </w:r>
    </w:p>
    <w:p w:rsidR="00195468" w:rsidRDefault="00195468">
      <w:pPr>
        <w:spacing w:after="0" w:line="240" w:lineRule="auto"/>
        <w:rPr>
          <w:rFonts w:eastAsia="Times New Roman" w:cstheme="minorHAnsi"/>
          <w:color w:val="000099"/>
          <w:highlight w:val="white"/>
          <w:lang w:eastAsia="es-ES"/>
        </w:rPr>
      </w:pPr>
    </w:p>
    <w:p w:rsidR="00195468" w:rsidRDefault="006C4CA5">
      <w:pPr>
        <w:spacing w:after="0" w:line="240" w:lineRule="auto"/>
        <w:rPr>
          <w:rFonts w:eastAsia="Times New Roman" w:cstheme="minorHAnsi"/>
          <w:color w:val="000099"/>
          <w:highlight w:val="white"/>
          <w:lang w:eastAsia="es-ES"/>
        </w:rPr>
      </w:pPr>
      <w:r>
        <w:rPr>
          <w:rFonts w:eastAsia="Times New Roman" w:cstheme="minorHAnsi"/>
          <w:color w:val="002060"/>
          <w:shd w:val="clear" w:color="auto" w:fill="FFFFFF"/>
          <w:lang w:eastAsia="es-ES"/>
        </w:rPr>
        <w:t xml:space="preserve"> </w:t>
      </w:r>
      <w:r>
        <w:rPr>
          <w:rFonts w:eastAsia="Times New Roman" w:cstheme="minorHAnsi"/>
          <w:b/>
          <w:bCs/>
          <w:color w:val="002060"/>
          <w:shd w:val="clear" w:color="auto" w:fill="FFFFFF"/>
          <w:lang w:eastAsia="es-ES"/>
        </w:rPr>
        <w:t>Daró</w:t>
      </w:r>
      <w:r>
        <w:rPr>
          <w:rFonts w:eastAsia="Times New Roman" w:cstheme="minorHAnsi"/>
          <w:b/>
          <w:bCs/>
          <w:color w:val="000099"/>
          <w:shd w:val="clear" w:color="auto" w:fill="FFFFFF"/>
          <w:lang w:eastAsia="es-ES"/>
        </w:rPr>
        <w:tab/>
      </w:r>
    </w:p>
    <w:p w:rsidR="00195468" w:rsidRDefault="006C4CA5">
      <w:pPr>
        <w:spacing w:after="0" w:line="240" w:lineRule="auto"/>
        <w:rPr>
          <w:rFonts w:ascii="Courier New" w:eastAsia="Times New Roman" w:hAnsi="Courier New" w:cs="Courier New"/>
          <w:sz w:val="18"/>
          <w:szCs w:val="18"/>
          <w:highlight w:val="white"/>
          <w:lang w:eastAsia="es-ES"/>
        </w:rPr>
      </w:pPr>
      <w:r>
        <w:rPr>
          <w:rFonts w:ascii="Courier New" w:eastAsia="Times New Roman" w:hAnsi="Courier New" w:cs="Courier New"/>
          <w:sz w:val="18"/>
          <w:szCs w:val="18"/>
          <w:shd w:val="clear" w:color="auto" w:fill="FFFFFF"/>
          <w:lang w:eastAsia="es-ES"/>
        </w:rPr>
        <w:t xml:space="preserve">                             Fis estimates</w:t>
      </w:r>
      <w:r>
        <w:rPr>
          <w:rFonts w:ascii="Courier New" w:eastAsia="Times New Roman" w:hAnsi="Courier New" w:cs="Courier New"/>
          <w:sz w:val="18"/>
          <w:szCs w:val="18"/>
          <w:shd w:val="clear" w:color="auto" w:fill="FFFFFF"/>
          <w:lang w:eastAsia="es-ES"/>
        </w:rPr>
        <w:br/>
        <w:t xml:space="preserve">                            ---------------</w:t>
      </w:r>
      <w:r>
        <w:rPr>
          <w:rFonts w:ascii="Courier New" w:eastAsia="Times New Roman" w:hAnsi="Courier New" w:cs="Courier New"/>
          <w:sz w:val="18"/>
          <w:szCs w:val="18"/>
          <w:shd w:val="clear" w:color="auto" w:fill="FFFFFF"/>
          <w:lang w:eastAsia="es-ES"/>
        </w:rPr>
        <w:br/>
      </w:r>
      <w:r>
        <w:rPr>
          <w:rFonts w:ascii="Courier New" w:eastAsia="Times New Roman" w:hAnsi="Courier New" w:cs="Courier New"/>
          <w:sz w:val="18"/>
          <w:szCs w:val="18"/>
          <w:shd w:val="clear" w:color="auto" w:fill="FFFFFF"/>
          <w:lang w:eastAsia="es-ES"/>
        </w:rPr>
        <w:t xml:space="preserve">locus       P-val   S.E.    W&amp;C     R&amp;H     Steps </w:t>
      </w:r>
      <w:r>
        <w:rPr>
          <w:rFonts w:ascii="Courier New" w:eastAsia="Times New Roman" w:hAnsi="Courier New" w:cs="Courier New"/>
          <w:sz w:val="18"/>
          <w:szCs w:val="18"/>
          <w:shd w:val="clear" w:color="auto" w:fill="FFFFFF"/>
          <w:lang w:eastAsia="es-ES"/>
        </w:rPr>
        <w:br/>
      </w:r>
      <w:r>
        <w:rPr>
          <w:rFonts w:ascii="Courier New" w:eastAsia="Times New Roman" w:hAnsi="Courier New" w:cs="Courier New"/>
          <w:sz w:val="18"/>
          <w:szCs w:val="18"/>
          <w:shd w:val="clear" w:color="auto" w:fill="FFFFFF"/>
          <w:lang w:eastAsia="es-ES"/>
        </w:rPr>
        <w:lastRenderedPageBreak/>
        <w:t>----------- ------- ------- ------- ------- ------</w:t>
      </w:r>
      <w:r>
        <w:rPr>
          <w:rFonts w:ascii="Courier New" w:eastAsia="Times New Roman" w:hAnsi="Courier New" w:cs="Courier New"/>
          <w:sz w:val="18"/>
          <w:szCs w:val="18"/>
          <w:shd w:val="clear" w:color="auto" w:fill="FFFFFF"/>
          <w:lang w:eastAsia="es-ES"/>
        </w:rPr>
        <w:br/>
        <w:t>G72150      0.1492  0.0067   0.1837  0.0573  15886 switches</w:t>
      </w:r>
      <w:r>
        <w:rPr>
          <w:rFonts w:ascii="Courier New" w:eastAsia="Times New Roman" w:hAnsi="Courier New" w:cs="Courier New"/>
          <w:sz w:val="18"/>
          <w:szCs w:val="18"/>
          <w:shd w:val="clear" w:color="auto" w:fill="FFFFFF"/>
          <w:lang w:eastAsia="es-ES"/>
        </w:rPr>
        <w:br/>
        <w:t>G72310      0.0099  0.0015   0.1667  0.2983  21471 switches</w:t>
      </w:r>
      <w:r>
        <w:rPr>
          <w:rFonts w:ascii="Courier New" w:eastAsia="Times New Roman" w:hAnsi="Courier New" w:cs="Courier New"/>
          <w:sz w:val="18"/>
          <w:szCs w:val="18"/>
          <w:shd w:val="clear" w:color="auto" w:fill="FFFFFF"/>
          <w:lang w:eastAsia="es-ES"/>
        </w:rPr>
        <w:br/>
      </w:r>
      <w:r>
        <w:rPr>
          <w:rFonts w:ascii="Courier New" w:eastAsia="Times New Roman" w:hAnsi="Courier New" w:cs="Courier New"/>
          <w:sz w:val="18"/>
          <w:szCs w:val="18"/>
          <w:shd w:val="clear" w:color="auto" w:fill="FFFFFF"/>
          <w:lang w:eastAsia="es-ES"/>
        </w:rPr>
        <w:br/>
      </w:r>
    </w:p>
    <w:p w:rsidR="00195468" w:rsidRDefault="006C4CA5">
      <w:pPr>
        <w:spacing w:after="0" w:line="240" w:lineRule="auto"/>
        <w:rPr>
          <w:rFonts w:eastAsia="Times New Roman" w:cstheme="minorHAnsi"/>
          <w:lang w:eastAsia="es-ES"/>
        </w:rPr>
      </w:pPr>
      <w:r>
        <w:rPr>
          <w:rFonts w:ascii="Courier New" w:eastAsia="Times New Roman" w:hAnsi="Courier New" w:cs="Courier New"/>
          <w:sz w:val="18"/>
          <w:szCs w:val="18"/>
          <w:shd w:val="clear" w:color="auto" w:fill="FFFFFF"/>
          <w:lang w:eastAsia="es-ES"/>
        </w:rPr>
        <w:t>All (Fisher's method):</w:t>
      </w:r>
      <w:r>
        <w:rPr>
          <w:rFonts w:ascii="Courier New" w:eastAsia="Times New Roman" w:hAnsi="Courier New" w:cs="Courier New"/>
          <w:sz w:val="18"/>
          <w:szCs w:val="18"/>
          <w:shd w:val="clear" w:color="auto" w:fill="FFFFFF"/>
          <w:lang w:eastAsia="es-ES"/>
        </w:rPr>
        <w:br/>
        <w:t xml:space="preserve"> Chi2 :  </w:t>
      </w:r>
      <w:r>
        <w:rPr>
          <w:rFonts w:ascii="Courier New" w:eastAsia="Times New Roman" w:hAnsi="Courier New" w:cs="Courier New"/>
          <w:sz w:val="18"/>
          <w:szCs w:val="18"/>
          <w:shd w:val="clear" w:color="auto" w:fill="FFFFFF"/>
          <w:lang w:eastAsia="es-ES"/>
        </w:rPr>
        <w:t>  13.0288</w:t>
      </w:r>
      <w:r>
        <w:rPr>
          <w:rFonts w:ascii="Courier New" w:eastAsia="Times New Roman" w:hAnsi="Courier New" w:cs="Courier New"/>
          <w:sz w:val="18"/>
          <w:szCs w:val="18"/>
          <w:shd w:val="clear" w:color="auto" w:fill="FFFFFF"/>
          <w:lang w:eastAsia="es-ES"/>
        </w:rPr>
        <w:br/>
        <w:t xml:space="preserve"> Df   :    4.0000</w:t>
      </w:r>
      <w:r>
        <w:rPr>
          <w:rFonts w:ascii="Courier New" w:eastAsia="Times New Roman" w:hAnsi="Courier New" w:cs="Courier New"/>
          <w:sz w:val="18"/>
          <w:szCs w:val="18"/>
          <w:shd w:val="clear" w:color="auto" w:fill="FFFFFF"/>
          <w:lang w:eastAsia="es-ES"/>
        </w:rPr>
        <w:br/>
        <w:t xml:space="preserve"> Prob :    0.0111</w:t>
      </w:r>
      <w:r>
        <w:rPr>
          <w:rFonts w:ascii="Courier New" w:eastAsia="Times New Roman" w:hAnsi="Courier New" w:cs="Courier New"/>
          <w:sz w:val="18"/>
          <w:szCs w:val="18"/>
          <w:shd w:val="clear" w:color="auto" w:fill="FFFFFF"/>
          <w:lang w:eastAsia="es-ES"/>
        </w:rPr>
        <w:br/>
      </w:r>
      <w:r>
        <w:rPr>
          <w:rFonts w:eastAsia="Times New Roman" w:cstheme="minorHAnsi"/>
          <w:color w:val="000099"/>
          <w:shd w:val="clear" w:color="auto" w:fill="FFFFFF"/>
          <w:lang w:eastAsia="es-ES"/>
        </w:rPr>
        <w:br/>
      </w:r>
      <w:r>
        <w:rPr>
          <w:rFonts w:eastAsia="Times New Roman" w:cstheme="minorHAnsi"/>
          <w:lang w:eastAsia="es-ES"/>
        </w:rPr>
        <w:t>A</w:t>
      </w:r>
      <w:r>
        <w:rPr>
          <w:rFonts w:eastAsia="Times New Roman" w:cstheme="minorHAnsi"/>
          <w:color w:val="000000"/>
          <w:shd w:val="clear" w:color="auto" w:fill="FFFFFF"/>
          <w:lang w:eastAsia="es-ES"/>
        </w:rPr>
        <w:t xml:space="preserve"> la població Daró, el locus G72310 es troba en greu desequilibri de HW perquè el seu p-valor é 0.0099 i és molt inferior a 0.05. En canvi el locus G72150 amb un p-valor de 0.1493 es troba en equilibri de HW. </w:t>
      </w:r>
      <w:r>
        <w:rPr>
          <w:rFonts w:eastAsia="Times New Roman" w:cstheme="minorHAnsi"/>
          <w:color w:val="000000"/>
          <w:shd w:val="clear" w:color="auto" w:fill="FFFFFF"/>
          <w:lang w:eastAsia="es-ES"/>
        </w:rPr>
        <w:t>El desequilibri del locus G72310 és degut a un excés d’heterozigots, ja que el valor de F, tan per W&amp;C (0.1667) com per R&amp;H (0.2983) és positiu.</w:t>
      </w:r>
    </w:p>
    <w:p w:rsidR="00195468" w:rsidRDefault="00195468">
      <w:pPr>
        <w:spacing w:after="0" w:line="240" w:lineRule="auto"/>
        <w:rPr>
          <w:rFonts w:eastAsia="Times New Roman" w:cstheme="minorHAnsi"/>
          <w:color w:val="000099"/>
          <w:highlight w:val="white"/>
          <w:lang w:eastAsia="es-ES"/>
        </w:rPr>
      </w:pPr>
    </w:p>
    <w:p w:rsidR="00195468" w:rsidRDefault="006C4CA5">
      <w:pPr>
        <w:spacing w:after="0" w:line="240" w:lineRule="auto"/>
        <w:rPr>
          <w:rFonts w:eastAsia="Times New Roman" w:cstheme="minorHAnsi"/>
          <w:color w:val="000000"/>
          <w:highlight w:val="white"/>
          <w:lang w:eastAsia="es-ES"/>
        </w:rPr>
      </w:pPr>
      <w:r>
        <w:rPr>
          <w:rFonts w:eastAsia="Times New Roman" w:cstheme="minorHAnsi"/>
          <w:b/>
          <w:bCs/>
          <w:color w:val="002060"/>
          <w:shd w:val="clear" w:color="auto" w:fill="FFFFFF"/>
          <w:lang w:eastAsia="es-ES"/>
        </w:rPr>
        <w:t>Riera de Calonge</w:t>
      </w:r>
      <w:r>
        <w:rPr>
          <w:rFonts w:eastAsia="Times New Roman" w:cstheme="minorHAnsi"/>
          <w:color w:val="000099"/>
          <w:shd w:val="clear" w:color="auto" w:fill="FFFFFF"/>
          <w:lang w:eastAsia="es-ES"/>
        </w:rPr>
        <w:tab/>
      </w:r>
      <w:r>
        <w:rPr>
          <w:rFonts w:ascii="Courier New" w:eastAsia="Times New Roman" w:hAnsi="Courier New" w:cs="Courier New"/>
          <w:sz w:val="18"/>
          <w:szCs w:val="18"/>
          <w:shd w:val="clear" w:color="auto" w:fill="FFFFFF"/>
          <w:lang w:eastAsia="es-ES"/>
        </w:rPr>
        <w:t xml:space="preserve">                             Fis estimates</w:t>
      </w:r>
      <w:r>
        <w:rPr>
          <w:rFonts w:ascii="Courier New" w:eastAsia="Times New Roman" w:hAnsi="Courier New" w:cs="Courier New"/>
          <w:sz w:val="18"/>
          <w:szCs w:val="18"/>
          <w:shd w:val="clear" w:color="auto" w:fill="FFFFFF"/>
          <w:lang w:eastAsia="es-ES"/>
        </w:rPr>
        <w:br/>
        <w:t xml:space="preserve">                            ---------------</w:t>
      </w:r>
      <w:r>
        <w:rPr>
          <w:rFonts w:ascii="Courier New" w:eastAsia="Times New Roman" w:hAnsi="Courier New" w:cs="Courier New"/>
          <w:sz w:val="18"/>
          <w:szCs w:val="18"/>
          <w:shd w:val="clear" w:color="auto" w:fill="FFFFFF"/>
          <w:lang w:eastAsia="es-ES"/>
        </w:rPr>
        <w:br/>
        <w:t xml:space="preserve">locus </w:t>
      </w:r>
      <w:r>
        <w:rPr>
          <w:rFonts w:ascii="Courier New" w:eastAsia="Times New Roman" w:hAnsi="Courier New" w:cs="Courier New"/>
          <w:sz w:val="18"/>
          <w:szCs w:val="18"/>
          <w:shd w:val="clear" w:color="auto" w:fill="FFFFFF"/>
          <w:lang w:eastAsia="es-ES"/>
        </w:rPr>
        <w:t xml:space="preserve">      P-val   S.E.    W&amp;C     R&amp;H     Steps </w:t>
      </w:r>
      <w:r>
        <w:rPr>
          <w:rFonts w:ascii="Courier New" w:eastAsia="Times New Roman" w:hAnsi="Courier New" w:cs="Courier New"/>
          <w:sz w:val="18"/>
          <w:szCs w:val="18"/>
          <w:shd w:val="clear" w:color="auto" w:fill="FFFFFF"/>
          <w:lang w:eastAsia="es-ES"/>
        </w:rPr>
        <w:br/>
        <w:t>----------- ------- ------- ------- ------- ------</w:t>
      </w:r>
      <w:r>
        <w:rPr>
          <w:rFonts w:ascii="Courier New" w:eastAsia="Times New Roman" w:hAnsi="Courier New" w:cs="Courier New"/>
          <w:sz w:val="18"/>
          <w:szCs w:val="18"/>
          <w:shd w:val="clear" w:color="auto" w:fill="FFFFFF"/>
          <w:lang w:eastAsia="es-ES"/>
        </w:rPr>
        <w:br/>
        <w:t xml:space="preserve">G72150       No information. </w:t>
      </w:r>
      <w:r>
        <w:rPr>
          <w:rFonts w:ascii="Courier New" w:eastAsia="Times New Roman" w:hAnsi="Courier New" w:cs="Courier New"/>
          <w:sz w:val="18"/>
          <w:szCs w:val="18"/>
          <w:shd w:val="clear" w:color="auto" w:fill="FFFFFF"/>
          <w:lang w:eastAsia="es-ES"/>
        </w:rPr>
        <w:br/>
        <w:t>G72310      0.1390  0.0034  -0.3235 -0.2158  26157 switches</w:t>
      </w:r>
      <w:r>
        <w:rPr>
          <w:rFonts w:ascii="Courier New" w:eastAsia="Times New Roman" w:hAnsi="Courier New" w:cs="Courier New"/>
          <w:sz w:val="18"/>
          <w:szCs w:val="18"/>
          <w:shd w:val="clear" w:color="auto" w:fill="FFFFFF"/>
          <w:lang w:eastAsia="es-ES"/>
        </w:rPr>
        <w:br/>
      </w:r>
    </w:p>
    <w:p w:rsidR="00195468" w:rsidRDefault="006C4CA5">
      <w:pPr>
        <w:spacing w:after="0" w:line="240" w:lineRule="auto"/>
        <w:jc w:val="both"/>
        <w:rPr>
          <w:rFonts w:eastAsia="Times New Roman" w:cstheme="minorHAnsi"/>
          <w:lang w:eastAsia="es-ES"/>
        </w:rPr>
      </w:pPr>
      <w:r>
        <w:rPr>
          <w:rFonts w:eastAsia="Times New Roman" w:cstheme="minorHAnsi"/>
          <w:color w:val="000000"/>
          <w:shd w:val="clear" w:color="auto" w:fill="FFFFFF"/>
          <w:lang w:eastAsia="es-ES"/>
        </w:rPr>
        <w:t>En la població Riera de Calonge el locus G72310 està en equilibri deg</w:t>
      </w:r>
      <w:r>
        <w:rPr>
          <w:rFonts w:eastAsia="Times New Roman" w:cstheme="minorHAnsi"/>
          <w:color w:val="000000"/>
          <w:shd w:val="clear" w:color="auto" w:fill="FFFFFF"/>
          <w:lang w:eastAsia="es-ES"/>
        </w:rPr>
        <w:t>ut a que el p-valor que presenta (0.1390) és major de 0.05. S’observa que el locus G72150 és monomòrfic en aquesta població.</w:t>
      </w:r>
    </w:p>
    <w:p w:rsidR="00195468" w:rsidRDefault="00195468">
      <w:pPr>
        <w:spacing w:after="0" w:line="240" w:lineRule="auto"/>
        <w:rPr>
          <w:rFonts w:eastAsia="Times New Roman" w:cstheme="minorHAnsi"/>
          <w:b/>
          <w:bCs/>
          <w:color w:val="002060"/>
          <w:highlight w:val="white"/>
          <w:lang w:eastAsia="es-ES"/>
        </w:rPr>
      </w:pPr>
    </w:p>
    <w:p w:rsidR="00195468" w:rsidRDefault="006C4CA5">
      <w:pPr>
        <w:spacing w:after="0" w:line="240" w:lineRule="auto"/>
        <w:rPr>
          <w:rFonts w:ascii="Courier New" w:eastAsia="Times New Roman" w:hAnsi="Courier New" w:cs="Courier New"/>
          <w:sz w:val="18"/>
          <w:szCs w:val="18"/>
          <w:lang w:eastAsia="es-ES"/>
        </w:rPr>
      </w:pPr>
      <w:r>
        <w:rPr>
          <w:rFonts w:eastAsia="Times New Roman" w:cstheme="minorHAnsi"/>
          <w:b/>
          <w:bCs/>
          <w:color w:val="002060"/>
          <w:shd w:val="clear" w:color="auto" w:fill="FFFFFF"/>
          <w:lang w:eastAsia="es-ES"/>
        </w:rPr>
        <w:t>Ullals de Baltasar</w:t>
      </w:r>
      <w:r>
        <w:rPr>
          <w:rFonts w:eastAsia="Times New Roman" w:cstheme="minorHAnsi"/>
          <w:b/>
          <w:bCs/>
          <w:color w:val="000099"/>
          <w:shd w:val="clear" w:color="auto" w:fill="FFFFFF"/>
          <w:lang w:eastAsia="es-ES"/>
        </w:rPr>
        <w:tab/>
      </w:r>
      <w:r>
        <w:rPr>
          <w:rFonts w:ascii="Courier New" w:eastAsia="Times New Roman" w:hAnsi="Courier New" w:cs="Courier New"/>
          <w:sz w:val="18"/>
          <w:szCs w:val="18"/>
          <w:shd w:val="clear" w:color="auto" w:fill="FFFFFF"/>
          <w:lang w:eastAsia="es-ES"/>
        </w:rPr>
        <w:br/>
        <w:t xml:space="preserve">                             Fis estimates</w:t>
      </w:r>
      <w:r>
        <w:rPr>
          <w:rFonts w:ascii="Courier New" w:eastAsia="Times New Roman" w:hAnsi="Courier New" w:cs="Courier New"/>
          <w:sz w:val="18"/>
          <w:szCs w:val="18"/>
          <w:shd w:val="clear" w:color="auto" w:fill="FFFFFF"/>
          <w:lang w:eastAsia="es-ES"/>
        </w:rPr>
        <w:br/>
      </w:r>
      <w:r>
        <w:rPr>
          <w:rFonts w:ascii="Courier New" w:eastAsia="Times New Roman" w:hAnsi="Courier New" w:cs="Courier New"/>
          <w:sz w:val="18"/>
          <w:szCs w:val="18"/>
          <w:shd w:val="clear" w:color="auto" w:fill="FFFFFF"/>
          <w:lang w:eastAsia="es-ES"/>
        </w:rPr>
        <w:t xml:space="preserve">                            ---------------</w:t>
      </w:r>
      <w:r>
        <w:rPr>
          <w:rFonts w:ascii="Courier New" w:eastAsia="Times New Roman" w:hAnsi="Courier New" w:cs="Courier New"/>
          <w:sz w:val="18"/>
          <w:szCs w:val="18"/>
          <w:shd w:val="clear" w:color="auto" w:fill="FFFFFF"/>
          <w:lang w:eastAsia="es-ES"/>
        </w:rPr>
        <w:br/>
        <w:t xml:space="preserve">locus       P-val   S.E.    W&amp;C     R&amp;H     Steps </w:t>
      </w:r>
      <w:r>
        <w:rPr>
          <w:rFonts w:ascii="Courier New" w:eastAsia="Times New Roman" w:hAnsi="Courier New" w:cs="Courier New"/>
          <w:sz w:val="18"/>
          <w:szCs w:val="18"/>
          <w:shd w:val="clear" w:color="auto" w:fill="FFFFFF"/>
          <w:lang w:eastAsia="es-ES"/>
        </w:rPr>
        <w:br/>
        <w:t>----------- ------- ------- ------- ------- ------</w:t>
      </w:r>
      <w:r>
        <w:rPr>
          <w:rFonts w:ascii="Courier New" w:eastAsia="Times New Roman" w:hAnsi="Courier New" w:cs="Courier New"/>
          <w:sz w:val="18"/>
          <w:szCs w:val="18"/>
          <w:shd w:val="clear" w:color="auto" w:fill="FFFFFF"/>
          <w:lang w:eastAsia="es-ES"/>
        </w:rPr>
        <w:br/>
        <w:t xml:space="preserve">G72150       No information. </w:t>
      </w:r>
      <w:r>
        <w:rPr>
          <w:rFonts w:ascii="Courier New" w:eastAsia="Times New Roman" w:hAnsi="Courier New" w:cs="Courier New"/>
          <w:sz w:val="18"/>
          <w:szCs w:val="18"/>
          <w:shd w:val="clear" w:color="auto" w:fill="FFFFFF"/>
          <w:lang w:eastAsia="es-ES"/>
        </w:rPr>
        <w:br/>
        <w:t>G72310      0.1290  0.0018  -0.4754 -0.4833  61667 switches</w:t>
      </w:r>
    </w:p>
    <w:p w:rsidR="00195468" w:rsidRDefault="00195468">
      <w:pPr>
        <w:spacing w:after="0" w:line="240" w:lineRule="auto"/>
        <w:rPr>
          <w:rFonts w:ascii="Courier New" w:eastAsia="Times New Roman" w:hAnsi="Courier New" w:cs="Courier New"/>
          <w:sz w:val="18"/>
          <w:szCs w:val="18"/>
          <w:lang w:eastAsia="es-ES"/>
        </w:rPr>
      </w:pPr>
    </w:p>
    <w:p w:rsidR="00195468" w:rsidRDefault="006C4CA5">
      <w:pPr>
        <w:spacing w:after="0" w:line="240" w:lineRule="auto"/>
        <w:jc w:val="both"/>
        <w:rPr>
          <w:rFonts w:eastAsia="Times New Roman" w:cstheme="minorHAnsi"/>
          <w:color w:val="000000"/>
          <w:highlight w:val="white"/>
          <w:lang w:eastAsia="es-ES"/>
        </w:rPr>
      </w:pPr>
      <w:r>
        <w:rPr>
          <w:rFonts w:eastAsia="Times New Roman" w:cstheme="minorHAnsi"/>
          <w:color w:val="000000"/>
          <w:shd w:val="clear" w:color="auto" w:fill="FFFFFF"/>
          <w:lang w:eastAsia="es-ES"/>
        </w:rPr>
        <w:t>En la població Ulla</w:t>
      </w:r>
      <w:r>
        <w:rPr>
          <w:rFonts w:eastAsia="Times New Roman" w:cstheme="minorHAnsi"/>
          <w:color w:val="000000"/>
          <w:shd w:val="clear" w:color="auto" w:fill="FFFFFF"/>
          <w:lang w:eastAsia="es-ES"/>
        </w:rPr>
        <w:t xml:space="preserve">ls de Baltasar el locus G72310 és monomòrfic. S’observa que el locus G72310 està en equilibri de HW ja que el p-valor que presenta (0.1290) és major de 0.05. </w:t>
      </w:r>
    </w:p>
    <w:p w:rsidR="00195468" w:rsidRDefault="006C4CA5">
      <w:pPr>
        <w:spacing w:after="0" w:line="240" w:lineRule="auto"/>
        <w:jc w:val="both"/>
        <w:rPr>
          <w:rFonts w:eastAsia="Times New Roman" w:cstheme="minorHAnsi"/>
          <w:highlight w:val="white"/>
          <w:u w:val="single"/>
          <w:lang w:eastAsia="es-ES"/>
        </w:rPr>
      </w:pPr>
      <w:r>
        <w:rPr>
          <w:rFonts w:eastAsia="Times New Roman" w:cstheme="minorHAnsi"/>
          <w:color w:val="000099"/>
          <w:shd w:val="clear" w:color="auto" w:fill="FFFFFF"/>
          <w:lang w:eastAsia="es-ES"/>
        </w:rPr>
        <w:br/>
      </w:r>
      <w:r>
        <w:rPr>
          <w:rFonts w:eastAsia="Times New Roman" w:cstheme="minorHAnsi"/>
          <w:u w:val="single"/>
          <w:shd w:val="clear" w:color="auto" w:fill="FFFFFF"/>
          <w:lang w:eastAsia="es-ES"/>
        </w:rPr>
        <w:t>Observacions generals:</w:t>
      </w:r>
    </w:p>
    <w:p w:rsidR="00195468" w:rsidRDefault="006C4CA5">
      <w:pPr>
        <w:spacing w:after="0" w:line="240" w:lineRule="auto"/>
        <w:jc w:val="both"/>
      </w:pPr>
      <w:r>
        <w:rPr>
          <w:rFonts w:eastAsia="Times New Roman" w:cstheme="minorHAnsi"/>
          <w:color w:val="000000"/>
          <w:lang w:eastAsia="es-ES"/>
        </w:rPr>
        <w:t xml:space="preserve">Els dos loci estan implicats en el desequilibri de HW, hi ha </w:t>
      </w:r>
      <w:r>
        <w:rPr>
          <w:rFonts w:eastAsia="Times New Roman" w:cstheme="minorHAnsi"/>
          <w:color w:val="000000"/>
          <w:lang w:eastAsia="es-ES"/>
        </w:rPr>
        <w:t>poblacions on es troben en equilibri i hi ha poblacions o no hi estan. S’observa que el locus G72150 presenta un excés d’heterozigots per les poblacions de Daró i Vallcanera, causant desequilibri de Hardy-Weinberg. En canvi en les poblacions Ullals de Balt</w:t>
      </w:r>
      <w:r>
        <w:rPr>
          <w:rFonts w:eastAsia="Times New Roman" w:cstheme="minorHAnsi"/>
          <w:color w:val="000000"/>
          <w:lang w:eastAsia="es-ES"/>
        </w:rPr>
        <w:t>asar, Riera de Calonge i Reclà, el loci G72150 és monomòrfic. El locus G72310 presenta un excés d’heterozigots per les poblacions de Bugantó i Reclà. Aquest excés d’heterozigots, com en el loci anterior, causa desequilibri en aquetes poblacions.</w:t>
      </w:r>
    </w:p>
    <w:p w:rsidR="00195468" w:rsidRDefault="00195468">
      <w:pPr>
        <w:spacing w:after="0" w:line="240" w:lineRule="auto"/>
        <w:jc w:val="both"/>
        <w:rPr>
          <w:rFonts w:eastAsia="Times New Roman" w:cstheme="minorHAnsi"/>
          <w:color w:val="000000"/>
          <w:lang w:eastAsia="es-ES"/>
        </w:rPr>
      </w:pPr>
    </w:p>
    <w:p w:rsidR="00195468" w:rsidRDefault="006C4CA5">
      <w:pPr>
        <w:spacing w:after="0" w:line="240" w:lineRule="auto"/>
        <w:jc w:val="both"/>
        <w:rPr>
          <w:b/>
          <w:bCs/>
          <w:color w:val="000000"/>
        </w:rPr>
      </w:pPr>
      <w:r>
        <w:rPr>
          <w:rFonts w:eastAsia="Times New Roman" w:cstheme="minorHAnsi"/>
          <w:b/>
          <w:bCs/>
          <w:color w:val="000000"/>
          <w:lang w:eastAsia="es-ES"/>
        </w:rPr>
        <w:t>B</w:t>
      </w:r>
      <w:r>
        <w:rPr>
          <w:rFonts w:eastAsia="Times New Roman" w:cstheme="minorHAnsi"/>
          <w:b/>
          <w:bCs/>
          <w:color w:val="000000"/>
          <w:lang w:eastAsia="es-ES"/>
        </w:rPr>
        <w:t>ugantó i Reclà pertanyen als rius Tordera i Onyar respectivament, històricament aquests dos rius estaven en contcte, cosa que podria explicar que les dues poblacions presentin un excés d’heterozigots???</w:t>
      </w:r>
    </w:p>
    <w:p w:rsidR="00195468" w:rsidRDefault="006C4CA5">
      <w:pPr>
        <w:spacing w:after="0" w:line="240" w:lineRule="auto"/>
        <w:rPr>
          <w:rFonts w:eastAsia="Times New Roman" w:cstheme="minorHAnsi"/>
          <w:b/>
          <w:bCs/>
          <w:color w:val="000000"/>
          <w:lang w:eastAsia="es-ES"/>
        </w:rPr>
      </w:pPr>
      <w:r>
        <w:rPr>
          <w:rFonts w:eastAsia="Times New Roman" w:cstheme="minorHAnsi"/>
          <w:b/>
          <w:bCs/>
          <w:color w:val="000000"/>
          <w:lang w:eastAsia="es-ES"/>
        </w:rPr>
        <w:t>Es sap que ha hagut introducció antòpica de peixos en</w:t>
      </w:r>
      <w:r>
        <w:rPr>
          <w:rFonts w:eastAsia="Times New Roman" w:cstheme="minorHAnsi"/>
          <w:b/>
          <w:bCs/>
          <w:color w:val="000000"/>
          <w:lang w:eastAsia="es-ES"/>
        </w:rPr>
        <w:t xml:space="preserve"> la Riera de Calonge, pot afectar a lequilibri.</w:t>
      </w:r>
    </w:p>
    <w:p w:rsidR="00195468" w:rsidRDefault="006C4CA5">
      <w:pPr>
        <w:pStyle w:val="BodyText"/>
        <w:spacing w:after="0"/>
        <w:jc w:val="both"/>
        <w:rPr>
          <w:rFonts w:eastAsia="Times New Roman" w:cstheme="minorHAnsi"/>
          <w:b/>
          <w:bCs/>
          <w:color w:val="000000"/>
          <w:lang w:eastAsia="es-ES"/>
        </w:rPr>
      </w:pPr>
      <w:r>
        <w:rPr>
          <w:rFonts w:eastAsia="Times New Roman" w:cstheme="minorHAnsi"/>
          <w:b/>
          <w:bCs/>
          <w:color w:val="000000"/>
          <w:lang w:eastAsia="es-ES"/>
        </w:rPr>
        <w:t>La deriva és responsable de la diferenciació genètica.</w:t>
      </w:r>
    </w:p>
    <w:p w:rsidR="00195468" w:rsidRDefault="00195468">
      <w:pPr>
        <w:spacing w:after="0" w:line="240" w:lineRule="auto"/>
        <w:jc w:val="both"/>
        <w:rPr>
          <w:rFonts w:eastAsia="Times New Roman" w:cstheme="minorHAnsi"/>
          <w:b/>
          <w:bCs/>
          <w:color w:val="002060"/>
          <w:lang w:eastAsia="es-ES"/>
        </w:rPr>
      </w:pPr>
    </w:p>
    <w:p w:rsidR="00195468" w:rsidRDefault="00195468">
      <w:pPr>
        <w:spacing w:after="0" w:line="240" w:lineRule="auto"/>
        <w:jc w:val="both"/>
        <w:rPr>
          <w:rFonts w:eastAsia="Times New Roman" w:cstheme="minorHAnsi"/>
          <w:b/>
          <w:bCs/>
          <w:color w:val="002060"/>
          <w:lang w:eastAsia="es-ES"/>
        </w:rPr>
      </w:pPr>
    </w:p>
    <w:p w:rsidR="00195468" w:rsidRDefault="00195468">
      <w:pPr>
        <w:spacing w:after="0" w:line="240" w:lineRule="auto"/>
        <w:jc w:val="both"/>
        <w:rPr>
          <w:rFonts w:eastAsia="Times New Roman" w:cstheme="minorHAnsi"/>
          <w:b/>
          <w:bCs/>
          <w:color w:val="002060"/>
          <w:lang w:eastAsia="es-ES"/>
        </w:rPr>
      </w:pPr>
    </w:p>
    <w:p w:rsidR="00195468" w:rsidRDefault="00195468">
      <w:pPr>
        <w:spacing w:after="0" w:line="240" w:lineRule="auto"/>
        <w:jc w:val="both"/>
        <w:rPr>
          <w:rFonts w:eastAsia="Times New Roman" w:cstheme="minorHAnsi"/>
          <w:b/>
          <w:bCs/>
          <w:color w:val="002060"/>
          <w:lang w:eastAsia="es-ES"/>
        </w:rPr>
      </w:pPr>
    </w:p>
    <w:p w:rsidR="00195468" w:rsidRDefault="00195468">
      <w:pPr>
        <w:spacing w:after="0" w:line="240" w:lineRule="auto"/>
        <w:jc w:val="both"/>
        <w:rPr>
          <w:rFonts w:eastAsia="Times New Roman" w:cstheme="minorHAnsi"/>
          <w:b/>
          <w:bCs/>
          <w:color w:val="002060"/>
          <w:lang w:eastAsia="es-ES"/>
        </w:rPr>
      </w:pPr>
    </w:p>
    <w:p w:rsidR="00195468" w:rsidRDefault="006C4CA5">
      <w:pPr>
        <w:spacing w:after="0" w:line="240" w:lineRule="auto"/>
        <w:jc w:val="both"/>
      </w:pPr>
      <w:r>
        <w:rPr>
          <w:rFonts w:eastAsia="Times New Roman" w:cstheme="minorHAnsi"/>
          <w:b/>
          <w:bCs/>
          <w:color w:val="002060"/>
          <w:lang w:eastAsia="es-ES"/>
        </w:rPr>
        <w:lastRenderedPageBreak/>
        <w:t>4. Heterogeneïtat geogràfica. Digueu si existeixen diferències genètiques significatives entre les poblacions analitzades i indiqueu quins loci cont</w:t>
      </w:r>
      <w:r>
        <w:rPr>
          <w:rFonts w:eastAsia="Times New Roman" w:cstheme="minorHAnsi"/>
          <w:b/>
          <w:bCs/>
          <w:color w:val="002060"/>
          <w:lang w:eastAsia="es-ES"/>
        </w:rPr>
        <w:t>ribueixen més a aquestes diferències. Justifiqueu la vostra resposta basant-vos tant en les dades obtingues en els tests de contingència com en els càlculs de FST. Comenteu breument el valor global de FST comparant-lo amb els valors de referència de l’anne</w:t>
      </w:r>
      <w:r>
        <w:rPr>
          <w:rFonts w:eastAsia="Times New Roman" w:cstheme="minorHAnsi"/>
          <w:b/>
          <w:bCs/>
          <w:color w:val="002060"/>
          <w:lang w:eastAsia="es-ES"/>
        </w:rPr>
        <w:t>x 3.</w:t>
      </w:r>
    </w:p>
    <w:p w:rsidR="00195468" w:rsidRDefault="00195468">
      <w:pPr>
        <w:spacing w:after="0" w:line="240" w:lineRule="auto"/>
        <w:rPr>
          <w:rFonts w:eastAsia="Times New Roman" w:cstheme="minorHAnsi"/>
          <w:color w:val="002060"/>
          <w:lang w:eastAsia="es-ES"/>
        </w:rPr>
      </w:pPr>
    </w:p>
    <w:p w:rsidR="00195468" w:rsidRDefault="006C4CA5">
      <w:pPr>
        <w:spacing w:after="0" w:line="240" w:lineRule="auto"/>
        <w:rPr>
          <w:rFonts w:eastAsia="Times New Roman" w:cstheme="minorHAnsi"/>
          <w:u w:val="single"/>
          <w:lang w:eastAsia="es-ES"/>
        </w:rPr>
      </w:pPr>
      <w:r>
        <w:rPr>
          <w:rFonts w:eastAsia="Times New Roman" w:cstheme="minorHAnsi"/>
          <w:u w:val="single"/>
          <w:lang w:eastAsia="es-ES"/>
        </w:rPr>
        <w:t>Diferències entre poblacions per tots els loci:</w:t>
      </w:r>
    </w:p>
    <w:p w:rsidR="00195468" w:rsidRDefault="00195468">
      <w:pPr>
        <w:spacing w:after="0" w:line="240" w:lineRule="auto"/>
        <w:rPr>
          <w:rFonts w:ascii="Courier New" w:eastAsia="Times New Roman" w:hAnsi="Courier New" w:cs="Courier New"/>
          <w:sz w:val="18"/>
          <w:szCs w:val="18"/>
          <w:lang w:eastAsia="es-ES"/>
        </w:rPr>
      </w:pPr>
    </w:p>
    <w:p w:rsidR="00195468" w:rsidRDefault="006C4CA5">
      <w:pPr>
        <w:spacing w:after="0" w:line="240" w:lineRule="auto"/>
        <w:jc w:val="both"/>
        <w:rPr>
          <w:rFonts w:ascii="Calibri" w:hAnsi="Calibri"/>
          <w:color w:val="000000"/>
        </w:rPr>
      </w:pPr>
      <w:r>
        <w:rPr>
          <w:color w:val="000000"/>
        </w:rPr>
        <w:t>Comparant les poblacions dos a dos, s’observa que hi ha diferències entre totes les poblacions perquè el p-valor és menor que 0.05 per l’estadístic de Fisher, això indica que les diferències són signif</w:t>
      </w:r>
      <w:r>
        <w:rPr>
          <w:color w:val="000000"/>
        </w:rPr>
        <w:t>icatives i per tant es pot parlar de poblacions diferents.</w:t>
      </w:r>
    </w:p>
    <w:p w:rsidR="00195468" w:rsidRDefault="00195468">
      <w:pPr>
        <w:spacing w:after="0" w:line="240" w:lineRule="auto"/>
        <w:jc w:val="both"/>
        <w:rPr>
          <w:rFonts w:ascii="Calibri" w:hAnsi="Calibri"/>
          <w:color w:val="000000"/>
        </w:rPr>
      </w:pPr>
    </w:p>
    <w:p w:rsidR="00195468" w:rsidRDefault="006C4CA5">
      <w:pPr>
        <w:spacing w:after="0" w:line="240" w:lineRule="auto"/>
        <w:jc w:val="both"/>
      </w:pPr>
      <w:r>
        <w:rPr>
          <w:color w:val="000000"/>
        </w:rPr>
        <w:t>Si el p-valor fos superior a 0.05, ens indicaria que no hi ha diferències significatives entre elles per considerar-les diferents poblacions.</w:t>
      </w:r>
    </w:p>
    <w:p w:rsidR="00195468" w:rsidRDefault="00195468">
      <w:pPr>
        <w:spacing w:after="0" w:line="240" w:lineRule="auto"/>
        <w:jc w:val="both"/>
        <w:rPr>
          <w:rFonts w:ascii="Calibri" w:hAnsi="Calibri"/>
          <w:color w:val="000000"/>
        </w:rPr>
      </w:pPr>
    </w:p>
    <w:p w:rsidR="00195468" w:rsidRDefault="006C4CA5">
      <w:pPr>
        <w:spacing w:after="0" w:line="240" w:lineRule="auto"/>
        <w:jc w:val="both"/>
        <w:rPr>
          <w:rFonts w:ascii="Calibri" w:hAnsi="Calibri"/>
          <w:color w:val="000000"/>
        </w:rPr>
      </w:pPr>
      <w:r>
        <w:rPr>
          <w:color w:val="000000"/>
        </w:rPr>
        <w:t>Les poblacions Orlina i Pedret i Marzà presenten dife</w:t>
      </w:r>
      <w:r>
        <w:rPr>
          <w:color w:val="000000"/>
        </w:rPr>
        <w:t>rències significatives, però a diferència de les altres el p-valor tot i ser inferior a 0.05, s’hi aproxima més (0.013437), i això podria ser un primer indicador de que dues poblacions són força similars entre elles.</w:t>
      </w:r>
    </w:p>
    <w:p w:rsidR="00195468" w:rsidRDefault="00195468">
      <w:pPr>
        <w:spacing w:after="0" w:line="240" w:lineRule="auto"/>
        <w:rPr>
          <w:rFonts w:ascii="Courier New" w:eastAsia="Times New Roman" w:hAnsi="Courier New" w:cs="Courier New"/>
          <w:sz w:val="18"/>
          <w:szCs w:val="18"/>
          <w:highlight w:val="white"/>
          <w:lang w:eastAsia="es-ES"/>
        </w:rPr>
      </w:pPr>
    </w:p>
    <w:p w:rsidR="00195468" w:rsidRDefault="006C4CA5">
      <w:pPr>
        <w:spacing w:after="0" w:line="240" w:lineRule="auto"/>
        <w:rPr>
          <w:rFonts w:ascii="Courier New" w:eastAsia="Times New Roman" w:hAnsi="Courier New" w:cs="Courier New"/>
          <w:sz w:val="18"/>
          <w:szCs w:val="18"/>
          <w:lang w:eastAsia="es-ES"/>
        </w:rPr>
      </w:pPr>
      <w:r>
        <w:rPr>
          <w:rFonts w:ascii="Courier New" w:eastAsia="Times New Roman" w:hAnsi="Courier New" w:cs="Courier New"/>
          <w:sz w:val="18"/>
          <w:szCs w:val="18"/>
          <w:shd w:val="clear" w:color="auto" w:fill="FFFFFF"/>
          <w:lang w:eastAsia="es-ES"/>
        </w:rPr>
        <w:t>Population pair            Chi2      d</w:t>
      </w:r>
      <w:r>
        <w:rPr>
          <w:rFonts w:ascii="Courier New" w:eastAsia="Times New Roman" w:hAnsi="Courier New" w:cs="Courier New"/>
          <w:sz w:val="18"/>
          <w:szCs w:val="18"/>
          <w:shd w:val="clear" w:color="auto" w:fill="FFFFFF"/>
          <w:lang w:eastAsia="es-ES"/>
        </w:rPr>
        <w:t>f  P-Value</w:t>
      </w:r>
      <w:r>
        <w:rPr>
          <w:rFonts w:ascii="Courier New" w:eastAsia="Times New Roman" w:hAnsi="Courier New" w:cs="Courier New"/>
          <w:sz w:val="18"/>
          <w:szCs w:val="18"/>
          <w:shd w:val="clear" w:color="auto" w:fill="FFE599"/>
          <w:lang w:eastAsia="es-ES"/>
        </w:rPr>
        <w:br/>
      </w:r>
      <w:r>
        <w:rPr>
          <w:rFonts w:ascii="Courier New" w:eastAsia="Times New Roman" w:hAnsi="Courier New" w:cs="Courier New"/>
          <w:sz w:val="18"/>
          <w:szCs w:val="18"/>
          <w:shd w:val="clear" w:color="auto" w:fill="FFFFFF"/>
          <w:lang w:eastAsia="es-ES"/>
        </w:rPr>
        <w:t>--------------------      --------  ---  --------</w:t>
      </w:r>
      <w:r>
        <w:rPr>
          <w:rFonts w:ascii="Courier New" w:eastAsia="Times New Roman" w:hAnsi="Courier New" w:cs="Courier New"/>
          <w:sz w:val="18"/>
          <w:szCs w:val="18"/>
          <w:shd w:val="clear" w:color="auto" w:fill="FFFFFF"/>
          <w:lang w:eastAsia="es-ES"/>
        </w:rPr>
        <w:br/>
        <w:t>ORT51</w:t>
      </w:r>
      <w:r>
        <w:rPr>
          <w:rFonts w:ascii="Courier New" w:eastAsia="Times New Roman" w:hAnsi="Courier New" w:cs="Courier New"/>
          <w:sz w:val="18"/>
          <w:szCs w:val="18"/>
          <w:shd w:val="clear" w:color="auto" w:fill="FFFFFF"/>
          <w:lang w:eastAsia="es-ES"/>
        </w:rPr>
        <w:tab/>
        <w:t xml:space="preserve">     &amp; RPED31</w:t>
      </w:r>
      <w:r>
        <w:rPr>
          <w:rFonts w:ascii="Courier New" w:eastAsia="Times New Roman" w:hAnsi="Courier New" w:cs="Courier New"/>
          <w:sz w:val="18"/>
          <w:szCs w:val="18"/>
          <w:shd w:val="clear" w:color="auto" w:fill="FFFFFF"/>
          <w:lang w:eastAsia="es-ES"/>
        </w:rPr>
        <w:tab/>
        <w:t xml:space="preserve">       12.59449  4    </w:t>
      </w:r>
      <w:r>
        <w:rPr>
          <w:rFonts w:ascii="Courier New" w:eastAsia="Times New Roman" w:hAnsi="Courier New" w:cs="Courier New"/>
          <w:sz w:val="18"/>
          <w:szCs w:val="18"/>
          <w:highlight w:val="yellow"/>
          <w:shd w:val="clear" w:color="auto" w:fill="FFFFFF"/>
          <w:lang w:eastAsia="es-ES"/>
        </w:rPr>
        <w:t>0.013437</w:t>
      </w:r>
    </w:p>
    <w:p w:rsidR="00195468" w:rsidRDefault="006C4CA5">
      <w:pPr>
        <w:spacing w:after="0" w:line="240" w:lineRule="auto"/>
        <w:rPr>
          <w:rFonts w:ascii="Calibri" w:hAnsi="Calibri"/>
          <w:color w:val="000000"/>
        </w:rPr>
      </w:pPr>
      <w:r>
        <w:rPr>
          <w:rFonts w:ascii="Courier New" w:eastAsia="Times New Roman" w:hAnsi="Courier New" w:cs="Courier New"/>
          <w:sz w:val="18"/>
          <w:szCs w:val="18"/>
          <w:shd w:val="clear" w:color="auto" w:fill="FFFFFF"/>
          <w:lang w:eastAsia="es-ES"/>
        </w:rPr>
        <w:t>ORT51</w:t>
      </w:r>
      <w:r>
        <w:rPr>
          <w:rFonts w:ascii="Courier New" w:eastAsia="Times New Roman" w:hAnsi="Courier New" w:cs="Courier New"/>
          <w:sz w:val="18"/>
          <w:szCs w:val="18"/>
          <w:shd w:val="clear" w:color="auto" w:fill="FFFFFF"/>
          <w:lang w:eastAsia="es-ES"/>
        </w:rPr>
        <w:tab/>
        <w:t xml:space="preserve">       &amp; RE31</w:t>
      </w:r>
      <w:r>
        <w:rPr>
          <w:rFonts w:ascii="Courier New" w:eastAsia="Times New Roman" w:hAnsi="Courier New" w:cs="Courier New"/>
          <w:sz w:val="18"/>
          <w:szCs w:val="18"/>
          <w:shd w:val="clear" w:color="auto" w:fill="FFFFFF"/>
          <w:lang w:eastAsia="es-ES"/>
        </w:rPr>
        <w:tab/>
        <w:t xml:space="preserve">       Infinity  4    Highly sign.</w:t>
      </w:r>
      <w:r>
        <w:rPr>
          <w:rFonts w:ascii="Courier New" w:eastAsia="Times New Roman" w:hAnsi="Courier New" w:cs="Courier New"/>
          <w:sz w:val="18"/>
          <w:szCs w:val="18"/>
          <w:shd w:val="clear" w:color="auto" w:fill="FFFFFF"/>
          <w:lang w:eastAsia="es-ES"/>
        </w:rPr>
        <w:br/>
      </w:r>
    </w:p>
    <w:p w:rsidR="00195468" w:rsidRDefault="006C4CA5">
      <w:pPr>
        <w:spacing w:after="0" w:line="240" w:lineRule="auto"/>
        <w:jc w:val="both"/>
        <w:rPr>
          <w:rFonts w:ascii="Calibri" w:hAnsi="Calibri"/>
          <w:color w:val="000000"/>
        </w:rPr>
      </w:pPr>
      <w:r>
        <w:rPr>
          <w:color w:val="000000"/>
        </w:rPr>
        <w:t>L’índex de fixació (FST) és una mesura de la variabilitat genètica que dóna valors de 0 a 1. Un valor de FST = 0 implica una completa coincidència de material genètic entre dues poblacions, en canvi un valor de FST = 1 indica que no es comparteix diversita</w:t>
      </w:r>
      <w:r>
        <w:rPr>
          <w:color w:val="000000"/>
        </w:rPr>
        <w:t xml:space="preserve">t genètica. </w:t>
      </w:r>
    </w:p>
    <w:p w:rsidR="00195468" w:rsidRDefault="00195468">
      <w:pPr>
        <w:spacing w:after="0" w:line="240" w:lineRule="auto"/>
        <w:jc w:val="both"/>
        <w:rPr>
          <w:rFonts w:ascii="Calibri" w:hAnsi="Calibri"/>
          <w:color w:val="000000"/>
        </w:rPr>
      </w:pPr>
    </w:p>
    <w:p w:rsidR="00195468" w:rsidRDefault="006C4CA5">
      <w:pPr>
        <w:spacing w:after="0" w:line="240" w:lineRule="auto"/>
        <w:jc w:val="both"/>
        <w:rPr>
          <w:rFonts w:ascii="Calibri" w:hAnsi="Calibri"/>
          <w:i/>
          <w:color w:val="000000"/>
        </w:rPr>
      </w:pPr>
      <w:r>
        <w:rPr>
          <w:color w:val="000000"/>
        </w:rPr>
        <w:t>Si ens fixem amb els valors de FST es pot observar que les poblacions més diferents entre elles són Bugantó (5) i Riera de Calonge (7), ja que presenten el valor més elevat de FST (0,5906)</w:t>
      </w:r>
      <w:r>
        <w:rPr>
          <w:i/>
          <w:color w:val="000000"/>
        </w:rPr>
        <w:t>.</w:t>
      </w:r>
    </w:p>
    <w:p w:rsidR="00195468" w:rsidRDefault="00195468">
      <w:pPr>
        <w:spacing w:after="0" w:line="240" w:lineRule="auto"/>
        <w:jc w:val="both"/>
        <w:rPr>
          <w:rFonts w:ascii="Calibri" w:hAnsi="Calibri"/>
          <w:i/>
          <w:color w:val="000000"/>
        </w:rPr>
      </w:pPr>
    </w:p>
    <w:p w:rsidR="00195468" w:rsidRDefault="006C4CA5">
      <w:pPr>
        <w:spacing w:after="0" w:line="240" w:lineRule="auto"/>
        <w:jc w:val="both"/>
        <w:rPr>
          <w:rFonts w:ascii="Calibri" w:hAnsi="Calibri"/>
          <w:color w:val="000000"/>
        </w:rPr>
      </w:pPr>
      <w:r>
        <w:rPr>
          <w:color w:val="000000"/>
        </w:rPr>
        <w:t xml:space="preserve">En canvi les poblacions Orlina (1) i Pedret i Marzà (2) són les poblacions més similars entre si de totes les poblacions estudiades, ja que tenen un valor de FST baix (0.039) que indica diferenciació lleu </w:t>
      </w:r>
      <w:r>
        <w:t>(Hartl &amp; Clark 1997)</w:t>
      </w:r>
      <w:r>
        <w:rPr>
          <w:color w:val="000000"/>
        </w:rPr>
        <w:t xml:space="preserve">. </w:t>
      </w:r>
    </w:p>
    <w:p w:rsidR="00195468" w:rsidRDefault="00195468">
      <w:pPr>
        <w:spacing w:after="0" w:line="240" w:lineRule="auto"/>
        <w:jc w:val="both"/>
        <w:rPr>
          <w:rFonts w:ascii="Calibri" w:hAnsi="Calibri"/>
          <w:color w:val="000000"/>
        </w:rPr>
      </w:pPr>
    </w:p>
    <w:p w:rsidR="00195468" w:rsidRDefault="006C4CA5">
      <w:pPr>
        <w:spacing w:after="0" w:line="240" w:lineRule="auto"/>
        <w:jc w:val="both"/>
        <w:rPr>
          <w:rFonts w:ascii="Calibri" w:hAnsi="Calibri"/>
          <w:color w:val="000000"/>
        </w:rPr>
      </w:pPr>
      <w:r>
        <w:rPr>
          <w:color w:val="000000"/>
        </w:rPr>
        <w:t>Aquest últim valor demostra</w:t>
      </w:r>
      <w:r>
        <w:rPr>
          <w:color w:val="000000"/>
        </w:rPr>
        <w:t xml:space="preserve"> també que el p-valor que indica diferències significatives entre aquestes dues poblacions, encara que sigui inferior a 0.05, si que ens indicava que són dues poblacions pròximes entre si.</w:t>
      </w:r>
    </w:p>
    <w:p w:rsidR="00195468" w:rsidRDefault="00195468">
      <w:pPr>
        <w:spacing w:after="0" w:line="240" w:lineRule="auto"/>
        <w:jc w:val="both"/>
        <w:rPr>
          <w:rFonts w:ascii="Calibri" w:hAnsi="Calibri"/>
          <w:color w:val="000000"/>
          <w:u w:val="single"/>
        </w:rPr>
      </w:pPr>
    </w:p>
    <w:p w:rsidR="00195468" w:rsidRDefault="006C4CA5">
      <w:pPr>
        <w:spacing w:after="0" w:line="240" w:lineRule="auto"/>
        <w:jc w:val="both"/>
        <w:rPr>
          <w:rFonts w:ascii="Calibri" w:hAnsi="Calibri"/>
          <w:color w:val="000000"/>
          <w:u w:val="single"/>
        </w:rPr>
      </w:pPr>
      <w:r>
        <w:rPr>
          <w:color w:val="000000"/>
          <w:u w:val="single"/>
        </w:rPr>
        <w:t xml:space="preserve">Matriu dels valors de FST: </w:t>
      </w:r>
    </w:p>
    <w:p w:rsidR="00195468" w:rsidRDefault="00195468">
      <w:pPr>
        <w:spacing w:after="0" w:line="240" w:lineRule="auto"/>
        <w:jc w:val="both"/>
        <w:rPr>
          <w:rFonts w:ascii="Calibri" w:hAnsi="Calibri"/>
          <w:color w:val="000000"/>
        </w:rPr>
      </w:pPr>
    </w:p>
    <w:p w:rsidR="00195468" w:rsidRDefault="006C4CA5">
      <w:pPr>
        <w:spacing w:after="0" w:line="240" w:lineRule="auto"/>
        <w:rPr>
          <w:rFonts w:ascii="Courier New" w:eastAsia="Times New Roman" w:hAnsi="Courier New" w:cs="Courier New"/>
          <w:sz w:val="18"/>
          <w:szCs w:val="18"/>
          <w:lang w:eastAsia="es-ES"/>
        </w:rPr>
      </w:pPr>
      <w:r>
        <w:rPr>
          <w:rFonts w:ascii="Courier New" w:eastAsia="Times New Roman" w:hAnsi="Courier New" w:cs="Courier New"/>
          <w:sz w:val="18"/>
          <w:szCs w:val="18"/>
          <w:shd w:val="clear" w:color="auto" w:fill="FFFFFF"/>
          <w:lang w:eastAsia="es-ES"/>
        </w:rPr>
        <w:t>Estimates for all loci (diploid):</w:t>
      </w:r>
      <w:r>
        <w:rPr>
          <w:rFonts w:ascii="Courier New" w:eastAsia="Times New Roman" w:hAnsi="Courier New" w:cs="Courier New"/>
          <w:sz w:val="18"/>
          <w:szCs w:val="18"/>
          <w:shd w:val="clear" w:color="auto" w:fill="FFFFFF"/>
          <w:lang w:eastAsia="es-ES"/>
        </w:rPr>
        <w:br/>
        <w:t>===</w:t>
      </w:r>
      <w:r>
        <w:rPr>
          <w:rFonts w:ascii="Courier New" w:eastAsia="Times New Roman" w:hAnsi="Courier New" w:cs="Courier New"/>
          <w:sz w:val="18"/>
          <w:szCs w:val="18"/>
          <w:shd w:val="clear" w:color="auto" w:fill="FFFFFF"/>
          <w:lang w:eastAsia="es-ES"/>
        </w:rPr>
        <w:t>======================</w:t>
      </w:r>
      <w:r>
        <w:rPr>
          <w:rFonts w:ascii="Courier New" w:eastAsia="Times New Roman" w:hAnsi="Courier New" w:cs="Courier New"/>
          <w:sz w:val="18"/>
          <w:szCs w:val="18"/>
          <w:shd w:val="clear" w:color="auto" w:fill="FFFFFF"/>
          <w:lang w:eastAsia="es-ES"/>
        </w:rPr>
        <w:br/>
        <w:t xml:space="preserve">pop      1       2       3       4       5       6       7       </w:t>
      </w:r>
      <w:r>
        <w:rPr>
          <w:rFonts w:ascii="Courier New" w:eastAsia="Times New Roman" w:hAnsi="Courier New" w:cs="Courier New"/>
          <w:sz w:val="18"/>
          <w:szCs w:val="18"/>
          <w:shd w:val="clear" w:color="auto" w:fill="FFFFFF"/>
          <w:lang w:eastAsia="es-ES"/>
        </w:rPr>
        <w:br/>
        <w:t>2     </w:t>
      </w:r>
      <w:r>
        <w:rPr>
          <w:rFonts w:ascii="Courier New" w:eastAsia="Times New Roman" w:hAnsi="Courier New" w:cs="Courier New"/>
          <w:sz w:val="18"/>
          <w:szCs w:val="18"/>
          <w:shd w:val="clear" w:color="auto" w:fill="A2C4C9"/>
          <w:lang w:eastAsia="es-ES"/>
        </w:rPr>
        <w:t> 0.0390</w:t>
      </w:r>
      <w:r>
        <w:rPr>
          <w:rFonts w:ascii="Courier New" w:eastAsia="Times New Roman" w:hAnsi="Courier New" w:cs="Courier New"/>
          <w:sz w:val="18"/>
          <w:szCs w:val="18"/>
          <w:shd w:val="clear" w:color="auto" w:fill="FFFFFF"/>
          <w:lang w:eastAsia="es-ES"/>
        </w:rPr>
        <w:t xml:space="preserve"> </w:t>
      </w:r>
      <w:r>
        <w:rPr>
          <w:rFonts w:ascii="Courier New" w:eastAsia="Times New Roman" w:hAnsi="Courier New" w:cs="Courier New"/>
          <w:sz w:val="18"/>
          <w:szCs w:val="18"/>
          <w:shd w:val="clear" w:color="auto" w:fill="FFFFFF"/>
          <w:lang w:eastAsia="es-ES"/>
        </w:rPr>
        <w:br/>
        <w:t xml:space="preserve">3      0.5311  0.4698 </w:t>
      </w:r>
      <w:r>
        <w:rPr>
          <w:rFonts w:ascii="Courier New" w:eastAsia="Times New Roman" w:hAnsi="Courier New" w:cs="Courier New"/>
          <w:sz w:val="18"/>
          <w:szCs w:val="18"/>
          <w:shd w:val="clear" w:color="auto" w:fill="FFFFFF"/>
          <w:lang w:eastAsia="es-ES"/>
        </w:rPr>
        <w:br/>
        <w:t xml:space="preserve">4      0.3663  0.3006  0.1672 </w:t>
      </w:r>
      <w:r>
        <w:rPr>
          <w:rFonts w:ascii="Courier New" w:eastAsia="Times New Roman" w:hAnsi="Courier New" w:cs="Courier New"/>
          <w:sz w:val="18"/>
          <w:szCs w:val="18"/>
          <w:shd w:val="clear" w:color="auto" w:fill="FFFFFF"/>
          <w:lang w:eastAsia="es-ES"/>
        </w:rPr>
        <w:br/>
        <w:t xml:space="preserve">5      0.4645  0.4019  0.0583  0.0531 </w:t>
      </w:r>
      <w:r>
        <w:rPr>
          <w:rFonts w:ascii="Courier New" w:eastAsia="Times New Roman" w:hAnsi="Courier New" w:cs="Courier New"/>
          <w:sz w:val="18"/>
          <w:szCs w:val="18"/>
          <w:shd w:val="clear" w:color="auto" w:fill="FFFFFF"/>
          <w:lang w:eastAsia="es-ES"/>
        </w:rPr>
        <w:br/>
        <w:t xml:space="preserve">6      0.2234  0.1804  0.4474  0.3124  0.3892 </w:t>
      </w:r>
      <w:r>
        <w:rPr>
          <w:rFonts w:ascii="Courier New" w:eastAsia="Times New Roman" w:hAnsi="Courier New" w:cs="Courier New"/>
          <w:sz w:val="18"/>
          <w:szCs w:val="18"/>
          <w:shd w:val="clear" w:color="auto" w:fill="FFFFFF"/>
          <w:lang w:eastAsia="es-ES"/>
        </w:rPr>
        <w:br/>
        <w:t>7      0.467</w:t>
      </w:r>
      <w:r>
        <w:rPr>
          <w:rFonts w:ascii="Courier New" w:eastAsia="Times New Roman" w:hAnsi="Courier New" w:cs="Courier New"/>
          <w:sz w:val="18"/>
          <w:szCs w:val="18"/>
          <w:shd w:val="clear" w:color="auto" w:fill="FFFFFF"/>
          <w:lang w:eastAsia="es-ES"/>
        </w:rPr>
        <w:t xml:space="preserve">5  0.3673  0.6457  0.4980  </w:t>
      </w:r>
      <w:r>
        <w:rPr>
          <w:rFonts w:ascii="Courier New" w:eastAsia="Times New Roman" w:hAnsi="Courier New" w:cs="Courier New"/>
          <w:sz w:val="18"/>
          <w:szCs w:val="18"/>
          <w:highlight w:val="yellow"/>
          <w:shd w:val="clear" w:color="auto" w:fill="F9CB9C"/>
          <w:lang w:eastAsia="es-ES"/>
        </w:rPr>
        <w:t>0.5906</w:t>
      </w:r>
      <w:r>
        <w:rPr>
          <w:rFonts w:ascii="Courier New" w:eastAsia="Times New Roman" w:hAnsi="Courier New" w:cs="Courier New"/>
          <w:sz w:val="18"/>
          <w:szCs w:val="18"/>
          <w:shd w:val="clear" w:color="auto" w:fill="FFFFFF"/>
          <w:lang w:eastAsia="es-ES"/>
        </w:rPr>
        <w:t xml:space="preserve">  0.1235 </w:t>
      </w:r>
      <w:r>
        <w:rPr>
          <w:rFonts w:ascii="Courier New" w:eastAsia="Times New Roman" w:hAnsi="Courier New" w:cs="Courier New"/>
          <w:sz w:val="18"/>
          <w:szCs w:val="18"/>
          <w:shd w:val="clear" w:color="auto" w:fill="FFFFFF"/>
          <w:lang w:eastAsia="es-ES"/>
        </w:rPr>
        <w:br/>
        <w:t xml:space="preserve">8      0.4959  0.4537  0.4792  0.3849  0.4059  0.4887  0.6750 </w:t>
      </w:r>
      <w:r>
        <w:rPr>
          <w:rFonts w:ascii="Courier New" w:eastAsia="Times New Roman" w:hAnsi="Courier New" w:cs="Courier New"/>
          <w:sz w:val="18"/>
          <w:szCs w:val="18"/>
          <w:shd w:val="clear" w:color="auto" w:fill="FFFFFF"/>
          <w:lang w:eastAsia="es-ES"/>
        </w:rPr>
        <w:br/>
      </w:r>
      <w:r>
        <w:rPr>
          <w:rFonts w:ascii="Courier New" w:eastAsia="Times New Roman" w:hAnsi="Courier New" w:cs="Courier New"/>
          <w:sz w:val="18"/>
          <w:szCs w:val="18"/>
          <w:shd w:val="clear" w:color="auto" w:fill="FFFFFF"/>
          <w:lang w:eastAsia="es-ES"/>
        </w:rPr>
        <w:br/>
        <w:t>The file 233255.MIG contains the matrix ready for further analysis</w:t>
      </w:r>
    </w:p>
    <w:p w:rsidR="00195468" w:rsidRDefault="00195468">
      <w:pPr>
        <w:spacing w:after="0" w:line="240" w:lineRule="auto"/>
        <w:rPr>
          <w:rFonts w:eastAsia="Times New Roman" w:cstheme="minorHAnsi"/>
          <w:lang w:eastAsia="es-ES"/>
        </w:rPr>
      </w:pPr>
    </w:p>
    <w:p w:rsidR="00195468" w:rsidRDefault="00195468">
      <w:pPr>
        <w:spacing w:after="0" w:line="240" w:lineRule="auto"/>
        <w:jc w:val="both"/>
        <w:rPr>
          <w:rFonts w:ascii="Calibri" w:hAnsi="Calibri"/>
          <w:color w:val="000000"/>
        </w:rPr>
      </w:pPr>
    </w:p>
    <w:p w:rsidR="00195468" w:rsidRDefault="00195468">
      <w:pPr>
        <w:spacing w:after="0" w:line="240" w:lineRule="auto"/>
        <w:jc w:val="both"/>
        <w:rPr>
          <w:rFonts w:ascii="Calibri" w:hAnsi="Calibri"/>
          <w:color w:val="000000"/>
        </w:rPr>
      </w:pPr>
    </w:p>
    <w:p w:rsidR="00195468" w:rsidRDefault="006C4CA5">
      <w:pPr>
        <w:spacing w:after="0" w:line="240" w:lineRule="auto"/>
        <w:jc w:val="both"/>
      </w:pPr>
      <w:r>
        <w:rPr>
          <w:color w:val="000000"/>
          <w:u w:val="single"/>
        </w:rPr>
        <w:lastRenderedPageBreak/>
        <w:t>Contribució de cada loci:</w:t>
      </w:r>
    </w:p>
    <w:p w:rsidR="00195468" w:rsidRDefault="00195468">
      <w:pPr>
        <w:spacing w:after="0" w:line="240" w:lineRule="auto"/>
        <w:jc w:val="both"/>
        <w:rPr>
          <w:rFonts w:ascii="Calibri" w:hAnsi="Calibri"/>
          <w:color w:val="000000"/>
          <w:u w:val="single"/>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olor w:val="000000"/>
        </w:rPr>
      </w:pPr>
      <w:r>
        <w:rPr>
          <w:color w:val="000000"/>
        </w:rPr>
        <w:t xml:space="preserve">Per veure quin dels loci contribueix més a les </w:t>
      </w:r>
      <w:r>
        <w:rPr>
          <w:color w:val="000000"/>
        </w:rPr>
        <w:t>diferències significatives entre poblacions, ens haurem de fixar amb els p-valors entre poblacions que hi ha per cada loci. Com s’observa a les taules de sota, pel locus G72150 hi ha 4 p-valors que indiquen que no hi ha diferències significatives entre alg</w:t>
      </w:r>
      <w:r>
        <w:rPr>
          <w:color w:val="000000"/>
        </w:rPr>
        <w:t>unes poblacions.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olor w:val="000000"/>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color w:val="000000"/>
        </w:rPr>
        <w:t xml:space="preserve">En canvi, pel locus G72310 hi ha 3 p-valors que mostren que no hi ha diferències. En el cas del primer locus, el p-valor on surt “No table” fa referència a dues poblacions que presenten un únic al·lel per aquell locus i és el mateix, per </w:t>
      </w:r>
      <w:r>
        <w:rPr>
          <w:color w:val="000000"/>
        </w:rPr>
        <w:t xml:space="preserve">tant no presenten cap diferència entre elles.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olor w:val="000000"/>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hAnsi="Calibri"/>
          <w:color w:val="000000"/>
        </w:rPr>
      </w:pPr>
      <w:r>
        <w:rPr>
          <w:color w:val="000000"/>
        </w:rPr>
        <w:t>Amb aquests resultats es podria dir que el locus que té una contribució mes gran a les diferències significatives és el locus G72310, perquè presenta més relacions amb diferències significatives, però per tot</w:t>
      </w:r>
      <w:r>
        <w:rPr>
          <w:color w:val="000000"/>
        </w:rPr>
        <w:t>s dos loci la majoria de p-valors es troben per sota de 0.05 i això fa que el resultat general cap relació es pugui considerar que no hi ha diferències.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Population pair        P-Value     S.E.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bu25   &amp; RE31</w:t>
      </w:r>
      <w:r>
        <w:rPr>
          <w:rFonts w:ascii="Courier New" w:eastAsia="Times New Roman" w:hAnsi="Courier New" w:cs="Courier New"/>
          <w:color w:val="000000"/>
          <w:sz w:val="18"/>
          <w:szCs w:val="18"/>
          <w:lang w:eastAsia="es-ES"/>
        </w:rPr>
        <w:tab/>
        <w:t xml:space="preserve">   0.49226   0.00164     48961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da24 &amp; RPED31</w:t>
      </w:r>
      <w:r>
        <w:rPr>
          <w:rFonts w:ascii="Courier New" w:eastAsia="Times New Roman" w:hAnsi="Courier New" w:cs="Courier New"/>
          <w:color w:val="000000"/>
          <w:sz w:val="18"/>
          <w:szCs w:val="18"/>
          <w:lang w:eastAsia="es-ES"/>
        </w:rPr>
        <w:tab/>
        <w:t xml:space="preserve">   0.06866   0.00345     54742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 &amp; RE31</w:t>
      </w:r>
      <w:r>
        <w:rPr>
          <w:rFonts w:ascii="Courier New" w:eastAsia="Times New Roman" w:hAnsi="Courier New" w:cs="Courier New"/>
          <w:color w:val="000000"/>
          <w:sz w:val="18"/>
          <w:szCs w:val="18"/>
          <w:lang w:eastAsia="es-ES"/>
        </w:rPr>
        <w:tab/>
        <w:t xml:space="preserve">   No table</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 &amp; bu25</w:t>
      </w:r>
      <w:r>
        <w:rPr>
          <w:rFonts w:ascii="Courier New" w:eastAsia="Times New Roman" w:hAnsi="Courier New" w:cs="Courier New"/>
          <w:color w:val="000000"/>
          <w:sz w:val="18"/>
          <w:szCs w:val="18"/>
          <w:lang w:eastAsia="es-ES"/>
        </w:rPr>
        <w:tab/>
        <w:t xml:space="preserve">   0.49242   0.00157 </w:t>
      </w:r>
      <w:r>
        <w:rPr>
          <w:rFonts w:ascii="Courier New" w:eastAsia="Times New Roman" w:hAnsi="Courier New" w:cs="Courier New"/>
          <w:color w:val="000000"/>
          <w:sz w:val="18"/>
          <w:szCs w:val="18"/>
          <w:lang w:eastAsia="es-ES"/>
        </w:rPr>
        <w:t xml:space="preserve">    49328</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Population pair        P-Value     S.E.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RPED31 &amp; ORT51</w:t>
      </w:r>
      <w:r>
        <w:rPr>
          <w:rFonts w:ascii="Courier New" w:eastAsia="Times New Roman" w:hAnsi="Courier New" w:cs="Courier New"/>
          <w:color w:val="000000"/>
          <w:sz w:val="18"/>
          <w:szCs w:val="18"/>
          <w:lang w:eastAsia="es-ES"/>
        </w:rPr>
        <w:tab/>
        <w:t xml:space="preserve">   0.06387   0.00303     61864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bu25   &amp; va50</w:t>
      </w:r>
      <w:r>
        <w:rPr>
          <w:rFonts w:ascii="Courier New" w:eastAsia="Times New Roman" w:hAnsi="Courier New" w:cs="Courier New"/>
          <w:color w:val="000000"/>
          <w:sz w:val="18"/>
          <w:szCs w:val="18"/>
          <w:lang w:eastAsia="es-ES"/>
        </w:rPr>
        <w:tab/>
        <w:t xml:space="preserve">   0.42674   0.00591     614</w:t>
      </w:r>
      <w:r>
        <w:rPr>
          <w:rFonts w:ascii="Courier New" w:eastAsia="Times New Roman" w:hAnsi="Courier New" w:cs="Courier New"/>
          <w:color w:val="000000"/>
          <w:sz w:val="18"/>
          <w:szCs w:val="18"/>
          <w:lang w:eastAsia="es-ES"/>
        </w:rPr>
        <w:t>75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cal39  &amp; da24</w:t>
      </w:r>
      <w:r>
        <w:rPr>
          <w:rFonts w:ascii="Courier New" w:eastAsia="Times New Roman" w:hAnsi="Courier New" w:cs="Courier New"/>
          <w:color w:val="000000"/>
          <w:sz w:val="18"/>
          <w:szCs w:val="18"/>
          <w:lang w:eastAsia="es-ES"/>
        </w:rPr>
        <w:tab/>
        <w:t xml:space="preserve">   0.76682   0.00264     70782</w:t>
      </w:r>
    </w:p>
    <w:p w:rsidR="00195468" w:rsidRDefault="00195468">
      <w:pPr>
        <w:spacing w:after="0" w:line="240" w:lineRule="auto"/>
        <w:jc w:val="both"/>
        <w:rPr>
          <w:rFonts w:eastAsia="Times New Roman" w:cstheme="minorHAnsi"/>
          <w:b/>
          <w:bCs/>
          <w:color w:val="002060"/>
          <w:lang w:eastAsia="es-ES"/>
        </w:rPr>
      </w:pPr>
    </w:p>
    <w:p w:rsidR="00195468" w:rsidRDefault="00195468">
      <w:pPr>
        <w:spacing w:after="0" w:line="240" w:lineRule="auto"/>
        <w:rPr>
          <w:rFonts w:eastAsia="Times New Roman" w:cstheme="minorHAnsi"/>
          <w:lang w:eastAsia="es-ES"/>
        </w:rPr>
      </w:pPr>
    </w:p>
    <w:p w:rsidR="00195468" w:rsidRDefault="006C4CA5">
      <w:pPr>
        <w:spacing w:after="0" w:line="240" w:lineRule="auto"/>
        <w:rPr>
          <w:rFonts w:eastAsia="Times New Roman" w:cstheme="minorHAnsi"/>
          <w:b/>
          <w:bCs/>
          <w:iCs/>
          <w:color w:val="002060"/>
          <w:highlight w:val="white"/>
          <w:lang w:eastAsia="es-ES"/>
        </w:rPr>
      </w:pPr>
      <w:r>
        <w:rPr>
          <w:rFonts w:eastAsia="Times New Roman" w:cstheme="minorHAnsi"/>
          <w:b/>
          <w:bCs/>
          <w:iCs/>
          <w:color w:val="002060"/>
          <w:shd w:val="clear" w:color="auto" w:fill="FFFFFF"/>
          <w:lang w:eastAsia="es-ES"/>
        </w:rPr>
        <w:t>Valor global FST vs Annex:</w:t>
      </w:r>
    </w:p>
    <w:p w:rsidR="00195468" w:rsidRDefault="00195468">
      <w:pPr>
        <w:spacing w:after="0" w:line="240" w:lineRule="auto"/>
        <w:rPr>
          <w:rFonts w:eastAsia="Times New Roman" w:cstheme="minorHAnsi"/>
          <w:bCs/>
          <w:iCs/>
          <w:color w:val="002060"/>
          <w:highlight w:val="white"/>
          <w:lang w:eastAsia="es-ES"/>
        </w:rPr>
      </w:pPr>
    </w:p>
    <w:p w:rsidR="00195468" w:rsidRDefault="006C4CA5">
      <w:pPr>
        <w:spacing w:after="0" w:line="240" w:lineRule="auto"/>
        <w:jc w:val="both"/>
      </w:pPr>
      <w:r>
        <w:rPr>
          <w:rFonts w:eastAsia="Times New Roman" w:cstheme="minorHAnsi"/>
          <w:bCs/>
          <w:iCs/>
          <w:shd w:val="clear" w:color="auto" w:fill="FFFFFF"/>
          <w:lang w:eastAsia="es-ES"/>
        </w:rPr>
        <w:t xml:space="preserve">El valor global de FST és la mitjana entre els valors de FST pels dos loci, obtenint així un valor de FST global de 0.3966. Respecte les dades de referència de l’article </w:t>
      </w:r>
      <w:r>
        <w:rPr>
          <w:rFonts w:eastAsia="Times New Roman" w:cstheme="minorHAnsi"/>
          <w:b/>
          <w:bCs/>
          <w:i/>
          <w:iCs/>
          <w:shd w:val="clear" w:color="auto" w:fill="FFFFFF"/>
          <w:lang w:eastAsia="es-ES"/>
        </w:rPr>
        <w:t>High genetic diversity...</w:t>
      </w:r>
      <w:r>
        <w:rPr>
          <w:rFonts w:eastAsia="Times New Roman" w:cstheme="minorHAnsi"/>
          <w:bCs/>
          <w:iCs/>
          <w:shd w:val="clear" w:color="auto" w:fill="FFFFFF"/>
          <w:lang w:eastAsia="es-ES"/>
        </w:rPr>
        <w:t>, la Fst obtinguda fou de</w:t>
      </w:r>
      <w:r>
        <w:rPr>
          <w:rFonts w:eastAsia="Times New Roman" w:cstheme="minorHAnsi"/>
          <w:lang w:eastAsia="es-ES"/>
        </w:rPr>
        <w:t xml:space="preserve"> 0.436, valor molt similar al obtigu</w:t>
      </w:r>
      <w:r>
        <w:rPr>
          <w:rFonts w:eastAsia="Times New Roman" w:cstheme="minorHAnsi"/>
          <w:lang w:eastAsia="es-ES"/>
        </w:rPr>
        <w:t xml:space="preserve">t. </w:t>
      </w:r>
      <w:r>
        <w:rPr>
          <w:rFonts w:eastAsia="Times New Roman" w:cstheme="minorHAnsi"/>
          <w:b/>
          <w:bCs/>
          <w:lang w:eastAsia="es-ES"/>
        </w:rPr>
        <w:t xml:space="preserve">Això indica que hi ha variabilitat genètica entre els dos loci. </w:t>
      </w:r>
    </w:p>
    <w:p w:rsidR="00195468" w:rsidRDefault="00195468">
      <w:pPr>
        <w:spacing w:after="0" w:line="240" w:lineRule="auto"/>
        <w:jc w:val="both"/>
        <w:rPr>
          <w:rFonts w:eastAsia="Times New Roman" w:cstheme="minorHAnsi"/>
          <w:lang w:eastAsia="es-ES"/>
        </w:rPr>
      </w:pPr>
    </w:p>
    <w:p w:rsidR="00195468" w:rsidRDefault="006C4CA5">
      <w:pPr>
        <w:spacing w:after="0"/>
      </w:pPr>
      <w:r>
        <w:rPr>
          <w:rFonts w:ascii="Courier New" w:eastAsia="Times New Roman" w:hAnsi="Courier New" w:cs="Courier New"/>
          <w:color w:val="000000"/>
          <w:sz w:val="18"/>
          <w:szCs w:val="18"/>
          <w:lang w:eastAsia="es-ES"/>
        </w:rPr>
        <w:t>Locus: G72150</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ab/>
        <w:t>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Fst^= 0.573385</w:t>
      </w:r>
      <w:r>
        <w:rPr>
          <w:rFonts w:ascii="Courier New" w:eastAsia="Times New Roman" w:hAnsi="Courier New" w:cs="Courier New"/>
          <w:color w:val="000000"/>
          <w:sz w:val="18"/>
          <w:szCs w:val="18"/>
          <w:lang w:eastAsia="es-ES"/>
        </w:rPr>
        <w:tab/>
        <w:t xml:space="preserve">   Fst^= 0.240635</w:t>
      </w:r>
    </w:p>
    <w:p w:rsidR="00195468" w:rsidRDefault="00195468">
      <w:pPr>
        <w:spacing w:after="0" w:line="240" w:lineRule="auto"/>
        <w:rPr>
          <w:rFonts w:eastAsia="Times New Roman" w:cstheme="minorHAnsi"/>
          <w:lang w:eastAsia="es-ES"/>
        </w:rPr>
      </w:pPr>
    </w:p>
    <w:p w:rsidR="00195468" w:rsidRDefault="006C4CA5">
      <w:pPr>
        <w:spacing w:after="0" w:line="240" w:lineRule="auto"/>
        <w:rPr>
          <w:rFonts w:ascii="Courier New" w:eastAsia="Times New Roman" w:hAnsi="Courier New" w:cs="Courier New"/>
          <w:sz w:val="18"/>
          <w:szCs w:val="18"/>
          <w:lang w:eastAsia="es-ES"/>
        </w:rPr>
      </w:pPr>
      <w:r>
        <w:rPr>
          <w:rFonts w:ascii="Courier New" w:eastAsia="Times New Roman" w:hAnsi="Courier New" w:cs="Courier New"/>
          <w:sz w:val="18"/>
          <w:szCs w:val="18"/>
          <w:shd w:val="clear" w:color="auto" w:fill="FFFFFF"/>
          <w:lang w:eastAsia="es-ES"/>
        </w:rPr>
        <w:t xml:space="preserve">Locus            Fwc(is)     </w:t>
      </w:r>
      <w:r>
        <w:rPr>
          <w:rFonts w:ascii="Courier New" w:eastAsia="Times New Roman" w:hAnsi="Courier New" w:cs="Courier New"/>
          <w:sz w:val="18"/>
          <w:szCs w:val="18"/>
          <w:highlight w:val="yellow"/>
          <w:shd w:val="clear" w:color="auto" w:fill="F9CB9C"/>
          <w:lang w:eastAsia="es-ES"/>
        </w:rPr>
        <w:t>Fwc(st)</w:t>
      </w:r>
      <w:r>
        <w:rPr>
          <w:rFonts w:ascii="Courier New" w:eastAsia="Times New Roman" w:hAnsi="Courier New" w:cs="Courier New"/>
          <w:sz w:val="18"/>
          <w:szCs w:val="18"/>
          <w:shd w:val="clear" w:color="auto" w:fill="FFFFFF"/>
          <w:lang w:eastAsia="es-ES"/>
        </w:rPr>
        <w:t xml:space="preserve">     Fwc(it)</w:t>
      </w:r>
      <w:r>
        <w:rPr>
          <w:rFonts w:ascii="Courier New" w:eastAsia="Times New Roman" w:hAnsi="Courier New" w:cs="Courier New"/>
          <w:sz w:val="18"/>
          <w:szCs w:val="18"/>
          <w:shd w:val="clear" w:color="auto" w:fill="FFFFFF"/>
          <w:lang w:eastAsia="es-ES"/>
        </w:rPr>
        <w:br/>
        <w:t>-------         -------      -------     -------</w:t>
      </w:r>
      <w:r>
        <w:rPr>
          <w:rFonts w:ascii="Courier New" w:eastAsia="Times New Roman" w:hAnsi="Courier New" w:cs="Courier New"/>
          <w:sz w:val="18"/>
          <w:szCs w:val="18"/>
          <w:shd w:val="clear" w:color="auto" w:fill="FFFFFF"/>
          <w:lang w:eastAsia="es-ES"/>
        </w:rPr>
        <w:br/>
        <w:t xml:space="preserve">G72150 </w:t>
      </w:r>
      <w:r>
        <w:rPr>
          <w:rFonts w:ascii="Courier New" w:eastAsia="Times New Roman" w:hAnsi="Courier New" w:cs="Courier New"/>
          <w:sz w:val="18"/>
          <w:szCs w:val="18"/>
          <w:shd w:val="clear" w:color="auto" w:fill="FFFFFF"/>
          <w:lang w:eastAsia="es-ES"/>
        </w:rPr>
        <w:t>          0.2431      0.5734      0.6771</w:t>
      </w:r>
      <w:r>
        <w:rPr>
          <w:rFonts w:ascii="Courier New" w:eastAsia="Times New Roman" w:hAnsi="Courier New" w:cs="Courier New"/>
          <w:sz w:val="18"/>
          <w:szCs w:val="18"/>
          <w:shd w:val="clear" w:color="auto" w:fill="FFFFFF"/>
          <w:lang w:eastAsia="es-ES"/>
        </w:rPr>
        <w:br/>
        <w:t>G72310           0.0117      0.2406      0.2495</w:t>
      </w:r>
    </w:p>
    <w:p w:rsidR="00195468" w:rsidRDefault="006C4CA5">
      <w:pPr>
        <w:spacing w:after="0" w:line="240" w:lineRule="auto"/>
        <w:rPr>
          <w:rFonts w:ascii="Courier New" w:eastAsia="Times New Roman" w:hAnsi="Courier New" w:cs="Courier New"/>
          <w:sz w:val="18"/>
          <w:szCs w:val="18"/>
          <w:lang w:eastAsia="es-ES"/>
        </w:rPr>
      </w:pPr>
      <w:r>
        <w:rPr>
          <w:rFonts w:ascii="Courier New" w:eastAsia="Times New Roman" w:hAnsi="Courier New" w:cs="Courier New"/>
          <w:sz w:val="18"/>
          <w:szCs w:val="18"/>
          <w:shd w:val="clear" w:color="auto" w:fill="FFFFFF"/>
          <w:lang w:eastAsia="es-ES"/>
        </w:rPr>
        <w:t xml:space="preserve">All:             0.0884      </w:t>
      </w:r>
      <w:r>
        <w:rPr>
          <w:rFonts w:ascii="Courier New" w:eastAsia="Times New Roman" w:hAnsi="Courier New" w:cs="Courier New"/>
          <w:sz w:val="18"/>
          <w:szCs w:val="18"/>
          <w:highlight w:val="yellow"/>
          <w:shd w:val="clear" w:color="auto" w:fill="FFFFFF"/>
          <w:lang w:eastAsia="es-ES"/>
        </w:rPr>
        <w:t>0.3966</w:t>
      </w:r>
      <w:r>
        <w:rPr>
          <w:rFonts w:ascii="Courier New" w:eastAsia="Times New Roman" w:hAnsi="Courier New" w:cs="Courier New"/>
          <w:sz w:val="18"/>
          <w:szCs w:val="18"/>
          <w:shd w:val="clear" w:color="auto" w:fill="FFFFFF"/>
          <w:lang w:eastAsia="es-ES"/>
        </w:rPr>
        <w:t xml:space="preserve">      0.4500</w:t>
      </w:r>
      <w:r>
        <w:rPr>
          <w:rFonts w:ascii="Courier New" w:eastAsia="Times New Roman" w:hAnsi="Courier New" w:cs="Courier New"/>
          <w:sz w:val="18"/>
          <w:szCs w:val="18"/>
          <w:shd w:val="clear" w:color="auto" w:fill="FFFFFF"/>
          <w:lang w:eastAsia="es-ES"/>
        </w:rPr>
        <w:br/>
        <w:t>-----------------------------------------------</w:t>
      </w:r>
    </w:p>
    <w:p w:rsidR="00195468" w:rsidRDefault="00195468">
      <w:pPr>
        <w:spacing w:after="0" w:line="240" w:lineRule="auto"/>
        <w:rPr>
          <w:rFonts w:eastAsia="Times New Roman" w:cstheme="minorHAnsi"/>
          <w:lang w:eastAsia="es-ES"/>
        </w:rPr>
      </w:pPr>
    </w:p>
    <w:p w:rsidR="00195468" w:rsidRDefault="00195468">
      <w:pPr>
        <w:spacing w:after="0" w:line="240" w:lineRule="auto"/>
        <w:rPr>
          <w:rFonts w:eastAsia="Times New Roman" w:cstheme="minorHAnsi"/>
          <w:lang w:eastAsia="es-ES"/>
        </w:rPr>
      </w:pPr>
    </w:p>
    <w:p w:rsidR="00195468" w:rsidRDefault="00195468">
      <w:pPr>
        <w:spacing w:after="0" w:line="240" w:lineRule="auto"/>
        <w:rPr>
          <w:rFonts w:eastAsia="Times New Roman" w:cstheme="minorHAnsi"/>
          <w:lang w:eastAsia="es-ES"/>
        </w:rPr>
      </w:pPr>
    </w:p>
    <w:p w:rsidR="00195468" w:rsidRDefault="006C4CA5">
      <w:pPr>
        <w:spacing w:after="0" w:line="240" w:lineRule="auto"/>
        <w:jc w:val="both"/>
        <w:rPr>
          <w:rFonts w:eastAsia="Times New Roman" w:cstheme="minorHAnsi"/>
          <w:color w:val="002060"/>
          <w:lang w:eastAsia="es-ES"/>
        </w:rPr>
      </w:pPr>
      <w:r>
        <w:rPr>
          <w:rFonts w:eastAsia="Times New Roman" w:cstheme="minorHAnsi"/>
          <w:b/>
          <w:bCs/>
          <w:color w:val="002060"/>
          <w:lang w:eastAsia="es-ES"/>
        </w:rPr>
        <w:t>5. Feu una matriu on indiqueu a la diagonal superior la distància de</w:t>
      </w:r>
      <w:r>
        <w:rPr>
          <w:rFonts w:eastAsia="Times New Roman" w:cstheme="minorHAnsi"/>
          <w:b/>
          <w:bCs/>
          <w:color w:val="002060"/>
          <w:lang w:eastAsia="es-ES"/>
        </w:rPr>
        <w:t xml:space="preserve"> Prevosti i a la diagonal inferior els valors de FST entre mostres aparellades. Dibuixeu l’arbre distància de Prevosti – UPGMA. Observeu algun patró d’agrupació entre les mostres? en cas afirmatiu confirmeu si aquest també es pot deduir a partir dels valor</w:t>
      </w:r>
      <w:r>
        <w:rPr>
          <w:rFonts w:eastAsia="Times New Roman" w:cstheme="minorHAnsi"/>
          <w:b/>
          <w:bCs/>
          <w:color w:val="002060"/>
          <w:lang w:eastAsia="es-ES"/>
        </w:rPr>
        <w:t>s de FST entre mostres aparellades.</w:t>
      </w:r>
    </w:p>
    <w:p w:rsidR="00195468" w:rsidRDefault="00195468">
      <w:pPr>
        <w:spacing w:after="0" w:line="240" w:lineRule="auto"/>
        <w:jc w:val="both"/>
        <w:rPr>
          <w:rFonts w:eastAsia="Times New Roman" w:cstheme="minorHAnsi"/>
          <w:color w:val="002060"/>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s-ES"/>
        </w:rPr>
      </w:pPr>
      <w:r>
        <w:rPr>
          <w:rFonts w:eastAsia="Times New Roman" w:cstheme="minorHAnsi"/>
          <w:color w:val="000000"/>
          <w:lang w:eastAsia="es-ES"/>
        </w:rPr>
        <w:lastRenderedPageBreak/>
        <w:t>Primer de tot, s’han calculat les distàncies de Prevosti entre cada parell de poblacions i per cada loci. Es fa servir la fórmula Cp (x,y) =</w:t>
      </w:r>
      <w:r>
        <w:rPr>
          <w:rFonts w:eastAsia="Times New Roman" w:cstheme="minorHAnsi"/>
          <w:color w:val="000000"/>
          <w:sz w:val="24"/>
          <w:szCs w:val="24"/>
          <w:lang w:eastAsia="es-ES"/>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nary>
          <m:naryPr>
            <m:chr m:val="∑"/>
            <m:ctrlPr>
              <w:rPr>
                <w:rFonts w:ascii="Cambria Math" w:hAnsi="Cambria Math"/>
              </w:rPr>
            </m:ctrlPr>
          </m:naryPr>
          <m:sub>
            <m:r>
              <w:rPr>
                <w:rFonts w:ascii="Cambria Math" w:hAnsi="Cambria Math"/>
              </w:rPr>
              <m:t>i</m:t>
            </m:r>
            <m:r>
              <w:rPr>
                <w:rFonts w:ascii="Cambria Math" w:hAnsi="Cambria Math"/>
              </w:rPr>
              <m:t>=0</m:t>
            </m:r>
          </m:sub>
          <m:sup>
            <m:r>
              <w:rPr>
                <w:rFonts w:ascii="Cambria Math" w:hAnsi="Cambria Math"/>
              </w:rPr>
              <m:t>a</m:t>
            </m:r>
          </m:sup>
          <m:e>
            <m:d>
              <m:dPr>
                <m:begChr m:val="|"/>
                <m:endChr m:val="|"/>
                <m:ctrlPr>
                  <w:rPr>
                    <w:rFonts w:ascii="Cambria Math" w:hAnsi="Cambria Math"/>
                  </w:rPr>
                </m:ctrlPr>
              </m:dPr>
              <m:e>
                <m:r>
                  <w:rPr>
                    <w:rFonts w:ascii="Cambria Math" w:hAnsi="Cambria Math"/>
                  </w:rPr>
                  <m:t>xi</m:t>
                </m:r>
                <m:r>
                  <w:rPr>
                    <w:rFonts w:ascii="Cambria Math" w:hAnsi="Cambria Math"/>
                  </w:rPr>
                  <m:t>-</m:t>
                </m:r>
                <m:r>
                  <w:rPr>
                    <w:rFonts w:ascii="Cambria Math" w:hAnsi="Cambria Math"/>
                  </w:rPr>
                  <m:t>yi</m:t>
                </m:r>
              </m:e>
            </m:d>
          </m:e>
        </m:nary>
      </m:oMath>
      <w:r>
        <w:rPr>
          <w:rFonts w:eastAsia="Times New Roman" w:cstheme="minorHAnsi"/>
          <w:color w:val="000000"/>
          <w:sz w:val="24"/>
          <w:szCs w:val="24"/>
          <w:lang w:eastAsia="es-ES"/>
        </w:rPr>
        <w:t>; posteriorment es fa la mitjana dels dos valors de distància</w:t>
      </w:r>
      <w:r>
        <w:rPr>
          <w:rFonts w:eastAsia="Times New Roman" w:cstheme="minorHAnsi"/>
          <w:color w:val="000000"/>
          <w:sz w:val="24"/>
          <w:szCs w:val="24"/>
          <w:lang w:eastAsia="es-ES"/>
        </w:rPr>
        <w:t xml:space="preserve">. La matriu dels valors de FST s’ha obtingut amb el Genepop.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u w:val="single"/>
          <w:lang w:eastAsia="es-ES"/>
        </w:rPr>
      </w:pPr>
      <w:r>
        <w:rPr>
          <w:rFonts w:eastAsia="Times New Roman" w:cstheme="minorHAnsi"/>
          <w:color w:val="000000"/>
          <w:u w:val="single"/>
          <w:lang w:eastAsia="es-ES"/>
        </w:rPr>
        <w:t xml:space="preserve">Índex per les poblacions: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1        Orlina</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        Pedret i Marzà</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3        Reclà</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4        Vallcanera</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5        Bugantó</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6        Daró</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7        Riera de Calonge</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8        Ullals de </w:t>
      </w:r>
      <w:r>
        <w:rPr>
          <w:rFonts w:ascii="Courier New" w:eastAsia="Times New Roman" w:hAnsi="Courier New" w:cs="Courier New"/>
          <w:color w:val="000000"/>
          <w:sz w:val="18"/>
          <w:szCs w:val="18"/>
          <w:lang w:eastAsia="es-ES"/>
        </w:rPr>
        <w:t>Baltasar</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eastAsia="es-ES"/>
        </w:rPr>
      </w:pPr>
      <w:r>
        <w:rPr>
          <w:rFonts w:eastAsia="Times New Roman" w:cstheme="minorHAnsi"/>
          <w:color w:val="000000"/>
          <w:u w:val="single"/>
          <w:lang w:eastAsia="es-ES"/>
        </w:rPr>
        <w:t xml:space="preserve">Distàncies Prevosti: </w:t>
      </w:r>
      <w:r>
        <w:rPr>
          <w:rFonts w:eastAsia="Times New Roman" w:cstheme="minorHAnsi"/>
          <w:b/>
          <w:color w:val="000000"/>
          <w:u w:val="single"/>
          <w:lang w:eastAsia="es-ES"/>
        </w:rPr>
        <w:t>Locus G72150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u w:val="single"/>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1       2       3       4       5       6       7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2      0.312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3      1       0.938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4      0.812   0.782   0.312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5      0.938   0.876   0.062   0.312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6      0.562   0.25    0.906   0.906   0.</w:t>
      </w:r>
      <w:r>
        <w:rPr>
          <w:rFonts w:ascii="Courier New" w:eastAsia="Times New Roman" w:hAnsi="Courier New" w:cs="Courier New"/>
          <w:color w:val="000000"/>
          <w:sz w:val="16"/>
          <w:szCs w:val="18"/>
          <w:lang w:eastAsia="es-ES"/>
        </w:rPr>
        <w:t xml:space="preserve">844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7      0.906   0.625   0.969   0.969   0.969   0.438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8      1       0.938   0       0.312   0.062   0.906  0.969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u w:val="single"/>
          <w:lang w:eastAsia="es-ES"/>
        </w:rPr>
      </w:pPr>
      <w:r>
        <w:rPr>
          <w:rFonts w:eastAsia="Times New Roman" w:cstheme="minorHAnsi"/>
          <w:color w:val="000000"/>
          <w:u w:val="single"/>
          <w:lang w:eastAsia="es-ES"/>
        </w:rPr>
        <w:t xml:space="preserve">Distàncies Prevosti: </w:t>
      </w:r>
      <w:r>
        <w:rPr>
          <w:rFonts w:eastAsia="Times New Roman" w:cstheme="minorHAnsi"/>
          <w:b/>
          <w:color w:val="000000"/>
          <w:u w:val="single"/>
          <w:lang w:eastAsia="es-ES"/>
        </w:rPr>
        <w:t>Locus: G72310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u w:val="single"/>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w:t>
      </w:r>
      <w:r>
        <w:rPr>
          <w:rFonts w:ascii="Courier New" w:eastAsia="Times New Roman" w:hAnsi="Courier New" w:cs="Courier New"/>
          <w:color w:val="000000"/>
          <w:sz w:val="16"/>
          <w:szCs w:val="18"/>
          <w:lang w:eastAsia="es-ES"/>
        </w:rPr>
        <w:t xml:space="preserve">1       2       3       4       5       6       7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2      0.249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3      0.8445  0.7815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4      0.8125  0.6875  0.5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5      0.782   0.719   0.3755  0.1245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6      0.7505  0.9065  0.531   0.521   0.5305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7      0.7505  0.9065  0.5     0.5     0.4995  0</w:t>
      </w:r>
      <w:r>
        <w:rPr>
          <w:rFonts w:ascii="Courier New" w:eastAsia="Times New Roman" w:hAnsi="Courier New" w:cs="Courier New"/>
          <w:color w:val="000000"/>
          <w:sz w:val="16"/>
          <w:szCs w:val="18"/>
          <w:lang w:eastAsia="es-ES"/>
        </w:rPr>
        <w:t xml:space="preserve">.063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8      0.5625  0.6565  1       1       1       0.594  0.562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u w:val="single"/>
          <w:lang w:eastAsia="es-ES"/>
        </w:rPr>
      </w:pPr>
      <w:r>
        <w:rPr>
          <w:rFonts w:eastAsia="Times New Roman" w:cstheme="minorHAnsi"/>
          <w:color w:val="000000"/>
          <w:u w:val="single"/>
          <w:lang w:eastAsia="es-ES"/>
        </w:rPr>
        <w:t>Distàncies Prevosti pels dos loci:</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1        2        3        4        5       6       7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2      0.2805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3      0.9223   0.8598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4      0.8123   0.7348   0.4060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5      0.8600   0.7975   0.2188   0.2183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6      0.6563   0.5783   0.7185   0.7135   0.6873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7      0.8283   0.7658   0.7345   0.7345   0.7343   0.2505 </w:t>
      </w:r>
    </w:p>
    <w:p w:rsidR="00195468" w:rsidRDefault="006C4CA5">
      <w:pPr>
        <w:jc w:val="both"/>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8      0.7813   0.7973   0.5000   0.6560   0.5310   0.7500  0.7655</w:t>
      </w:r>
    </w:p>
    <w:p w:rsidR="00195468" w:rsidRDefault="006C4CA5">
      <w:pPr>
        <w:rPr>
          <w:rFonts w:eastAsia="Times New Roman" w:cstheme="minorHAnsi"/>
          <w:b/>
          <w:lang w:eastAsia="es-ES"/>
        </w:rPr>
      </w:pPr>
      <w:r>
        <w:rPr>
          <w:rFonts w:eastAsia="Times New Roman" w:cstheme="minorHAnsi"/>
          <w:b/>
          <w:lang w:eastAsia="es-ES"/>
        </w:rPr>
        <w:t>MA</w:t>
      </w:r>
      <w:r>
        <w:rPr>
          <w:rFonts w:eastAsia="Times New Roman" w:cstheme="minorHAnsi"/>
          <w:b/>
          <w:lang w:eastAsia="es-ES"/>
        </w:rPr>
        <w:t>TRIU VALORS DE FST I DISTÀNCIES DE PREVOSTI:</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1        2       3       4      5       6        7       8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1              </w:t>
      </w:r>
      <w:r>
        <w:rPr>
          <w:rFonts w:ascii="Courier New" w:eastAsia="Times New Roman" w:hAnsi="Courier New" w:cs="Courier New"/>
          <w:color w:val="0070C0"/>
          <w:sz w:val="16"/>
          <w:szCs w:val="18"/>
          <w:lang w:eastAsia="es-ES"/>
        </w:rPr>
        <w:t xml:space="preserve">0.2805  0.9223  0.8123  0.8600  0.6563  0.8283   0.7813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6"/>
          <w:szCs w:val="18"/>
          <w:lang w:eastAsia="es-ES"/>
        </w:rPr>
      </w:pPr>
      <w:r>
        <w:rPr>
          <w:rFonts w:ascii="Courier New" w:eastAsia="Times New Roman" w:hAnsi="Courier New" w:cs="Courier New"/>
          <w:color w:val="000000"/>
          <w:sz w:val="16"/>
          <w:szCs w:val="18"/>
          <w:lang w:eastAsia="es-ES"/>
        </w:rPr>
        <w:t xml:space="preserve">2      </w:t>
      </w:r>
      <w:r>
        <w:rPr>
          <w:rFonts w:ascii="Courier New" w:eastAsia="Times New Roman" w:hAnsi="Courier New" w:cs="Courier New"/>
          <w:color w:val="FF0000"/>
          <w:sz w:val="16"/>
          <w:szCs w:val="18"/>
          <w:lang w:eastAsia="es-ES"/>
        </w:rPr>
        <w:t xml:space="preserve">0.0390          </w:t>
      </w:r>
      <w:r>
        <w:rPr>
          <w:rFonts w:ascii="Courier New" w:eastAsia="Times New Roman" w:hAnsi="Courier New" w:cs="Courier New"/>
          <w:color w:val="0070C0"/>
          <w:sz w:val="16"/>
          <w:szCs w:val="18"/>
          <w:lang w:eastAsia="es-ES"/>
        </w:rPr>
        <w:t xml:space="preserve">0.8598  0.7348  0.7975  0.5783  0.7658   0.7973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6"/>
          <w:szCs w:val="18"/>
          <w:lang w:eastAsia="es-ES"/>
        </w:rPr>
      </w:pPr>
      <w:r>
        <w:rPr>
          <w:rFonts w:ascii="Courier New" w:eastAsia="Times New Roman" w:hAnsi="Courier New" w:cs="Courier New"/>
          <w:sz w:val="16"/>
          <w:szCs w:val="18"/>
          <w:lang w:eastAsia="es-ES"/>
        </w:rPr>
        <w:t>3</w:t>
      </w:r>
      <w:r>
        <w:rPr>
          <w:rFonts w:ascii="Courier New" w:eastAsia="Times New Roman" w:hAnsi="Courier New" w:cs="Courier New"/>
          <w:color w:val="FF0000"/>
          <w:sz w:val="16"/>
          <w:szCs w:val="18"/>
          <w:lang w:eastAsia="es-ES"/>
        </w:rPr>
        <w:t xml:space="preserve">      0.5311  0.4698          </w:t>
      </w:r>
      <w:r>
        <w:rPr>
          <w:rFonts w:ascii="Courier New" w:eastAsia="Times New Roman" w:hAnsi="Courier New" w:cs="Courier New"/>
          <w:color w:val="0070C0"/>
          <w:sz w:val="16"/>
          <w:szCs w:val="18"/>
          <w:lang w:eastAsia="es-ES"/>
        </w:rPr>
        <w:t xml:space="preserve">0.4060  0.2188  0.7185  0.7345   0.5000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6"/>
          <w:szCs w:val="18"/>
          <w:lang w:eastAsia="es-ES"/>
        </w:rPr>
      </w:pPr>
      <w:r>
        <w:rPr>
          <w:rFonts w:ascii="Courier New" w:eastAsia="Times New Roman" w:hAnsi="Courier New" w:cs="Courier New"/>
          <w:sz w:val="16"/>
          <w:szCs w:val="18"/>
          <w:lang w:eastAsia="es-ES"/>
        </w:rPr>
        <w:t>4</w:t>
      </w:r>
      <w:r>
        <w:rPr>
          <w:rFonts w:ascii="Courier New" w:eastAsia="Times New Roman" w:hAnsi="Courier New" w:cs="Courier New"/>
          <w:color w:val="FF0000"/>
          <w:sz w:val="16"/>
          <w:szCs w:val="18"/>
          <w:lang w:eastAsia="es-ES"/>
        </w:rPr>
        <w:t xml:space="preserve">      0.3663  0.3006  0.1672          </w:t>
      </w:r>
      <w:r>
        <w:rPr>
          <w:rFonts w:ascii="Courier New" w:eastAsia="Times New Roman" w:hAnsi="Courier New" w:cs="Courier New"/>
          <w:color w:val="0070C0"/>
          <w:sz w:val="16"/>
          <w:szCs w:val="18"/>
          <w:lang w:eastAsia="es-ES"/>
        </w:rPr>
        <w:t xml:space="preserve">0.2183  0.7135  0.7345   0.6560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6"/>
          <w:szCs w:val="18"/>
          <w:lang w:eastAsia="es-ES"/>
        </w:rPr>
      </w:pPr>
      <w:r>
        <w:rPr>
          <w:rFonts w:ascii="Courier New" w:eastAsia="Times New Roman" w:hAnsi="Courier New" w:cs="Courier New"/>
          <w:sz w:val="16"/>
          <w:szCs w:val="18"/>
          <w:lang w:eastAsia="es-ES"/>
        </w:rPr>
        <w:t>5</w:t>
      </w:r>
      <w:r>
        <w:rPr>
          <w:rFonts w:ascii="Courier New" w:eastAsia="Times New Roman" w:hAnsi="Courier New" w:cs="Courier New"/>
          <w:color w:val="FF0000"/>
          <w:sz w:val="16"/>
          <w:szCs w:val="18"/>
          <w:lang w:eastAsia="es-ES"/>
        </w:rPr>
        <w:t xml:space="preserve">      0.4645  0.4019  0.0583  0.0531          </w:t>
      </w:r>
      <w:r>
        <w:rPr>
          <w:rFonts w:ascii="Courier New" w:eastAsia="Times New Roman" w:hAnsi="Courier New" w:cs="Courier New"/>
          <w:color w:val="0070C0"/>
          <w:sz w:val="16"/>
          <w:szCs w:val="18"/>
          <w:lang w:eastAsia="es-ES"/>
        </w:rPr>
        <w:t xml:space="preserve">0.6873 </w:t>
      </w:r>
      <w:r>
        <w:rPr>
          <w:rFonts w:ascii="Courier New" w:eastAsia="Times New Roman" w:hAnsi="Courier New" w:cs="Courier New"/>
          <w:color w:val="0070C0"/>
          <w:sz w:val="16"/>
          <w:szCs w:val="18"/>
          <w:lang w:eastAsia="es-ES"/>
        </w:rPr>
        <w:t xml:space="preserve"> 0.7343   0.5310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6"/>
          <w:szCs w:val="18"/>
          <w:lang w:eastAsia="es-ES"/>
        </w:rPr>
      </w:pPr>
      <w:r>
        <w:rPr>
          <w:rFonts w:ascii="Courier New" w:eastAsia="Times New Roman" w:hAnsi="Courier New" w:cs="Courier New"/>
          <w:sz w:val="16"/>
          <w:szCs w:val="18"/>
          <w:lang w:eastAsia="es-ES"/>
        </w:rPr>
        <w:t>6</w:t>
      </w:r>
      <w:r>
        <w:rPr>
          <w:rFonts w:ascii="Courier New" w:eastAsia="Times New Roman" w:hAnsi="Courier New" w:cs="Courier New"/>
          <w:color w:val="FF0000"/>
          <w:sz w:val="16"/>
          <w:szCs w:val="18"/>
          <w:lang w:eastAsia="es-ES"/>
        </w:rPr>
        <w:t xml:space="preserve">      0.2234  0.1804  0.4474  0.3124  0.3892          </w:t>
      </w:r>
      <w:r>
        <w:rPr>
          <w:rFonts w:ascii="Courier New" w:eastAsia="Times New Roman" w:hAnsi="Courier New" w:cs="Courier New"/>
          <w:color w:val="0070C0"/>
          <w:sz w:val="16"/>
          <w:szCs w:val="18"/>
          <w:lang w:eastAsia="es-ES"/>
        </w:rPr>
        <w:t xml:space="preserve">0.2505   0.7500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6"/>
          <w:szCs w:val="18"/>
          <w:lang w:eastAsia="es-ES"/>
        </w:rPr>
      </w:pPr>
      <w:r>
        <w:rPr>
          <w:rFonts w:ascii="Courier New" w:eastAsia="Times New Roman" w:hAnsi="Courier New" w:cs="Courier New"/>
          <w:sz w:val="16"/>
          <w:szCs w:val="18"/>
          <w:lang w:eastAsia="es-ES"/>
        </w:rPr>
        <w:t>7</w:t>
      </w:r>
      <w:r>
        <w:rPr>
          <w:rFonts w:ascii="Courier New" w:eastAsia="Times New Roman" w:hAnsi="Courier New" w:cs="Courier New"/>
          <w:color w:val="FF0000"/>
          <w:sz w:val="16"/>
          <w:szCs w:val="18"/>
          <w:lang w:eastAsia="es-ES"/>
        </w:rPr>
        <w:t xml:space="preserve">      0.4675  0.3673  0.6457  0.4980  0.5906  0.1235           </w:t>
      </w:r>
      <w:r>
        <w:rPr>
          <w:rFonts w:ascii="Courier New" w:eastAsia="Times New Roman" w:hAnsi="Courier New" w:cs="Courier New"/>
          <w:color w:val="0070C0"/>
          <w:sz w:val="16"/>
          <w:szCs w:val="18"/>
          <w:lang w:eastAsia="es-ES"/>
        </w:rPr>
        <w:t>0.7655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16"/>
          <w:szCs w:val="18"/>
          <w:lang w:eastAsia="es-ES"/>
        </w:rPr>
      </w:pPr>
      <w:r>
        <w:rPr>
          <w:rFonts w:ascii="Courier New" w:eastAsia="Times New Roman" w:hAnsi="Courier New" w:cs="Courier New"/>
          <w:sz w:val="16"/>
          <w:szCs w:val="18"/>
          <w:lang w:eastAsia="es-ES"/>
        </w:rPr>
        <w:t>8</w:t>
      </w:r>
      <w:r>
        <w:rPr>
          <w:rFonts w:ascii="Courier New" w:eastAsia="Times New Roman" w:hAnsi="Courier New" w:cs="Courier New"/>
          <w:color w:val="FF0000"/>
          <w:sz w:val="16"/>
          <w:szCs w:val="18"/>
          <w:lang w:eastAsia="es-ES"/>
        </w:rPr>
        <w:t xml:space="preserve">      0.4959  0.4537  0.4792  0.3849  0.4059  0.4887  0.6750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p>
    <w:p w:rsidR="00195468" w:rsidRDefault="006C4CA5">
      <w:pPr>
        <w:spacing w:after="0"/>
        <w:rPr>
          <w:rFonts w:eastAsia="Times New Roman" w:cstheme="minorHAnsi"/>
          <w:lang w:eastAsia="es-ES"/>
        </w:rPr>
      </w:pPr>
      <w:r>
        <w:rPr>
          <w:rFonts w:eastAsia="Times New Roman" w:cstheme="minorHAnsi"/>
          <w:lang w:eastAsia="es-ES"/>
        </w:rPr>
        <w:t>Diagonal superior (</w:t>
      </w:r>
      <w:r>
        <w:rPr>
          <w:rFonts w:eastAsia="Times New Roman" w:cstheme="minorHAnsi"/>
          <w:color w:val="0070C0"/>
          <w:lang w:eastAsia="es-ES"/>
        </w:rPr>
        <w:t>color bl</w:t>
      </w:r>
      <w:r>
        <w:rPr>
          <w:rFonts w:eastAsia="Times New Roman" w:cstheme="minorHAnsi"/>
          <w:color w:val="0070C0"/>
          <w:lang w:eastAsia="es-ES"/>
        </w:rPr>
        <w:t>au</w:t>
      </w:r>
      <w:r>
        <w:rPr>
          <w:rFonts w:eastAsia="Times New Roman" w:cstheme="minorHAnsi"/>
          <w:lang w:eastAsia="es-ES"/>
        </w:rPr>
        <w:t>)</w:t>
      </w:r>
      <w:r>
        <w:rPr>
          <w:rFonts w:ascii="Wingdings" w:eastAsia="Wingdings" w:hAnsi="Wingdings" w:cs="Wingdings"/>
          <w:lang w:eastAsia="es-ES"/>
        </w:rPr>
        <w:t></w:t>
      </w:r>
      <w:r>
        <w:rPr>
          <w:rFonts w:eastAsia="Times New Roman" w:cstheme="minorHAnsi"/>
          <w:lang w:eastAsia="es-ES"/>
        </w:rPr>
        <w:t xml:space="preserve"> distàncies de Prevosti</w:t>
      </w:r>
    </w:p>
    <w:p w:rsidR="00195468" w:rsidRDefault="006C4CA5">
      <w:pPr>
        <w:spacing w:after="0"/>
        <w:rPr>
          <w:rFonts w:eastAsia="Times New Roman" w:cstheme="minorHAnsi"/>
          <w:lang w:eastAsia="es-ES"/>
        </w:rPr>
      </w:pPr>
      <w:r>
        <w:rPr>
          <w:rFonts w:eastAsia="Times New Roman" w:cstheme="minorHAnsi"/>
          <w:lang w:eastAsia="es-ES"/>
        </w:rPr>
        <w:t>Diagonal inferior (</w:t>
      </w:r>
      <w:r>
        <w:rPr>
          <w:rFonts w:eastAsia="Times New Roman" w:cstheme="minorHAnsi"/>
          <w:color w:val="FF0000"/>
          <w:lang w:eastAsia="es-ES"/>
        </w:rPr>
        <w:t>color vermell</w:t>
      </w:r>
      <w:r>
        <w:rPr>
          <w:rFonts w:eastAsia="Times New Roman" w:cstheme="minorHAnsi"/>
          <w:lang w:eastAsia="es-ES"/>
        </w:rPr>
        <w:t xml:space="preserve">) </w:t>
      </w:r>
      <w:r>
        <w:rPr>
          <w:rFonts w:ascii="Wingdings" w:eastAsia="Wingdings" w:hAnsi="Wingdings" w:cs="Wingdings"/>
          <w:lang w:eastAsia="es-ES"/>
        </w:rPr>
        <w:t></w:t>
      </w:r>
      <w:r>
        <w:rPr>
          <w:rFonts w:eastAsia="Times New Roman" w:cstheme="minorHAnsi"/>
          <w:lang w:eastAsia="es-ES"/>
        </w:rPr>
        <w:t xml:space="preserve"> valors de FST</w:t>
      </w:r>
    </w:p>
    <w:p w:rsidR="00195468" w:rsidRDefault="006C4CA5">
      <w:pPr>
        <w:spacing w:after="0"/>
        <w:rPr>
          <w:rFonts w:eastAsia="Times New Roman" w:cstheme="minorHAnsi"/>
          <w:u w:val="single"/>
          <w:lang w:eastAsia="es-ES"/>
        </w:rPr>
      </w:pPr>
      <w:r>
        <w:rPr>
          <w:noProof/>
        </w:rPr>
        <w:lastRenderedPageBreak/>
        <mc:AlternateContent>
          <mc:Choice Requires="wps">
            <w:drawing>
              <wp:anchor distT="0" distB="318" distL="113983" distR="113982" simplePos="0" relativeHeight="4" behindDoc="0" locked="0" layoutInCell="1" allowOverlap="1" wp14:anchorId="44106658">
                <wp:simplePos x="0" y="0"/>
                <wp:positionH relativeFrom="margin">
                  <wp:align>center</wp:align>
                </wp:positionH>
                <wp:positionV relativeFrom="paragraph">
                  <wp:posOffset>-1279525</wp:posOffset>
                </wp:positionV>
                <wp:extent cx="3029585" cy="6262370"/>
                <wp:effectExtent l="2857" t="0" r="2858" b="2857"/>
                <wp:wrapSquare wrapText="bothSides"/>
                <wp:docPr id="16" name="Imagen 2" descr="C:\Users\LENOVO\Downloads\Imagen.jpg"/>
                <wp:cNvGraphicFramePr/>
                <a:graphic xmlns:a="http://schemas.openxmlformats.org/drawingml/2006/main">
                  <a:graphicData uri="http://schemas.openxmlformats.org/drawingml/2006/picture">
                    <pic:pic xmlns:pic="http://schemas.openxmlformats.org/drawingml/2006/picture">
                      <pic:nvPicPr>
                        <pic:cNvPr id="0" name="Imagen 2" descr="C:\Users\LENOVO\Downloads\Imagen.jpg"/>
                        <pic:cNvPicPr/>
                      </pic:nvPicPr>
                      <pic:blipFill>
                        <a:blip r:embed="rId11"/>
                        <a:srcRect l="2256" r="31348" b="168"/>
                        <a:stretch/>
                      </pic:blipFill>
                      <pic:spPr>
                        <a:xfrm rot="5400000">
                          <a:off x="0" y="0"/>
                          <a:ext cx="3029040" cy="6261840"/>
                        </a:xfrm>
                        <a:prstGeom prst="rect">
                          <a:avLst/>
                        </a:prstGeom>
                        <a:ln>
                          <a:noFill/>
                        </a:ln>
                      </pic:spPr>
                    </pic:pic>
                  </a:graphicData>
                </a:graphic>
              </wp:anchor>
            </w:drawing>
          </mc:Choice>
          <mc:Fallback>
            <w:pict>
              <v:rect id="shape_0" ID="Imagen 2" stroked="f" style="position:absolute;margin-left:93.3pt;margin-top:-100.75pt;width:238.45pt;height:493pt;rotation:90;mso-position-horizontal:center;mso-position-horizontal-relative:margin" wp14:anchorId="44106658">
                <v:imagedata r:id="rId12" o:detectmouseclick="t"/>
                <w10:wrap type="none"/>
                <v:stroke color="#3465a4" joinstyle="round" endcap="flat"/>
              </v:rect>
            </w:pict>
          </mc:Fallback>
        </mc:AlternateContent>
      </w:r>
      <w:r>
        <w:rPr>
          <w:rFonts w:eastAsia="Times New Roman" w:cstheme="minorHAnsi"/>
          <w:u w:val="single"/>
          <w:lang w:eastAsia="es-ES"/>
        </w:rPr>
        <w:t>Arbre distància de Prevosti – UPGMA:</w:t>
      </w:r>
    </w:p>
    <w:p w:rsidR="00195468" w:rsidRDefault="00195468">
      <w:pPr>
        <w:spacing w:after="0"/>
        <w:rPr>
          <w:rFonts w:eastAsia="Times New Roman" w:cstheme="minorHAnsi"/>
          <w:lang w:eastAsia="es-ES"/>
        </w:rPr>
      </w:pPr>
    </w:p>
    <w:p w:rsidR="00195468" w:rsidRDefault="006C4CA5">
      <w:pPr>
        <w:spacing w:after="0" w:line="240" w:lineRule="auto"/>
        <w:jc w:val="both"/>
        <w:rPr>
          <w:rFonts w:eastAsia="Times New Roman" w:cstheme="minorHAnsi"/>
          <w:bCs/>
          <w:lang w:eastAsia="es-ES"/>
        </w:rPr>
      </w:pPr>
      <w:r>
        <w:rPr>
          <w:rFonts w:eastAsia="Times New Roman" w:cstheme="minorHAnsi"/>
          <w:bCs/>
          <w:lang w:eastAsia="es-ES"/>
        </w:rPr>
        <w:t xml:space="preserve">Els passos per crear l’arbre distància de Prevosti – UPGMA es troben a la pàgina següent. A partir de l’arbre podem observar que les </w:t>
      </w:r>
      <w:r>
        <w:rPr>
          <w:rFonts w:eastAsia="Times New Roman" w:cstheme="minorHAnsi"/>
          <w:bCs/>
          <w:lang w:eastAsia="es-ES"/>
        </w:rPr>
        <w:t>poblacions es divideixen en 4 grups:</w:t>
      </w:r>
    </w:p>
    <w:p w:rsidR="00195468" w:rsidRDefault="00195468">
      <w:pPr>
        <w:spacing w:after="0" w:line="240" w:lineRule="auto"/>
        <w:jc w:val="both"/>
        <w:rPr>
          <w:rFonts w:eastAsia="Times New Roman" w:cstheme="minorHAnsi"/>
          <w:bCs/>
          <w:lang w:eastAsia="es-ES"/>
        </w:rPr>
      </w:pPr>
    </w:p>
    <w:p w:rsidR="00195468" w:rsidRDefault="006C4CA5">
      <w:pPr>
        <w:spacing w:after="0" w:line="240" w:lineRule="auto"/>
        <w:jc w:val="both"/>
        <w:rPr>
          <w:rFonts w:eastAsia="Times New Roman" w:cstheme="minorHAnsi"/>
          <w:bCs/>
          <w:lang w:eastAsia="es-ES"/>
        </w:rPr>
      </w:pPr>
      <w:r>
        <w:rPr>
          <w:rFonts w:eastAsia="Times New Roman" w:cstheme="minorHAnsi"/>
          <w:bCs/>
          <w:lang w:eastAsia="es-ES"/>
        </w:rPr>
        <w:t xml:space="preserve">El primer grup estaria format per Reclà, Vallcanera i Bugantó, les dues últimes sent més properes entre si. Si es miren els valors de FST que ens indiquen les diferenciacions entre les poblacions, Vallcanera i Bugantó </w:t>
      </w:r>
      <w:r>
        <w:rPr>
          <w:rFonts w:eastAsia="Times New Roman" w:cstheme="minorHAnsi"/>
          <w:bCs/>
          <w:lang w:eastAsia="es-ES"/>
        </w:rPr>
        <w:t>obtenen un valor de 0.0531 i Vallcanera amb Reclà de 0.0583.</w:t>
      </w:r>
    </w:p>
    <w:p w:rsidR="00195468" w:rsidRDefault="00195468">
      <w:pPr>
        <w:spacing w:after="0" w:line="240" w:lineRule="auto"/>
        <w:jc w:val="both"/>
        <w:rPr>
          <w:rFonts w:eastAsia="Times New Roman" w:cstheme="minorHAnsi"/>
          <w:bCs/>
          <w:lang w:eastAsia="es-ES"/>
        </w:rPr>
      </w:pPr>
    </w:p>
    <w:p w:rsidR="00195468" w:rsidRDefault="006C4CA5">
      <w:pPr>
        <w:spacing w:after="0" w:line="240" w:lineRule="auto"/>
        <w:jc w:val="both"/>
      </w:pPr>
      <w:r>
        <w:rPr>
          <w:rFonts w:eastAsia="Times New Roman" w:cstheme="minorHAnsi"/>
          <w:bCs/>
          <w:lang w:eastAsia="es-ES"/>
        </w:rPr>
        <w:t xml:space="preserve">Es considera que un valor de FST entre 0.05-0.15 hi ha una diferenciació moderada, però Bugantó amb Reclà obtenen un valor de FST de 0.1672 que la es consideraria una diferenciació gran </w:t>
      </w:r>
      <w:r>
        <w:t>(Hartl &amp;</w:t>
      </w:r>
      <w:r>
        <w:t xml:space="preserve"> Clark 1997).</w:t>
      </w:r>
    </w:p>
    <w:p w:rsidR="00195468" w:rsidRDefault="00195468">
      <w:pPr>
        <w:spacing w:after="0" w:line="240" w:lineRule="auto"/>
        <w:jc w:val="both"/>
      </w:pPr>
    </w:p>
    <w:p w:rsidR="00195468" w:rsidRDefault="006C4CA5">
      <w:pPr>
        <w:spacing w:after="0" w:line="240" w:lineRule="auto"/>
        <w:jc w:val="both"/>
      </w:pPr>
      <w:r>
        <w:rPr>
          <w:rFonts w:eastAsia="Times New Roman" w:cstheme="minorHAnsi"/>
          <w:bCs/>
          <w:lang w:eastAsia="es-ES"/>
        </w:rPr>
        <w:t xml:space="preserve"> Tot i que el nostre arbre agrupi primer Vallcanera amb Bugantó, ja s’ha vist que Reclà es gairebé igual de similar amb Vallcanera, i com es veu a l’article original </w:t>
      </w:r>
      <w:r>
        <w:fldChar w:fldCharType="begin"/>
      </w:r>
      <w:r>
        <w:instrText>ADDIN CSL_CITATION {"citationItems":[{"id":"ITEM-1","itemData":{"DOI":"10.1</w:instrText>
      </w:r>
      <w:r>
        <w:instrText>111/j.1365-2427.2011.02705.x","ISSN":"00465070","author":[{"dropping-particle":"","family":"ARAGUAS","given":"R. M.","non-dropping-particle":"","parse-names":false,"suffix":""},{"dropping-particle":"","family":"VIDAL","given":"O.","non-dropping-particle":"</w:instrText>
      </w:r>
      <w:r>
        <w:instrText>","parse-names":false,"suffix":""},{"dropping-particle":"","family":"PLA","given":"C.","non-dropping-particle":"","parse-names":false,"suffix":""},{"dropping-particle":"","family":"SANZ","given":"N.","non-dropping-particle":"","parse-names":false,"suffix":</w:instrText>
      </w:r>
      <w:r>
        <w:instrText>""}],"container-title":"Freshwater Biology","id":"ITEM-1","issue":"1","issued":{"date-parts":[["2012","1","1"]]},"page":"143-154","publisher":"John Wiley &amp; Sons, Ltd (10.1111)","title":"High genetic diversity of the endangered Iberian three-spined stickleb</w:instrText>
      </w:r>
      <w:r>
        <w:instrText xml:space="preserve">ack (Gasterosteus aculeatus) at the Mediterranean edge of its range","type":"article-journal","volume":"57"},"uris":["http://www.mendeley.com/documents/?uuid=dd06cdbb-6f0d-3d88-8c65-68f328697cf0"]}],"mendeley":{"formattedCitation":"(ARAGUAS, VIDAL, PLA, &amp; </w:instrText>
      </w:r>
      <w:r>
        <w:instrText>SANZ, 2012)","plainTextFormattedCitation":"(ARAGUAS, VIDAL, PLA, &amp; SANZ, 2012)","previouslyFormattedCitation":"(ARAGUAS, VIDAL, PLA, &amp; SANZ, 2012)"},"properties":{"noteIndex":0},"schema":"https://github.com/citation-style-language/schema/raw/master/csl-cit</w:instrText>
      </w:r>
      <w:r>
        <w:instrText>ation.json"}</w:instrText>
      </w:r>
      <w:r>
        <w:fldChar w:fldCharType="separate"/>
      </w:r>
      <w:bookmarkStart w:id="1" w:name="__Fieldmark__1758_695518565"/>
      <w:r>
        <w:rPr>
          <w:rFonts w:eastAsia="Times New Roman" w:cstheme="minorHAnsi"/>
          <w:bCs/>
          <w:lang w:eastAsia="es-ES"/>
        </w:rPr>
        <w:t>(Araguas, Vidal, Pla, &amp; Sanz, 2012)</w:t>
      </w:r>
      <w:r>
        <w:fldChar w:fldCharType="end"/>
      </w:r>
      <w:bookmarkEnd w:id="1"/>
      <w:r>
        <w:rPr>
          <w:rFonts w:eastAsia="Times New Roman" w:cstheme="minorHAnsi"/>
          <w:bCs/>
          <w:lang w:eastAsia="es-ES"/>
        </w:rPr>
        <w:t xml:space="preserve"> Vallcanera seria més similar a Reclà que a Bugantó, ja que són més propers geogràficament.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eastAsia="Times New Roman" w:cstheme="minorHAnsi"/>
          <w:bCs/>
          <w:lang w:eastAsia="es-ES"/>
        </w:rPr>
        <w:t xml:space="preserve">Respecte el segon grup diferenciat serien Daró i la Riera de Calonge que tenen un valor de FST de 0.1235, seria </w:t>
      </w:r>
      <w:r>
        <w:rPr>
          <w:rFonts w:eastAsia="Times New Roman" w:cstheme="minorHAnsi"/>
          <w:bCs/>
          <w:lang w:eastAsia="es-ES"/>
        </w:rPr>
        <w:t>una diferenciació moderada (</w:t>
      </w:r>
      <w:r>
        <w:t>Hartl &amp; Clark 1997). Aquestes dues poblacions també es troben properes geogràficament.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El tercer grup estaria format per Orlina i Pedret i Marzà que obtenen el valor de FST més baix 0.039, i al trobar-se entre el rang de 0-0.05</w:t>
      </w:r>
      <w:r>
        <w:t xml:space="preserve"> es considera que hi ha una diferenciació lleu (Hartl &amp; Clark 1997). Això s’explicaria perquè són les dues poblacions més properes geogràficament, però la distància no és la més baixa que s’ha obtingut en el nostre cas, ja que els grups anteriors tenen una</w:t>
      </w:r>
      <w:r>
        <w:t xml:space="preserve"> distància menor entre ells.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Per últim trobaríem la població d’Ullals de Baltasar que no es troba agrupada properament amb cap població. Consultant l’article original, s’observa el mateix resultat, i això és degut a que la mostra té una procedència molt </w:t>
      </w:r>
      <w:r>
        <w:t xml:space="preserve">allunyada geogràficament de la resta. Encara que presenti grans diferències, és més propera al primer grup (Reclà, Vallcanera i Bugantó), que quedarien més a prop de la localització que no pas la resta de poblacions.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u w:val="single"/>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eastAsia="Times New Roman" w:cstheme="minorHAnsi"/>
          <w:color w:val="000000"/>
          <w:u w:val="single"/>
          <w:lang w:eastAsia="es-ES"/>
        </w:rPr>
        <w:lastRenderedPageBreak/>
        <w:t>Passos seguits per aconseguir l’arbre</w:t>
      </w:r>
      <w:r>
        <w:rPr>
          <w:rFonts w:eastAsia="Times New Roman" w:cstheme="minorHAnsi"/>
          <w:color w:val="000000"/>
          <w:u w:val="single"/>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u w:val="single"/>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eastAsia="es-ES"/>
        </w:rPr>
      </w:pPr>
      <w:r>
        <w:rPr>
          <w:rFonts w:eastAsia="Times New Roman" w:cstheme="minorHAnsi"/>
          <w:color w:val="000000"/>
          <w:lang w:eastAsia="es-ES"/>
        </w:rPr>
        <w:t>Distàncies Prevosti pels dos loci:</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1        2        3        4        5       6       7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2      0.2805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3      0.9223   0.8598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4      0.8123   0.7348   0.4060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5      0.8600   0.7975   0.2188   </w:t>
      </w:r>
      <w:r>
        <w:rPr>
          <w:rFonts w:ascii="Courier New" w:eastAsia="Times New Roman" w:hAnsi="Courier New" w:cs="Courier New"/>
          <w:color w:val="000000"/>
          <w:sz w:val="16"/>
          <w:szCs w:val="18"/>
          <w:highlight w:val="yellow"/>
          <w:lang w:eastAsia="es-ES"/>
        </w:rPr>
        <w:t>0.2183</w:t>
      </w:r>
      <w:r>
        <w:rPr>
          <w:rFonts w:ascii="Courier New" w:eastAsia="Times New Roman" w:hAnsi="Courier New" w:cs="Courier New"/>
          <w:color w:val="000000"/>
          <w:sz w:val="16"/>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6      0.6563   0.5783   0.7185   0.7135   0.6873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7      0.8283   0.7658   0.7345   0.7345   0.7343   0.2505 </w:t>
      </w:r>
    </w:p>
    <w:p w:rsidR="00195468" w:rsidRDefault="006C4CA5">
      <w:pPr>
        <w:jc w:val="both"/>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8      0.7813   0.7973   0.5000   0.6560   0.5310   0.7500  0.7655</w:t>
      </w:r>
    </w:p>
    <w:p w:rsidR="00195468" w:rsidRDefault="006C4CA5">
      <w:pPr>
        <w:spacing w:after="0"/>
        <w:jc w:val="both"/>
        <w:rPr>
          <w:rFonts w:ascii="Courier New" w:eastAsia="Times New Roman" w:hAnsi="Courier New" w:cs="Courier New"/>
          <w:color w:val="000000"/>
          <w:sz w:val="16"/>
          <w:szCs w:val="18"/>
          <w:lang w:eastAsia="es-ES"/>
        </w:rPr>
      </w:pPr>
      <w:r>
        <w:rPr>
          <w:rFonts w:eastAsia="Times New Roman" w:cstheme="minorHAnsi"/>
          <w:lang w:eastAsia="es-ES"/>
        </w:rPr>
        <w:t xml:space="preserve">(4+5)= la distància de cada branca serà (0.2183/2= 0.10915 </w:t>
      </w:r>
      <m:oMath>
        <m:r>
          <w:rPr>
            <w:rFonts w:ascii="Cambria Math" w:hAnsi="Cambria Math"/>
          </w:rPr>
          <m:t>≅</m:t>
        </m:r>
      </m:oMath>
      <w:r>
        <w:rPr>
          <w:rFonts w:eastAsia="Times New Roman" w:cstheme="minorHAnsi"/>
          <w:lang w:eastAsia="es-ES"/>
        </w:rPr>
        <w:t xml:space="preserve"> </w:t>
      </w:r>
      <w:r>
        <w:rPr>
          <w:rFonts w:eastAsia="Times New Roman" w:cstheme="minorHAnsi"/>
          <w:b/>
          <w:lang w:eastAsia="es-ES"/>
        </w:rPr>
        <w:t>0.11</w:t>
      </w:r>
    </w:p>
    <w:p w:rsidR="00195468" w:rsidRDefault="006C4CA5">
      <w:pPr>
        <w:spacing w:after="0"/>
        <w:jc w:val="both"/>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4 + </w:t>
      </w:r>
      <w:r>
        <w:rPr>
          <w:rFonts w:ascii="Courier New" w:eastAsia="Times New Roman" w:hAnsi="Courier New" w:cs="Courier New"/>
          <w:color w:val="000000"/>
          <w:sz w:val="16"/>
          <w:szCs w:val="18"/>
          <w:lang w:eastAsia="es-ES"/>
        </w:rPr>
        <w:t xml:space="preserve">5       1        2        3        6       7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1      0.83615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2      0.76615   0.2805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3      0.3124    0.9223   0.8598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6      0.7004    0.6563   0.5783   0.7185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7      0.7344    0.8283   0.7658   0.7345   </w:t>
      </w:r>
      <w:r>
        <w:rPr>
          <w:rFonts w:ascii="Courier New" w:eastAsia="Times New Roman" w:hAnsi="Courier New" w:cs="Courier New"/>
          <w:color w:val="000000"/>
          <w:sz w:val="16"/>
          <w:szCs w:val="18"/>
          <w:highlight w:val="yellow"/>
          <w:lang w:eastAsia="es-ES"/>
        </w:rPr>
        <w:t>0.2505</w:t>
      </w:r>
      <w:r>
        <w:rPr>
          <w:rFonts w:ascii="Courier New" w:eastAsia="Times New Roman" w:hAnsi="Courier New" w:cs="Courier New"/>
          <w:color w:val="000000"/>
          <w:sz w:val="16"/>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8      0.5935    0.7813   0.7973  </w:t>
      </w:r>
      <w:r>
        <w:rPr>
          <w:rFonts w:ascii="Courier New" w:eastAsia="Times New Roman" w:hAnsi="Courier New" w:cs="Courier New"/>
          <w:color w:val="000000"/>
          <w:sz w:val="16"/>
          <w:szCs w:val="18"/>
          <w:lang w:eastAsia="es-ES"/>
        </w:rPr>
        <w:t xml:space="preserve"> 0.5      0.75    0.7655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pacing w:after="0" w:line="240" w:lineRule="auto"/>
        <w:rPr>
          <w:rFonts w:eastAsia="Times New Roman" w:cstheme="minorHAnsi"/>
          <w:lang w:eastAsia="es-ES"/>
        </w:rPr>
      </w:pPr>
      <w:r>
        <w:rPr>
          <w:rFonts w:eastAsia="Times New Roman" w:cstheme="minorHAnsi"/>
          <w:lang w:eastAsia="es-ES"/>
        </w:rPr>
        <w:t xml:space="preserve"> (6+7)= la distància de cada branca serà (0.2505/2= 0.12525  </w:t>
      </w:r>
      <m:oMath>
        <m:r>
          <w:rPr>
            <w:rFonts w:ascii="Cambria Math" w:hAnsi="Cambria Math"/>
          </w:rPr>
          <m:t>≅</m:t>
        </m:r>
      </m:oMath>
      <w:r>
        <w:rPr>
          <w:rFonts w:eastAsia="Times New Roman" w:cstheme="minorHAnsi"/>
          <w:lang w:eastAsia="es-ES"/>
        </w:rPr>
        <w:t xml:space="preserve"> </w:t>
      </w:r>
      <w:r>
        <w:rPr>
          <w:rFonts w:eastAsia="Times New Roman" w:cstheme="minorHAnsi"/>
          <w:b/>
          <w:lang w:eastAsia="es-ES"/>
        </w:rPr>
        <w:t>0.13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6 + 7 </w:t>
      </w:r>
      <w:r>
        <w:rPr>
          <w:rFonts w:ascii="Courier New" w:eastAsia="Times New Roman" w:hAnsi="Courier New" w:cs="Courier New"/>
          <w:color w:val="000000"/>
          <w:sz w:val="16"/>
          <w:szCs w:val="18"/>
          <w:lang w:eastAsia="es-ES"/>
        </w:rPr>
        <w:tab/>
        <w:t xml:space="preserve">  4 + 5      1       2         3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4 + 5   0.7174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1       0.7423    0.83615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2       0.67205   0.76615  </w:t>
      </w:r>
      <w:r>
        <w:rPr>
          <w:rFonts w:ascii="Courier New" w:eastAsia="Times New Roman" w:hAnsi="Courier New" w:cs="Courier New"/>
          <w:color w:val="000000"/>
          <w:sz w:val="16"/>
          <w:szCs w:val="18"/>
          <w:highlight w:val="yellow"/>
          <w:lang w:eastAsia="es-ES"/>
        </w:rPr>
        <w:t>0.2805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3       0.7265    0.3124   0.9223     0.8598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8       0.75775   0.5935   0.7813     0.5      0.5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pacing w:after="0" w:line="240" w:lineRule="auto"/>
        <w:rPr>
          <w:rFonts w:eastAsia="Times New Roman" w:cstheme="minorHAnsi"/>
          <w:lang w:eastAsia="es-ES"/>
        </w:rPr>
      </w:pPr>
      <w:r>
        <w:rPr>
          <w:rFonts w:eastAsia="Times New Roman" w:cstheme="minorHAnsi"/>
          <w:lang w:eastAsia="es-ES"/>
        </w:rPr>
        <w:t xml:space="preserve"> (1+2)= la distància de cada branca serà (0.2805/2= 0.14025  </w:t>
      </w:r>
      <m:oMath>
        <m:r>
          <w:rPr>
            <w:rFonts w:ascii="Cambria Math" w:hAnsi="Cambria Math"/>
          </w:rPr>
          <m:t>≅</m:t>
        </m:r>
      </m:oMath>
      <w:r>
        <w:rPr>
          <w:rFonts w:eastAsia="Times New Roman" w:cstheme="minorHAnsi"/>
          <w:lang w:eastAsia="es-ES"/>
        </w:rPr>
        <w:t xml:space="preserve"> </w:t>
      </w:r>
      <w:r>
        <w:rPr>
          <w:rFonts w:eastAsia="Times New Roman" w:cstheme="minorHAnsi"/>
          <w:b/>
          <w:lang w:eastAsia="es-ES"/>
        </w:rPr>
        <w:t>0.14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1 + 2      6 + 7 </w:t>
      </w:r>
      <w:r>
        <w:rPr>
          <w:rFonts w:ascii="Courier New" w:eastAsia="Times New Roman" w:hAnsi="Courier New" w:cs="Courier New"/>
          <w:color w:val="000000"/>
          <w:sz w:val="16"/>
          <w:szCs w:val="18"/>
          <w:lang w:eastAsia="es-ES"/>
        </w:rPr>
        <w:tab/>
        <w:t xml:space="preserve">    4 + 5      3           </w:t>
      </w:r>
      <w:r>
        <w:rPr>
          <w:rFonts w:ascii="Courier New" w:eastAsia="Times New Roman" w:hAnsi="Courier New" w:cs="Courier New"/>
          <w:color w:val="000000"/>
          <w:sz w:val="16"/>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6 + 7   0.707175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4 + 5   0.80115    0.7174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3       0.89105    0.7265    </w:t>
      </w:r>
      <w:r>
        <w:rPr>
          <w:rFonts w:ascii="Courier New" w:eastAsia="Times New Roman" w:hAnsi="Courier New" w:cs="Courier New"/>
          <w:color w:val="000000"/>
          <w:sz w:val="16"/>
          <w:szCs w:val="18"/>
          <w:highlight w:val="yellow"/>
          <w:lang w:eastAsia="es-ES"/>
        </w:rPr>
        <w:t>0.3124</w:t>
      </w:r>
      <w:r>
        <w:rPr>
          <w:rFonts w:ascii="Courier New" w:eastAsia="Times New Roman" w:hAnsi="Courier New" w:cs="Courier New"/>
          <w:color w:val="000000"/>
          <w:sz w:val="16"/>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8       0.7893     0.75775   0.5935     0.5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p>
    <w:p w:rsidR="00195468" w:rsidRDefault="006C4CA5">
      <w:pPr>
        <w:spacing w:after="0" w:line="240" w:lineRule="auto"/>
        <w:rPr>
          <w:rFonts w:eastAsia="Times New Roman" w:cstheme="minorHAnsi"/>
          <w:lang w:eastAsia="es-ES"/>
        </w:rPr>
      </w:pPr>
      <w:r>
        <w:rPr>
          <w:rFonts w:eastAsia="Times New Roman" w:cstheme="minorHAnsi"/>
          <w:lang w:eastAsia="es-ES"/>
        </w:rPr>
        <w:t xml:space="preserve">(4+5+3)= la distància de cada branca serà (0.3124/2= 0.1562  </w:t>
      </w:r>
      <m:oMath>
        <m:r>
          <w:rPr>
            <w:rFonts w:ascii="Cambria Math" w:hAnsi="Cambria Math"/>
          </w:rPr>
          <m:t>≅</m:t>
        </m:r>
      </m:oMath>
      <w:r>
        <w:rPr>
          <w:rFonts w:eastAsia="Times New Roman" w:cstheme="minorHAnsi"/>
          <w:lang w:eastAsia="es-ES"/>
        </w:rPr>
        <w:t xml:space="preserve"> </w:t>
      </w:r>
      <w:r>
        <w:rPr>
          <w:rFonts w:eastAsia="Times New Roman" w:cstheme="minorHAnsi"/>
          <w:b/>
          <w:lang w:eastAsia="es-ES"/>
        </w:rPr>
        <w:t>0.16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        4 + 5 + 3    1 + 2      6 +</w:t>
      </w:r>
      <w:r>
        <w:rPr>
          <w:rFonts w:ascii="Courier New" w:eastAsia="Times New Roman" w:hAnsi="Courier New" w:cs="Courier New"/>
          <w:color w:val="000000"/>
          <w:sz w:val="16"/>
          <w:szCs w:val="18"/>
          <w:lang w:eastAsia="es-ES"/>
        </w:rPr>
        <w:t xml:space="preserve"> 7 </w:t>
      </w:r>
      <w:r>
        <w:rPr>
          <w:rFonts w:ascii="Courier New" w:eastAsia="Times New Roman" w:hAnsi="Courier New" w:cs="Courier New"/>
          <w:color w:val="000000"/>
          <w:sz w:val="16"/>
          <w:szCs w:val="18"/>
          <w:lang w:eastAsia="es-ES"/>
        </w:rPr>
        <w:tab/>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1 + 2   0.8461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6 + 7   0.72195     0.707175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8       </w:t>
      </w:r>
      <w:r>
        <w:rPr>
          <w:rFonts w:ascii="Courier New" w:eastAsia="Times New Roman" w:hAnsi="Courier New" w:cs="Courier New"/>
          <w:color w:val="000000"/>
          <w:sz w:val="16"/>
          <w:szCs w:val="18"/>
          <w:highlight w:val="yellow"/>
          <w:lang w:eastAsia="es-ES"/>
        </w:rPr>
        <w:t>0.54675</w:t>
      </w:r>
      <w:r>
        <w:rPr>
          <w:rFonts w:ascii="Courier New" w:eastAsia="Times New Roman" w:hAnsi="Courier New" w:cs="Courier New"/>
          <w:color w:val="000000"/>
          <w:sz w:val="16"/>
          <w:szCs w:val="18"/>
          <w:lang w:eastAsia="es-ES"/>
        </w:rPr>
        <w:t xml:space="preserve">     0.7893     0.75775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pacing w:after="0" w:line="240" w:lineRule="auto"/>
        <w:rPr>
          <w:rFonts w:eastAsia="Times New Roman" w:cstheme="minorHAnsi"/>
          <w:lang w:eastAsia="es-ES"/>
        </w:rPr>
      </w:pPr>
      <w:r>
        <w:rPr>
          <w:rFonts w:eastAsia="Times New Roman" w:cstheme="minorHAnsi"/>
          <w:lang w:eastAsia="es-ES"/>
        </w:rPr>
        <w:t xml:space="preserve">(4+5+3+8)= la distància de cada branca serà (0.54675/2= 0.1 ≈ 0.273375  </w:t>
      </w:r>
      <m:oMath>
        <m:r>
          <w:rPr>
            <w:rFonts w:ascii="Cambria Math" w:hAnsi="Cambria Math"/>
          </w:rPr>
          <m:t>≅</m:t>
        </m:r>
      </m:oMath>
      <w:r>
        <w:rPr>
          <w:rFonts w:eastAsia="Times New Roman" w:cstheme="minorHAnsi"/>
          <w:lang w:eastAsia="es-ES"/>
        </w:rPr>
        <w:t xml:space="preserve"> </w:t>
      </w:r>
      <w:r>
        <w:rPr>
          <w:rFonts w:eastAsia="Times New Roman" w:cstheme="minorHAnsi"/>
          <w:b/>
          <w:lang w:eastAsia="es-ES"/>
        </w:rPr>
        <w:t>0.27</w:t>
      </w: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ab/>
      </w:r>
      <w:r>
        <w:rPr>
          <w:rFonts w:ascii="Courier New" w:eastAsia="Times New Roman" w:hAnsi="Courier New" w:cs="Courier New"/>
          <w:color w:val="000000"/>
          <w:sz w:val="16"/>
          <w:szCs w:val="18"/>
          <w:lang w:eastAsia="es-ES"/>
        </w:rPr>
        <w:t xml:space="preserve">4 + 5 + 3 + 8    1 + 2      </w:t>
      </w:r>
      <w:r>
        <w:rPr>
          <w:rFonts w:ascii="Courier New" w:eastAsia="Times New Roman" w:hAnsi="Courier New" w:cs="Courier New"/>
          <w:color w:val="000000"/>
          <w:sz w:val="16"/>
          <w:szCs w:val="18"/>
          <w:lang w:eastAsia="es-ES"/>
        </w:rPr>
        <w:tab/>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1 + 2    0.8177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6 + 7    0.73985         </w:t>
      </w:r>
      <w:r>
        <w:rPr>
          <w:rFonts w:ascii="Courier New" w:eastAsia="Times New Roman" w:hAnsi="Courier New" w:cs="Courier New"/>
          <w:color w:val="000000"/>
          <w:sz w:val="16"/>
          <w:szCs w:val="18"/>
          <w:highlight w:val="yellow"/>
          <w:lang w:eastAsia="es-ES"/>
        </w:rPr>
        <w:t>0.707175</w:t>
      </w:r>
      <w:r>
        <w:rPr>
          <w:rFonts w:ascii="Courier New" w:eastAsia="Times New Roman" w:hAnsi="Courier New" w:cs="Courier New"/>
          <w:color w:val="000000"/>
          <w:sz w:val="16"/>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pacing w:after="0" w:line="240" w:lineRule="auto"/>
        <w:rPr>
          <w:rFonts w:eastAsia="Times New Roman" w:cstheme="minorHAnsi"/>
          <w:lang w:eastAsia="es-ES"/>
        </w:rPr>
      </w:pPr>
      <w:r>
        <w:rPr>
          <w:rFonts w:eastAsia="Times New Roman" w:cstheme="minorHAnsi"/>
          <w:lang w:eastAsia="es-ES"/>
        </w:rPr>
        <w:t xml:space="preserve">(1+2+6+7)= la distància de cada branca serà (0.707175/2= 0.3535875  </w:t>
      </w:r>
      <m:oMath>
        <m:r>
          <w:rPr>
            <w:rFonts w:ascii="Cambria Math" w:hAnsi="Cambria Math"/>
          </w:rPr>
          <m:t>≅</m:t>
        </m:r>
      </m:oMath>
      <w:r>
        <w:rPr>
          <w:rFonts w:eastAsia="Times New Roman" w:cstheme="minorHAnsi"/>
          <w:lang w:eastAsia="es-ES"/>
        </w:rPr>
        <w:t xml:space="preserve"> </w:t>
      </w:r>
      <w:r>
        <w:rPr>
          <w:rFonts w:eastAsia="Times New Roman" w:cstheme="minorHAnsi"/>
          <w:b/>
          <w:lang w:eastAsia="es-ES"/>
        </w:rPr>
        <w:t>0.35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ab/>
        <w:t xml:space="preserve">        4 + 5 + 3 + 8        </w:t>
      </w:r>
      <w:r>
        <w:rPr>
          <w:rFonts w:ascii="Courier New" w:eastAsia="Times New Roman" w:hAnsi="Courier New" w:cs="Courier New"/>
          <w:color w:val="000000"/>
          <w:sz w:val="16"/>
          <w:szCs w:val="18"/>
          <w:lang w:eastAsia="es-ES"/>
        </w:rPr>
        <w:tab/>
      </w:r>
      <w:r>
        <w:rPr>
          <w:rFonts w:ascii="Courier New" w:eastAsia="Times New Roman" w:hAnsi="Courier New" w:cs="Courier New"/>
          <w:color w:val="000000"/>
          <w:sz w:val="16"/>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8"/>
          <w:lang w:eastAsia="es-ES"/>
        </w:rPr>
      </w:pPr>
      <w:r>
        <w:rPr>
          <w:rFonts w:ascii="Courier New" w:eastAsia="Times New Roman" w:hAnsi="Courier New" w:cs="Courier New"/>
          <w:color w:val="000000"/>
          <w:sz w:val="16"/>
          <w:szCs w:val="18"/>
          <w:lang w:eastAsia="es-ES"/>
        </w:rPr>
        <w:t xml:space="preserve">1 + 2 + 6 + 7     </w:t>
      </w:r>
      <w:r>
        <w:rPr>
          <w:rFonts w:ascii="Courier New" w:eastAsia="Times New Roman" w:hAnsi="Courier New" w:cs="Courier New"/>
          <w:color w:val="000000"/>
          <w:sz w:val="16"/>
          <w:szCs w:val="18"/>
          <w:highlight w:val="yellow"/>
          <w:lang w:eastAsia="es-ES"/>
        </w:rPr>
        <w:t>0.778775</w:t>
      </w:r>
      <w:r>
        <w:rPr>
          <w:rFonts w:ascii="Courier New" w:eastAsia="Times New Roman" w:hAnsi="Courier New" w:cs="Courier New"/>
          <w:color w:val="000000"/>
          <w:sz w:val="16"/>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pacing w:after="240" w:line="240" w:lineRule="auto"/>
        <w:rPr>
          <w:rFonts w:eastAsia="Times New Roman" w:cstheme="minorHAnsi"/>
          <w:lang w:eastAsia="es-ES"/>
        </w:rPr>
      </w:pPr>
      <w:r>
        <w:rPr>
          <w:rFonts w:eastAsia="Times New Roman" w:cstheme="minorHAnsi"/>
          <w:lang w:eastAsia="es-ES"/>
        </w:rPr>
        <w:t xml:space="preserve">4+5+3+8+1+2+6+7= la distància de cada branca serà (0.778775/2= 0.3893875  </w:t>
      </w:r>
      <m:oMath>
        <m:r>
          <w:rPr>
            <w:rFonts w:ascii="Cambria Math" w:hAnsi="Cambria Math"/>
          </w:rPr>
          <m:t>≅</m:t>
        </m:r>
      </m:oMath>
      <w:r>
        <w:rPr>
          <w:rFonts w:eastAsia="Times New Roman" w:cstheme="minorHAnsi"/>
          <w:lang w:eastAsia="es-ES"/>
        </w:rPr>
        <w:t xml:space="preserve"> </w:t>
      </w:r>
      <w:r>
        <w:rPr>
          <w:rFonts w:eastAsia="Times New Roman" w:cstheme="minorHAnsi"/>
          <w:b/>
          <w:lang w:eastAsia="es-ES"/>
        </w:rPr>
        <w:t>0.39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2060"/>
        </w:rPr>
      </w:pPr>
      <w:r>
        <w:rPr>
          <w:b/>
          <w:color w:val="002060"/>
        </w:rPr>
        <w:t>Bibliografia:</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r>
        <w:t xml:space="preserve">Hartl DL, Clark AG (1997) Principles of Population Genetics, 3nd edn. Sinauer Associates, Inc, </w:t>
      </w:r>
      <w:r>
        <w:rPr>
          <w:rFonts w:cstheme="minorHAnsi"/>
        </w:rPr>
        <w:t>Sunderl</w:t>
      </w:r>
      <w:r>
        <w:rPr>
          <w:rFonts w:cstheme="minorHAnsi"/>
        </w:rPr>
        <w:t>and, MA</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rPr>
      </w:pPr>
    </w:p>
    <w:p w:rsidR="00195468" w:rsidRDefault="006C4CA5">
      <w:pPr>
        <w:widowControl w:val="0"/>
        <w:spacing w:after="0" w:line="240" w:lineRule="auto"/>
        <w:ind w:left="480" w:hanging="480"/>
        <w:jc w:val="both"/>
      </w:pPr>
      <w:r>
        <w:fldChar w:fldCharType="begin"/>
      </w:r>
      <w:r>
        <w:instrText>ADDIN Mendeley Bibliography CSL_BIBLIOGRAPHY</w:instrText>
      </w:r>
      <w:r>
        <w:fldChar w:fldCharType="separate"/>
      </w:r>
      <w:bookmarkStart w:id="2" w:name="__Fieldmark__1942_695518565"/>
      <w:r>
        <w:rPr>
          <w:rFonts w:cstheme="minorHAnsi"/>
        </w:rPr>
        <w:t xml:space="preserve">ARAGUAS, R. M., VIDAL, O., PLA, C., &amp; SANZ, N. (2012). High genetic diversity of the endangered Iberian three-spined stickleback (Gasterosteus aculeatus) at the Mediterranean edge of its range. </w:t>
      </w:r>
      <w:r>
        <w:rPr>
          <w:rFonts w:cstheme="minorHAnsi"/>
          <w:i/>
          <w:iCs/>
        </w:rPr>
        <w:t>Freshwater Biology</w:t>
      </w:r>
      <w:r>
        <w:rPr>
          <w:rFonts w:cstheme="minorHAnsi"/>
        </w:rPr>
        <w:t xml:space="preserve">, </w:t>
      </w:r>
      <w:r>
        <w:rPr>
          <w:rFonts w:cstheme="minorHAnsi"/>
          <w:i/>
          <w:iCs/>
        </w:rPr>
        <w:t>57</w:t>
      </w:r>
      <w:r>
        <w:rPr>
          <w:rFonts w:cstheme="minorHAnsi"/>
        </w:rPr>
        <w:t>(1), 143–154. https://doi.org/10.1111/j.</w:t>
      </w:r>
      <w:r>
        <w:rPr>
          <w:rFonts w:cstheme="minorHAnsi"/>
        </w:rPr>
        <w:t>1365-2427.2011.02705.x</w:t>
      </w:r>
      <w:bookmarkEnd w:id="2"/>
      <w:r>
        <w:fldChar w:fldCharType="end"/>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ES"/>
        </w:rPr>
      </w:pPr>
    </w:p>
    <w:p w:rsidR="00195468" w:rsidRDefault="00195468">
      <w:pPr>
        <w:spacing w:after="0" w:line="240" w:lineRule="auto"/>
        <w:jc w:val="both"/>
        <w:rPr>
          <w:rFonts w:ascii="Courier New" w:eastAsia="Times New Roman" w:hAnsi="Courier New" w:cs="Courier New"/>
          <w:color w:val="000000"/>
          <w:sz w:val="18"/>
          <w:szCs w:val="18"/>
          <w:lang w:eastAsia="es-ES"/>
        </w:rPr>
      </w:pPr>
    </w:p>
    <w:p w:rsidR="00195468" w:rsidRDefault="00195468">
      <w:pPr>
        <w:spacing w:after="0" w:line="240" w:lineRule="auto"/>
        <w:jc w:val="both"/>
        <w:rPr>
          <w:rFonts w:ascii="Courier New" w:eastAsia="Times New Roman" w:hAnsi="Courier New" w:cs="Courier New"/>
          <w:color w:val="000000"/>
          <w:sz w:val="18"/>
          <w:szCs w:val="18"/>
          <w:lang w:eastAsia="es-ES"/>
        </w:rPr>
      </w:pPr>
    </w:p>
    <w:p w:rsidR="00195468" w:rsidRDefault="00195468">
      <w:pPr>
        <w:spacing w:after="0" w:line="240" w:lineRule="auto"/>
        <w:jc w:val="both"/>
        <w:rPr>
          <w:rFonts w:ascii="Courier New" w:eastAsia="Times New Roman" w:hAnsi="Courier New" w:cs="Courier New"/>
          <w:color w:val="000000"/>
          <w:sz w:val="18"/>
          <w:szCs w:val="18"/>
          <w:lang w:eastAsia="es-ES"/>
        </w:rPr>
      </w:pPr>
    </w:p>
    <w:p w:rsidR="00195468" w:rsidRDefault="006C4CA5">
      <w:pPr>
        <w:spacing w:after="0" w:line="240" w:lineRule="auto"/>
        <w:jc w:val="both"/>
        <w:rPr>
          <w:rFonts w:eastAsia="Times New Roman" w:cstheme="minorHAnsi"/>
          <w:color w:val="002060"/>
          <w:lang w:eastAsia="es-ES"/>
        </w:rPr>
      </w:pPr>
      <w:r>
        <w:rPr>
          <w:rFonts w:eastAsia="Times New Roman" w:cstheme="minorHAnsi"/>
          <w:b/>
          <w:bCs/>
          <w:color w:val="002060"/>
          <w:lang w:eastAsia="es-ES"/>
        </w:rPr>
        <w:lastRenderedPageBreak/>
        <w:t>Sortides del programa Genepop:</w:t>
      </w:r>
    </w:p>
    <w:p w:rsidR="00195468" w:rsidRDefault="00195468">
      <w:pPr>
        <w:rPr>
          <w:rFonts w:cstheme="minorHAnsi"/>
        </w:rPr>
      </w:pPr>
    </w:p>
    <w:p w:rsidR="00195468" w:rsidRDefault="006C4CA5">
      <w:pPr>
        <w:jc w:val="both"/>
        <w:rPr>
          <w:rFonts w:eastAsia="Times New Roman" w:cstheme="minorHAnsi"/>
          <w:b/>
          <w:bCs/>
          <w:color w:val="000000"/>
          <w:kern w:val="2"/>
          <w:lang w:eastAsia="ca-ES"/>
        </w:rPr>
      </w:pPr>
      <w:r>
        <w:rPr>
          <w:rFonts w:eastAsia="Times New Roman" w:cstheme="minorHAnsi"/>
          <w:b/>
          <w:bCs/>
          <w:color w:val="000000"/>
          <w:kern w:val="2"/>
          <w:lang w:eastAsia="ca-ES"/>
        </w:rPr>
        <w:t>1.- Test de HW (Opció 1.3)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Genepop  version 4.2: Hardy-Weinberg test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File: 012156 (Poblacions)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populations detected: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loci detected: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Estimation of exact P-Values by the Markov chain method.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Markov chain parameters for all tests: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Dememorization:              1000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Batches:                     100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Iterations per batch:        1000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Hardy Weinbe</w:t>
      </w:r>
      <w:r>
        <w:rPr>
          <w:rFonts w:ascii="Courier New" w:eastAsia="Times New Roman" w:hAnsi="Courier New" w:cs="Courier New"/>
          <w:color w:val="000000"/>
          <w:sz w:val="18"/>
          <w:szCs w:val="18"/>
          <w:lang w:eastAsia="es-ES"/>
        </w:rPr>
        <w:t>rg: Probability test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Results by locus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POP         P-val   S.E.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0.2363  0.0071  -0.0465  0.1153  15652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0.8902  0.0033  -0.1009 -0.0874  25322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0.0000  0.0000   1.0000  1.0667  59245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0.0329  0.0008   1.0000  1.0667   3282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w:t>
      </w:r>
      <w:r>
        <w:rPr>
          <w:rFonts w:ascii="Courier New" w:eastAsia="Times New Roman" w:hAnsi="Courier New" w:cs="Courier New"/>
          <w:color w:val="000000"/>
          <w:sz w:val="18"/>
          <w:szCs w:val="18"/>
          <w:lang w:eastAsia="es-ES"/>
        </w:rPr>
        <w:t xml:space="preserve">      0.1492  0.0067   0.1837  0.0573  15886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Chi2:    34.0020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Df   :    10.0000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Prob :    0.0002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w:t>
      </w:r>
      <w:r>
        <w:rPr>
          <w:rFonts w:ascii="Courier New" w:eastAsia="Times New Roman" w:hAnsi="Courier New" w:cs="Courier New"/>
          <w:color w:val="000000"/>
          <w:sz w:val="18"/>
          <w:szCs w:val="18"/>
          <w:lang w:eastAsia="es-ES"/>
        </w:rPr>
        <w:t>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POP         P-val   S.E.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0.6837  0.0041   0.0000  0.0046  37017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0.7629  0.0065  -0.0141 -0.0</w:t>
      </w:r>
      <w:r>
        <w:rPr>
          <w:rFonts w:ascii="Courier New" w:eastAsia="Times New Roman" w:hAnsi="Courier New" w:cs="Courier New"/>
          <w:color w:val="000000"/>
          <w:sz w:val="18"/>
          <w:szCs w:val="18"/>
          <w:lang w:eastAsia="es-ES"/>
        </w:rPr>
        <w:t>277  15796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0.0279  0.0018   0.4141  0.4959  33609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0.0961  0.0031   0.2283  0.1666  45655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0.7358  0.0057   0.1060  0.1164  22502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0.0054  0.0007   0.0940  0.3990  33950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0.1391  0.0030  -0.3235 -0.2158  26198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0.1295  0.0018  -0.4754 -0.4833  61519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Chi2:    32.2271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Df   :    16.0000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Prob :    0.0093</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Results by population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 ORT51</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locus       P-val   S.E.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0.2363  0.0071  -0.0465  0.1153  15652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0.6837  0.0041   0.0000  0.0046  37017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Chi2 : </w:t>
      </w:r>
      <w:r>
        <w:rPr>
          <w:rFonts w:ascii="Courier New" w:eastAsia="Times New Roman" w:hAnsi="Courier New" w:cs="Courier New"/>
          <w:color w:val="000000"/>
          <w:sz w:val="18"/>
          <w:szCs w:val="18"/>
          <w:lang w:eastAsia="es-ES"/>
        </w:rPr>
        <w:t xml:space="preserve">   3.6461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Df   :    4.0000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Prob :    0.4560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 RPED31</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locus       P-val   S.E.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w:t>
      </w:r>
      <w:r>
        <w:rPr>
          <w:rFonts w:ascii="Courier New" w:eastAsia="Times New Roman" w:hAnsi="Courier New" w:cs="Courier New"/>
          <w:color w:val="000000"/>
          <w:sz w:val="18"/>
          <w:szCs w:val="18"/>
          <w:lang w:eastAsia="es-ES"/>
        </w:rPr>
        <w:t>-----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0.8902  0.0033  -0.1009 -0.0874  25322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0.7629  0.0065  -0.0141 -0.0277  15796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Chi2 :    0.7738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Df   :    4.0000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Prob :    0.9419</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 RE31</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locus       P-val   S.E.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G72150       No information.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0.0279  0.0018   0.4141  0.4959  33609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 va50</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P-val   S.E</w:t>
      </w:r>
      <w:r>
        <w:rPr>
          <w:rFonts w:ascii="Courier New" w:eastAsia="Times New Roman" w:hAnsi="Courier New" w:cs="Courier New"/>
          <w:color w:val="000000"/>
          <w:sz w:val="18"/>
          <w:szCs w:val="18"/>
          <w:lang w:eastAsia="es-ES"/>
        </w:rPr>
        <w:t xml:space="preserv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0.0000  0.0000   1.0000  1.0667  59245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0.0961  0.0031   0.2283  0.1666  45655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Chi2 :    24.9374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Df   :    4.0</w:t>
      </w:r>
      <w:r>
        <w:rPr>
          <w:rFonts w:ascii="Courier New" w:eastAsia="Times New Roman" w:hAnsi="Courier New" w:cs="Courier New"/>
          <w:color w:val="000000"/>
          <w:sz w:val="18"/>
          <w:szCs w:val="18"/>
          <w:lang w:eastAsia="es-ES"/>
        </w:rPr>
        <w:t>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Prob :    0.0001</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 bu25</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locus       P-val   S.E.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0.0329  0.0008   1.0000  1.0667   3282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0.7358  0.0057   0.1060  0.1164  22502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Chi2 :   </w:t>
      </w:r>
      <w:r>
        <w:rPr>
          <w:rFonts w:ascii="Courier New" w:eastAsia="Times New Roman" w:hAnsi="Courier New" w:cs="Courier New"/>
          <w:color w:val="000000"/>
          <w:sz w:val="18"/>
          <w:szCs w:val="18"/>
          <w:lang w:eastAsia="es-ES"/>
        </w:rPr>
        <w:t xml:space="preserve"> 7.4398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Df   :    4.0000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Prob :    0.1144</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 da24</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locus       P-val   S.E.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w:t>
      </w:r>
      <w:r>
        <w:rPr>
          <w:rFonts w:ascii="Courier New" w:eastAsia="Times New Roman" w:hAnsi="Courier New" w:cs="Courier New"/>
          <w:color w:val="000000"/>
          <w:sz w:val="18"/>
          <w:szCs w:val="18"/>
          <w:lang w:eastAsia="es-ES"/>
        </w:rPr>
        <w:t>-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0.1492  0.0067   0.1837  0.0573  15886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0.0054  0.0007   0.0940  0.3990  33950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Chi2 :    14.2360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Df   :    4.0000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Prob :    0.0066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 cal39</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locus       P-val   S.E.    W&amp;C     R&amp;H     Steps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No informati</w:t>
      </w:r>
      <w:r>
        <w:rPr>
          <w:rFonts w:ascii="Courier New" w:eastAsia="Times New Roman" w:hAnsi="Courier New" w:cs="Courier New"/>
          <w:color w:val="000000"/>
          <w:sz w:val="18"/>
          <w:szCs w:val="18"/>
          <w:lang w:eastAsia="es-ES"/>
        </w:rPr>
        <w:t xml:space="preserve">on.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0.1391  0.0030  -0.3235 -0.2158  26198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 2ull37</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 estimates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P-val   S.E.    W&amp;C     R&amp;H     St</w:t>
      </w:r>
      <w:r>
        <w:rPr>
          <w:rFonts w:ascii="Courier New" w:eastAsia="Times New Roman" w:hAnsi="Courier New" w:cs="Courier New"/>
          <w:color w:val="000000"/>
          <w:sz w:val="18"/>
          <w:szCs w:val="18"/>
          <w:lang w:eastAsia="es-ES"/>
        </w:rPr>
        <w:t xml:space="preserve">eps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G72150       No information.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0.1295  0.0018  -0.4754 -0.4833  61519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 locus, all populations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(Fisher's method)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Chi2 :    51.0331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Df   :    26.0000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Prob :    0.0024</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Normal ending</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000000"/>
          <w:kern w:val="2"/>
          <w:lang w:eastAsia="ca-ES"/>
        </w:rPr>
      </w:pPr>
      <w:r>
        <w:rPr>
          <w:rFonts w:eastAsia="Times New Roman" w:cstheme="minorHAnsi"/>
          <w:b/>
          <w:bCs/>
          <w:color w:val="000000"/>
          <w:kern w:val="2"/>
          <w:lang w:eastAsia="ca-ES"/>
        </w:rPr>
        <w:t>2.- Desequilibri de lligament (Opció 2.1)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Genepop version 4.2, Genotypic linkage disequilibrium</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File: 012441 (Poblacions)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 xml:space="preserve">Number of </w:t>
      </w:r>
      <w:r>
        <w:rPr>
          <w:rFonts w:eastAsia="Times New Roman" w:cstheme="minorHAnsi"/>
          <w:color w:val="000000"/>
          <w:sz w:val="18"/>
          <w:szCs w:val="18"/>
          <w:lang w:eastAsia="es-ES"/>
        </w:rPr>
        <w:t>populations detected :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Number of loci detected        :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Markov chain parameters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ab/>
        <w:t>Dememorisation       : 1000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ab/>
        <w:t>Batches              : 100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ab/>
        <w:t>Iterations per batch : 1000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Pop             Locus#1  Locus#2    P-Value      S.E.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      -</w:t>
      </w:r>
      <w:r>
        <w:rPr>
          <w:rFonts w:eastAsia="Times New Roman" w:cstheme="minorHAnsi"/>
          <w:color w:val="000000"/>
          <w:sz w:val="18"/>
          <w:szCs w:val="18"/>
          <w:lang w:eastAsia="es-ES"/>
        </w:rPr>
        <w:t>------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ORT51</w:t>
      </w:r>
      <w:r>
        <w:rPr>
          <w:rFonts w:eastAsia="Times New Roman" w:cstheme="minorHAnsi"/>
          <w:color w:val="000000"/>
          <w:sz w:val="18"/>
          <w:szCs w:val="18"/>
          <w:lang w:eastAsia="es-ES"/>
        </w:rPr>
        <w:tab/>
        <w:t xml:space="preserve">          G72150   G72310     0.984        0.002494     8106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RPED31</w:t>
      </w:r>
      <w:r>
        <w:rPr>
          <w:rFonts w:eastAsia="Times New Roman" w:cstheme="minorHAnsi"/>
          <w:color w:val="000000"/>
          <w:sz w:val="18"/>
          <w:szCs w:val="18"/>
          <w:lang w:eastAsia="es-ES"/>
        </w:rPr>
        <w:tab/>
        <w:t xml:space="preserve">         G72150   G72310     0.543180     0.018769     5538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RE31</w:t>
      </w:r>
      <w:r>
        <w:rPr>
          <w:rFonts w:eastAsia="Times New Roman" w:cstheme="minorHAnsi"/>
          <w:color w:val="000000"/>
          <w:sz w:val="18"/>
          <w:szCs w:val="18"/>
          <w:lang w:eastAsia="es-ES"/>
        </w:rPr>
        <w:tab/>
        <w:t xml:space="preserve">           G72150   G72310     No contingency table</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va50</w:t>
      </w:r>
      <w:r>
        <w:rPr>
          <w:rFonts w:eastAsia="Times New Roman" w:cstheme="minorHAnsi"/>
          <w:color w:val="000000"/>
          <w:sz w:val="18"/>
          <w:szCs w:val="18"/>
          <w:lang w:eastAsia="es-ES"/>
        </w:rPr>
        <w:tab/>
        <w:t xml:space="preserve">          </w:t>
      </w:r>
      <w:r>
        <w:rPr>
          <w:rFonts w:eastAsia="Times New Roman" w:cstheme="minorHAnsi"/>
          <w:color w:val="000000"/>
          <w:sz w:val="18"/>
          <w:szCs w:val="18"/>
          <w:lang w:eastAsia="es-ES"/>
        </w:rPr>
        <w:t xml:space="preserve"> G72150   G72310     0.241480     0.004935    31034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bu25</w:t>
      </w:r>
      <w:r>
        <w:rPr>
          <w:rFonts w:eastAsia="Times New Roman" w:cstheme="minorHAnsi"/>
          <w:color w:val="000000"/>
          <w:sz w:val="18"/>
          <w:szCs w:val="18"/>
          <w:lang w:eastAsia="es-ES"/>
        </w:rPr>
        <w:tab/>
        <w:t xml:space="preserve">           G72150   G72310     0.425900     0.007216     8370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da24</w:t>
      </w:r>
      <w:r>
        <w:rPr>
          <w:rFonts w:eastAsia="Times New Roman" w:cstheme="minorHAnsi"/>
          <w:color w:val="000000"/>
          <w:sz w:val="18"/>
          <w:szCs w:val="18"/>
          <w:lang w:eastAsia="es-ES"/>
        </w:rPr>
        <w:tab/>
        <w:t xml:space="preserve">           G72150   G72310     0.528690     0.008517    17283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cal39</w:t>
      </w:r>
      <w:r>
        <w:rPr>
          <w:rFonts w:eastAsia="Times New Roman" w:cstheme="minorHAnsi"/>
          <w:color w:val="000000"/>
          <w:sz w:val="18"/>
          <w:szCs w:val="18"/>
          <w:lang w:eastAsia="es-ES"/>
        </w:rPr>
        <w:tab/>
      </w:r>
      <w:r>
        <w:rPr>
          <w:rFonts w:eastAsia="Times New Roman" w:cstheme="minorHAnsi"/>
          <w:color w:val="000000"/>
          <w:sz w:val="18"/>
          <w:szCs w:val="18"/>
          <w:lang w:eastAsia="es-ES"/>
        </w:rPr>
        <w:t xml:space="preserve">          G72150   G72310     1.000000     0.000000    10322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2ull37</w:t>
      </w:r>
      <w:r>
        <w:rPr>
          <w:rFonts w:eastAsia="Times New Roman" w:cstheme="minorHAnsi"/>
          <w:color w:val="000000"/>
          <w:sz w:val="18"/>
          <w:szCs w:val="18"/>
          <w:lang w:eastAsia="es-ES"/>
        </w:rPr>
        <w:tab/>
        <w:t xml:space="preserve">         G72150   G72310     No contingency table</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P-value for each locus pair across all populations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lastRenderedPageBreak/>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 xml:space="preserve">Locus pair    </w:t>
      </w:r>
      <w:r>
        <w:rPr>
          <w:rFonts w:eastAsia="Times New Roman" w:cstheme="minorHAnsi"/>
          <w:color w:val="000000"/>
          <w:sz w:val="18"/>
          <w:szCs w:val="18"/>
          <w:lang w:eastAsia="es-ES"/>
        </w:rPr>
        <w:t xml:space="preserve">                Chi2      df   P-Value</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G72150        &amp; G72310        7.076633  12   0.852508</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r>
        <w:rPr>
          <w:rFonts w:eastAsia="Times New Roman" w:cstheme="minorHAnsi"/>
          <w:color w:val="000000"/>
          <w:sz w:val="18"/>
          <w:szCs w:val="18"/>
          <w:lang w:eastAsia="es-ES"/>
        </w:rPr>
        <w:t>Normal ending.</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18"/>
          <w:szCs w:val="18"/>
          <w:lang w:eastAsia="es-ES"/>
        </w:rPr>
      </w:pPr>
    </w:p>
    <w:p w:rsidR="00195468" w:rsidRDefault="006C4CA5">
      <w:pPr>
        <w:jc w:val="both"/>
        <w:rPr>
          <w:rFonts w:eastAsia="Times New Roman" w:cstheme="minorHAnsi"/>
          <w:b/>
          <w:bCs/>
          <w:color w:val="000000"/>
          <w:kern w:val="2"/>
          <w:lang w:eastAsia="ca-ES"/>
        </w:rPr>
      </w:pPr>
      <w:r>
        <w:rPr>
          <w:rFonts w:eastAsia="Times New Roman" w:cstheme="minorHAnsi"/>
          <w:b/>
          <w:bCs/>
          <w:color w:val="000000"/>
          <w:kern w:val="2"/>
          <w:lang w:eastAsia="ca-ES"/>
        </w:rPr>
        <w:t>3.- Diferenciació entre poblacions (Opció 3.1 i 3.2)</w:t>
      </w:r>
    </w:p>
    <w:p w:rsidR="00195468" w:rsidRDefault="006C4CA5">
      <w:pPr>
        <w:jc w:val="both"/>
        <w:rPr>
          <w:rFonts w:eastAsia="Times New Roman" w:cstheme="minorHAnsi"/>
          <w:b/>
          <w:bCs/>
          <w:color w:val="000000"/>
          <w:kern w:val="2"/>
          <w:lang w:eastAsia="ca-ES"/>
        </w:rPr>
      </w:pPr>
      <w:r>
        <w:rPr>
          <w:rFonts w:eastAsia="Times New Roman" w:cstheme="minorHAnsi"/>
          <w:b/>
          <w:bCs/>
          <w:color w:val="000000"/>
          <w:kern w:val="2"/>
          <w:lang w:eastAsia="ca-ES"/>
        </w:rPr>
        <w:t>3.1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Genepop version 4.2, Genic </w:t>
      </w:r>
      <w:r>
        <w:rPr>
          <w:rFonts w:ascii="Courier New" w:eastAsia="Times New Roman" w:hAnsi="Courier New" w:cs="Courier New"/>
          <w:color w:val="000000"/>
          <w:sz w:val="18"/>
          <w:szCs w:val="18"/>
          <w:lang w:eastAsia="es-ES"/>
        </w:rPr>
        <w:t>differentiation (Fisher's exact Probability test)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File: 013128 (Poblacions)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populations detected :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loci detected        :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Markov chain parameters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b/>
        <w:t>Dememorisation       : 1000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b/>
        <w:t>Batches              : 100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b/>
        <w:t xml:space="preserve">Iterations per batch : </w:t>
      </w:r>
      <w:r>
        <w:rPr>
          <w:rFonts w:ascii="Courier New" w:eastAsia="Times New Roman" w:hAnsi="Courier New" w:cs="Courier New"/>
          <w:color w:val="000000"/>
          <w:sz w:val="18"/>
          <w:szCs w:val="18"/>
          <w:lang w:eastAsia="es-ES"/>
        </w:rPr>
        <w:t>1000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Pop       Alleles: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249  251  253  255  257  259    Total</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0    21   0    6    3    2       32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0    14   2    5    11   0       32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0    0    32   0    0    0       32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w:t>
      </w:r>
      <w:r>
        <w:rPr>
          <w:rFonts w:ascii="Courier New" w:eastAsia="Times New Roman" w:hAnsi="Courier New" w:cs="Courier New"/>
          <w:color w:val="000000"/>
          <w:sz w:val="18"/>
          <w:szCs w:val="18"/>
          <w:lang w:eastAsia="es-ES"/>
        </w:rPr>
        <w:t>a50</w:t>
      </w:r>
      <w:r>
        <w:rPr>
          <w:rFonts w:ascii="Courier New" w:eastAsia="Times New Roman" w:hAnsi="Courier New" w:cs="Courier New"/>
          <w:color w:val="000000"/>
          <w:sz w:val="18"/>
          <w:szCs w:val="18"/>
          <w:lang w:eastAsia="es-ES"/>
        </w:rPr>
        <w:tab/>
        <w:t xml:space="preserve">    0    0    22   10   0    0       32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0    2    30   0    0    0       32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1    11   3    0    17   0       32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0    0    1    0    31   0       32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0    0    32   0    0    0       32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Total:      1    48   122  2</w:t>
      </w:r>
      <w:r>
        <w:rPr>
          <w:rFonts w:ascii="Courier New" w:eastAsia="Times New Roman" w:hAnsi="Courier New" w:cs="Courier New"/>
          <w:color w:val="000000"/>
          <w:sz w:val="18"/>
          <w:szCs w:val="18"/>
          <w:lang w:eastAsia="es-ES"/>
        </w:rPr>
        <w:t>1   62   2       256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P-value = 0    S.E. = 0 (34354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Pop       Alleles: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w:t>
      </w:r>
      <w:r>
        <w:rPr>
          <w:rFonts w:ascii="Courier New" w:eastAsia="Times New Roman" w:hAnsi="Courier New" w:cs="Courier New"/>
          <w:color w:val="000000"/>
          <w:sz w:val="18"/>
          <w:szCs w:val="18"/>
          <w:lang w:eastAsia="es-ES"/>
        </w:rPr>
        <w:t>119  123  125  127  129  133  135    Total</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8    6    12   0    6    0    0    0       32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1    10   11   2    8    0    0    0       32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0    0    5    21   0    0    0    6       32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0    0    0    16   9    0    7    </w:t>
      </w:r>
      <w:r>
        <w:rPr>
          <w:rFonts w:ascii="Courier New" w:eastAsia="Times New Roman" w:hAnsi="Courier New" w:cs="Courier New"/>
          <w:color w:val="000000"/>
          <w:sz w:val="18"/>
          <w:szCs w:val="18"/>
          <w:lang w:eastAsia="es-ES"/>
        </w:rPr>
        <w:t>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0    0    2    18   5    0    7    0       32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13   0    0    15   0    4    0    0       32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14   0    0    16   0    2    0    0       32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16   16   0    0    0    0    0    0       32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Total:      52   32  </w:t>
      </w:r>
      <w:r>
        <w:rPr>
          <w:rFonts w:ascii="Courier New" w:eastAsia="Times New Roman" w:hAnsi="Courier New" w:cs="Courier New"/>
          <w:color w:val="000000"/>
          <w:sz w:val="18"/>
          <w:szCs w:val="18"/>
          <w:lang w:eastAsia="es-ES"/>
        </w:rPr>
        <w:t xml:space="preserve"> 30   88   28   6    14   6       256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P-value = 0    S.E. = 0 (48498 switches)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P-value across all loci</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Locus          P-Value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w:t>
      </w: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G72150         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G72310         0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 Chi2= Infinity (df= 4), highly significant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Normal ending.</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jc w:val="both"/>
        <w:rPr>
          <w:rFonts w:eastAsia="Times New Roman" w:cstheme="minorHAnsi"/>
          <w:b/>
          <w:bCs/>
          <w:color w:val="000000"/>
          <w:kern w:val="2"/>
          <w:lang w:eastAsia="ca-ES"/>
        </w:rPr>
      </w:pPr>
      <w:r>
        <w:rPr>
          <w:rFonts w:eastAsia="Times New Roman" w:cstheme="minorHAnsi"/>
          <w:b/>
          <w:bCs/>
          <w:color w:val="000000"/>
          <w:kern w:val="2"/>
          <w:lang w:eastAsia="ca-ES"/>
        </w:rPr>
        <w:t xml:space="preserve">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Genepop version 4.2, Genic differentiation for each population pair (Fisher's exact Probability test)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File: 012847 </w:t>
      </w:r>
      <w:r>
        <w:rPr>
          <w:rFonts w:ascii="Courier New" w:eastAsia="Times New Roman" w:hAnsi="Courier New" w:cs="Courier New"/>
          <w:color w:val="000000"/>
          <w:sz w:val="18"/>
          <w:szCs w:val="18"/>
          <w:lang w:eastAsia="es-ES"/>
        </w:rPr>
        <w:t>(Poblacions)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populations detected :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loci detected        :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Markov chain parameters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b/>
        <w:t>Dememorisation       : 1000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b/>
        <w:t>Batches              : 100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b/>
        <w:t>Iterations per batch : 1000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Pop       Alleles: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249  251  253  255  257  259    Total</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0    21   0    6    3    2       32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0    14   2    5    11   0       32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0    0    32   0    0    0       32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0    0    22   10   0    0       32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0    2    30   0    0    0       32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1    11   3    0    17   0       32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0    0    1    0    31   0       32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0    0    32   0    0</w:t>
      </w:r>
      <w:r>
        <w:rPr>
          <w:rFonts w:ascii="Courier New" w:eastAsia="Times New Roman" w:hAnsi="Courier New" w:cs="Courier New"/>
          <w:color w:val="000000"/>
          <w:sz w:val="18"/>
          <w:szCs w:val="18"/>
          <w:lang w:eastAsia="es-ES"/>
        </w:rPr>
        <w:t xml:space="preserve">    0       32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Total:    1    48   122  21   62   2       256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Population pair        P-Value  S.E.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RPED31</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0.02883  0.00238     54358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w:t>
      </w:r>
      <w:r>
        <w:rPr>
          <w:rFonts w:ascii="Courier New" w:eastAsia="Times New Roman" w:hAnsi="Courier New" w:cs="Courier New"/>
          <w:color w:val="000000"/>
          <w:sz w:val="18"/>
          <w:szCs w:val="18"/>
          <w:lang w:eastAsia="es-ES"/>
        </w:rPr>
        <w:t>150       RE31</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0.00000  0.00000     55586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RE31</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0.00000  0.00000     67682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va50</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0.00000  0.00000     58130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va50</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0.00000  0.00000     71856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w:t>
      </w:r>
      <w:r>
        <w:rPr>
          <w:rFonts w:ascii="Courier New" w:eastAsia="Times New Roman" w:hAnsi="Courier New" w:cs="Courier New"/>
          <w:color w:val="000000"/>
          <w:sz w:val="18"/>
          <w:szCs w:val="18"/>
          <w:lang w:eastAsia="es-ES"/>
        </w:rPr>
        <w:t>0       va50</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0.00108  0.00020     73187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bu25</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0.00000  0.00000     55837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bu25</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0.00000  0.00000     67981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bu25</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0.49226  0.00164     48961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G72150    </w:t>
      </w:r>
      <w:r>
        <w:rPr>
          <w:rFonts w:ascii="Courier New" w:eastAsia="Times New Roman" w:hAnsi="Courier New" w:cs="Courier New"/>
          <w:color w:val="000000"/>
          <w:sz w:val="18"/>
          <w:szCs w:val="18"/>
          <w:lang w:eastAsia="es-ES"/>
        </w:rPr>
        <w:t xml:space="preserve">   bu25</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0.00048  0.00013     56516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da24</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0.00005  0.00005     49052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da24</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0.06866  0.00345     54742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da24</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0.00000  0.00000     58105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da24</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0.00000  0.00000     59102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da24</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0.00000  0.00000     58786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cal39</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0.00000  0.00000     49964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cal39</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w:t>
      </w:r>
      <w:r>
        <w:rPr>
          <w:rFonts w:ascii="Courier New" w:eastAsia="Times New Roman" w:hAnsi="Courier New" w:cs="Courier New"/>
          <w:color w:val="000000"/>
          <w:sz w:val="18"/>
          <w:szCs w:val="18"/>
          <w:lang w:eastAsia="es-ES"/>
        </w:rPr>
        <w:t>0.00000  0.00000     60838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cal39</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0.00000  0.00000     80869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G72150       cal39</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0.00000  0.00000     73993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cal39</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0.00000  0.00000     59506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cal39</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0.000</w:t>
      </w:r>
      <w:r>
        <w:rPr>
          <w:rFonts w:ascii="Courier New" w:eastAsia="Times New Roman" w:hAnsi="Courier New" w:cs="Courier New"/>
          <w:color w:val="000000"/>
          <w:sz w:val="18"/>
          <w:szCs w:val="18"/>
          <w:lang w:eastAsia="es-ES"/>
        </w:rPr>
        <w:t>00  0.00000     52383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0.00000  0.00000     55371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0.00000  0.00000     67420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No table</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0.00070  0.00016     731</w:t>
      </w:r>
      <w:r>
        <w:rPr>
          <w:rFonts w:ascii="Courier New" w:eastAsia="Times New Roman" w:hAnsi="Courier New" w:cs="Courier New"/>
          <w:color w:val="000000"/>
          <w:sz w:val="18"/>
          <w:szCs w:val="18"/>
          <w:lang w:eastAsia="es-ES"/>
        </w:rPr>
        <w:t>90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0.49242  0.00157     49328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0.00000  0.00000     57939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2ull37</w:t>
      </w:r>
      <w:r>
        <w:rPr>
          <w:rFonts w:ascii="Courier New" w:eastAsia="Times New Roman" w:hAnsi="Courier New" w:cs="Courier New"/>
          <w:color w:val="000000"/>
          <w:sz w:val="18"/>
          <w:szCs w:val="18"/>
          <w:lang w:eastAsia="es-ES"/>
        </w:rPr>
        <w:tab/>
        <w:t xml:space="preserve">   &amp; cal39</w:t>
      </w:r>
      <w:r>
        <w:rPr>
          <w:rFonts w:ascii="Courier New" w:eastAsia="Times New Roman" w:hAnsi="Courier New" w:cs="Courier New"/>
          <w:color w:val="000000"/>
          <w:sz w:val="18"/>
          <w:szCs w:val="18"/>
          <w:lang w:eastAsia="es-ES"/>
        </w:rPr>
        <w:tab/>
        <w:t xml:space="preserve">      0.00000  0.00000     80695</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Pop       Alleles: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119  123  125  127  129  133  135    Total</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8    6    12   0    6    0    0    0       32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1    10   11   2    8    0    0    0       32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0    0    5    21   0    0    0    6       32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0    0    0    16   9    0    7    0       32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0    0    2    18   5    0    7    0       32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13   0    0    15   0    4    0    0 </w:t>
      </w:r>
      <w:r>
        <w:rPr>
          <w:rFonts w:ascii="Courier New" w:eastAsia="Times New Roman" w:hAnsi="Courier New" w:cs="Courier New"/>
          <w:color w:val="000000"/>
          <w:sz w:val="18"/>
          <w:szCs w:val="18"/>
          <w:lang w:eastAsia="es-ES"/>
        </w:rPr>
        <w:t xml:space="preserve">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14   0    0    16   0    2    0    0       32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16   16   0    0    0    0    0    0       32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Total:    52   32   30   88   28   6    14   6       256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Population pair        P-Value  S.E.     Switches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w:t>
      </w:r>
      <w:r>
        <w:rPr>
          <w:rFonts w:ascii="Courier New" w:eastAsia="Times New Roman" w:hAnsi="Courier New" w:cs="Courier New"/>
          <w:color w:val="000000"/>
          <w:sz w:val="18"/>
          <w:szCs w:val="18"/>
          <w:lang w:eastAsia="es-ES"/>
        </w:rPr>
        <w:t>--------------------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RPED31</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0.06387  0.00303     61864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RE31</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0.00000  0.00000     63752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RE31</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0.00000  0.00000     57586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va50</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&amp; ORT51</w:t>
      </w:r>
      <w:r>
        <w:rPr>
          <w:rFonts w:ascii="Courier New" w:eastAsia="Times New Roman" w:hAnsi="Courier New" w:cs="Courier New"/>
          <w:color w:val="000000"/>
          <w:sz w:val="18"/>
          <w:szCs w:val="18"/>
          <w:lang w:eastAsia="es-ES"/>
        </w:rPr>
        <w:tab/>
        <w:t xml:space="preserve">     0.00000  0.00000     65251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va50</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0.00000  0.00000     58872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va50</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0.00000  0.00000     62800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bu25</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0.00000  0.00000     65108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bu25</w:t>
      </w:r>
      <w:r>
        <w:rPr>
          <w:rFonts w:ascii="Courier New" w:eastAsia="Times New Roman" w:hAnsi="Courier New" w:cs="Courier New"/>
          <w:color w:val="000000"/>
          <w:sz w:val="18"/>
          <w:szCs w:val="18"/>
          <w:lang w:eastAsia="es-ES"/>
        </w:rPr>
        <w:tab/>
        <w:t xml:space="preserve">    </w:t>
      </w:r>
      <w:r>
        <w:rPr>
          <w:rFonts w:ascii="Courier New" w:eastAsia="Times New Roman" w:hAnsi="Courier New" w:cs="Courier New"/>
          <w:color w:val="000000"/>
          <w:sz w:val="18"/>
          <w:szCs w:val="18"/>
          <w:lang w:eastAsia="es-ES"/>
        </w:rPr>
        <w:t xml:space="preserve"> &amp; RPED31</w:t>
      </w:r>
      <w:r>
        <w:rPr>
          <w:rFonts w:ascii="Courier New" w:eastAsia="Times New Roman" w:hAnsi="Courier New" w:cs="Courier New"/>
          <w:color w:val="000000"/>
          <w:sz w:val="18"/>
          <w:szCs w:val="18"/>
          <w:lang w:eastAsia="es-ES"/>
        </w:rPr>
        <w:tab/>
        <w:t xml:space="preserve">    0.00000  0.00000     58870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bu25</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0.00005  0.00005     61762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bu25</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0.42674  0.00591     61475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da24</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0.00000  0.00000     62597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da24</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&amp; RPED31</w:t>
      </w:r>
      <w:r>
        <w:rPr>
          <w:rFonts w:ascii="Courier New" w:eastAsia="Times New Roman" w:hAnsi="Courier New" w:cs="Courier New"/>
          <w:color w:val="000000"/>
          <w:sz w:val="18"/>
          <w:szCs w:val="18"/>
          <w:lang w:eastAsia="es-ES"/>
        </w:rPr>
        <w:tab/>
        <w:t xml:space="preserve">    0.00000  0.00000     64427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da24</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0.00000  0.00000     61098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da24</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0.00000  0.00000     63891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da24</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0.00000  0.00000     56294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cal39</w:t>
      </w:r>
      <w:r>
        <w:rPr>
          <w:rFonts w:ascii="Courier New" w:eastAsia="Times New Roman" w:hAnsi="Courier New" w:cs="Courier New"/>
          <w:color w:val="000000"/>
          <w:sz w:val="18"/>
          <w:szCs w:val="18"/>
          <w:lang w:eastAsia="es-ES"/>
        </w:rPr>
        <w:tab/>
        <w:t xml:space="preserve">   </w:t>
      </w:r>
      <w:r>
        <w:rPr>
          <w:rFonts w:ascii="Courier New" w:eastAsia="Times New Roman" w:hAnsi="Courier New" w:cs="Courier New"/>
          <w:color w:val="000000"/>
          <w:sz w:val="18"/>
          <w:szCs w:val="18"/>
          <w:lang w:eastAsia="es-ES"/>
        </w:rPr>
        <w:t xml:space="preserve"> &amp; ORT51</w:t>
      </w:r>
      <w:r>
        <w:rPr>
          <w:rFonts w:ascii="Courier New" w:eastAsia="Times New Roman" w:hAnsi="Courier New" w:cs="Courier New"/>
          <w:color w:val="000000"/>
          <w:sz w:val="18"/>
          <w:szCs w:val="18"/>
          <w:lang w:eastAsia="es-ES"/>
        </w:rPr>
        <w:tab/>
        <w:t xml:space="preserve">     0.00000  0.00000     59497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cal39</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0.00000  0.00000     61581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cal39</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0.00000  0.00000     57673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cal39</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0.00000  0.00000     60127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cal39</w:t>
      </w:r>
      <w:r>
        <w:rPr>
          <w:rFonts w:ascii="Courier New" w:eastAsia="Times New Roman" w:hAnsi="Courier New" w:cs="Courier New"/>
          <w:color w:val="000000"/>
          <w:sz w:val="18"/>
          <w:szCs w:val="18"/>
          <w:lang w:eastAsia="es-ES"/>
        </w:rPr>
        <w:tab/>
        <w:t xml:space="preserve">    &amp; b</w:t>
      </w:r>
      <w:r>
        <w:rPr>
          <w:rFonts w:ascii="Courier New" w:eastAsia="Times New Roman" w:hAnsi="Courier New" w:cs="Courier New"/>
          <w:color w:val="000000"/>
          <w:sz w:val="18"/>
          <w:szCs w:val="18"/>
          <w:lang w:eastAsia="es-ES"/>
        </w:rPr>
        <w:t>u25</w:t>
      </w:r>
      <w:r>
        <w:rPr>
          <w:rFonts w:ascii="Courier New" w:eastAsia="Times New Roman" w:hAnsi="Courier New" w:cs="Courier New"/>
          <w:color w:val="000000"/>
          <w:sz w:val="18"/>
          <w:szCs w:val="18"/>
          <w:lang w:eastAsia="es-ES"/>
        </w:rPr>
        <w:tab/>
        <w:t xml:space="preserve">      0.00000  0.00000     53376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cal39</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0.76682  0.00264     70782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2ull37</w:t>
      </w:r>
      <w:r>
        <w:rPr>
          <w:rFonts w:ascii="Courier New" w:eastAsia="Times New Roman" w:hAnsi="Courier New" w:cs="Courier New"/>
          <w:color w:val="000000"/>
          <w:sz w:val="18"/>
          <w:szCs w:val="18"/>
          <w:lang w:eastAsia="es-ES"/>
        </w:rPr>
        <w:tab/>
        <w:t xml:space="preserve">   &amp; ORT51</w:t>
      </w:r>
      <w:r>
        <w:rPr>
          <w:rFonts w:ascii="Courier New" w:eastAsia="Times New Roman" w:hAnsi="Courier New" w:cs="Courier New"/>
          <w:color w:val="000000"/>
          <w:sz w:val="18"/>
          <w:szCs w:val="18"/>
          <w:lang w:eastAsia="es-ES"/>
        </w:rPr>
        <w:tab/>
        <w:t xml:space="preserve">     0.00000  0.00000     69400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2ull37</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0.00000  0.00000     61161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2ull37</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&amp; RE31</w:t>
      </w:r>
      <w:r>
        <w:rPr>
          <w:rFonts w:ascii="Courier New" w:eastAsia="Times New Roman" w:hAnsi="Courier New" w:cs="Courier New"/>
          <w:color w:val="000000"/>
          <w:sz w:val="18"/>
          <w:szCs w:val="18"/>
          <w:lang w:eastAsia="es-ES"/>
        </w:rPr>
        <w:tab/>
        <w:t xml:space="preserve">      0.00000  0.00000     65923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2ull37</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0.00000  0.00000     68372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2ull37</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0.00000  0.00000     59668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2ull37</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0.00000  0.00000     67222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2ull37</w:t>
      </w:r>
      <w:r>
        <w:rPr>
          <w:rFonts w:ascii="Courier New" w:eastAsia="Times New Roman" w:hAnsi="Courier New" w:cs="Courier New"/>
          <w:color w:val="000000"/>
          <w:sz w:val="18"/>
          <w:szCs w:val="18"/>
          <w:lang w:eastAsia="es-ES"/>
        </w:rPr>
        <w:tab/>
        <w:t xml:space="preserve">   &amp;</w:t>
      </w:r>
      <w:r>
        <w:rPr>
          <w:rFonts w:ascii="Courier New" w:eastAsia="Times New Roman" w:hAnsi="Courier New" w:cs="Courier New"/>
          <w:color w:val="000000"/>
          <w:sz w:val="18"/>
          <w:szCs w:val="18"/>
          <w:lang w:eastAsia="es-ES"/>
        </w:rPr>
        <w:t xml:space="preserve"> cal39</w:t>
      </w:r>
      <w:r>
        <w:rPr>
          <w:rFonts w:ascii="Courier New" w:eastAsia="Times New Roman" w:hAnsi="Courier New" w:cs="Courier New"/>
          <w:color w:val="000000"/>
          <w:sz w:val="18"/>
          <w:szCs w:val="18"/>
          <w:lang w:eastAsia="es-ES"/>
        </w:rPr>
        <w:tab/>
        <w:t xml:space="preserve">     0.00000  0.00000     61898</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P-value for each population pair across all loci</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(Fisher's method)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Population pair               Chi2      df   P-Value</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&amp; RPED31</w:t>
      </w:r>
      <w:r>
        <w:rPr>
          <w:rFonts w:ascii="Courier New" w:eastAsia="Times New Roman" w:hAnsi="Courier New" w:cs="Courier New"/>
          <w:color w:val="000000"/>
          <w:sz w:val="18"/>
          <w:szCs w:val="18"/>
          <w:lang w:eastAsia="es-ES"/>
        </w:rPr>
        <w:tab/>
        <w:t xml:space="preserve">       12.59449  4    0.013437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&amp; RE31</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I</w:t>
      </w:r>
      <w:r>
        <w:rPr>
          <w:rFonts w:ascii="Courier New" w:eastAsia="Times New Roman" w:hAnsi="Courier New" w:cs="Courier New"/>
          <w:color w:val="000000"/>
          <w:sz w:val="18"/>
          <w:szCs w:val="18"/>
          <w:lang w:eastAsia="es-ES"/>
        </w:rPr>
        <w:t>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&amp; va50</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Infinity 4    Highly sign</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21.224472 4    0.000286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&amp; bu25</w:t>
      </w:r>
      <w:r>
        <w:rPr>
          <w:rFonts w:ascii="Courier New" w:eastAsia="Times New Roman" w:hAnsi="Courier New" w:cs="Courier New"/>
          <w:color w:val="000000"/>
          <w:sz w:val="18"/>
          <w:szCs w:val="18"/>
          <w:lang w:eastAsia="es-ES"/>
        </w:rPr>
        <w:tab/>
        <w:t xml:space="preserve">         16.986610 4    0.001945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w:t>
      </w:r>
      <w:r>
        <w:rPr>
          <w:rFonts w:ascii="Courier New" w:eastAsia="Times New Roman" w:hAnsi="Courier New" w:cs="Courier New"/>
          <w:color w:val="000000"/>
          <w:sz w:val="18"/>
          <w:szCs w:val="18"/>
          <w:lang w:eastAsia="es-ES"/>
        </w:rPr>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&amp; da24</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&amp; cal39</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&amp; cal39</w:t>
      </w:r>
      <w:r>
        <w:rPr>
          <w:rFonts w:ascii="Courier New" w:eastAsia="Times New Roman" w:hAnsi="Courier New" w:cs="Courier New"/>
          <w:color w:val="000000"/>
          <w:sz w:val="18"/>
          <w:szCs w:val="18"/>
          <w:lang w:eastAsia="es-ES"/>
        </w:rPr>
        <w:tab/>
        <w:t xml:space="preserve">         Infinity 4    Highly si</w:t>
      </w:r>
      <w:r>
        <w:rPr>
          <w:rFonts w:ascii="Courier New" w:eastAsia="Times New Roman" w:hAnsi="Courier New" w:cs="Courier New"/>
          <w:color w:val="000000"/>
          <w:sz w:val="18"/>
          <w:szCs w:val="18"/>
          <w:lang w:eastAsia="es-ES"/>
        </w:rPr>
        <w:t>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&amp; cal39</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&amp; cal39</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&amp; cal39</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&amp; cal39</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&amp; 2ull</w:t>
      </w:r>
      <w:r>
        <w:rPr>
          <w:rFonts w:ascii="Courier New" w:eastAsia="Times New Roman" w:hAnsi="Courier New" w:cs="Courier New"/>
          <w:color w:val="000000"/>
          <w:sz w:val="18"/>
          <w:szCs w:val="18"/>
          <w:lang w:eastAsia="es-ES"/>
        </w:rPr>
        <w:t>37</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&amp; 2ull37</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&amp; 2ull37</w:t>
      </w:r>
      <w:r>
        <w:rPr>
          <w:rFonts w:ascii="Courier New" w:eastAsia="Times New Roman" w:hAnsi="Courier New" w:cs="Courier New"/>
          <w:color w:val="000000"/>
          <w:sz w:val="18"/>
          <w:szCs w:val="18"/>
          <w:lang w:eastAsia="es-ES"/>
        </w:rPr>
        <w:tab/>
        <w:t xml:space="preserve">        Infinity 2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&amp; 2ull37</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&amp; 2ull37</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&amp; 2ull37</w:t>
      </w:r>
      <w:r>
        <w:rPr>
          <w:rFonts w:ascii="Courier New" w:eastAsia="Times New Roman" w:hAnsi="Courier New" w:cs="Courier New"/>
          <w:color w:val="000000"/>
          <w:sz w:val="18"/>
          <w:szCs w:val="18"/>
          <w:lang w:eastAsia="es-ES"/>
        </w:rPr>
        <w:tab/>
        <w:t xml:space="preserve">        Infinity 4    Highly sign.</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&amp; 2ull37</w:t>
      </w:r>
      <w:r>
        <w:rPr>
          <w:rFonts w:ascii="Courier New" w:eastAsia="Times New Roman" w:hAnsi="Courier New" w:cs="Courier New"/>
          <w:color w:val="000000"/>
          <w:sz w:val="18"/>
          <w:szCs w:val="18"/>
          <w:lang w:eastAsia="es-ES"/>
        </w:rPr>
        <w:tab/>
        <w:t xml:space="preserve">        Infinity 4    Highly sign.</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Normal ending.</w:t>
      </w:r>
    </w:p>
    <w:p w:rsidR="00195468" w:rsidRDefault="00195468">
      <w:pPr>
        <w:jc w:val="both"/>
        <w:rPr>
          <w:rFonts w:eastAsia="Times New Roman" w:cstheme="minorHAnsi"/>
          <w:bCs/>
          <w:color w:val="000000"/>
          <w:kern w:val="2"/>
          <w:sz w:val="18"/>
          <w:szCs w:val="18"/>
          <w:lang w:eastAsia="ca-ES"/>
        </w:rPr>
      </w:pPr>
    </w:p>
    <w:p w:rsidR="00195468" w:rsidRDefault="006C4CA5">
      <w:pPr>
        <w:jc w:val="both"/>
        <w:rPr>
          <w:rFonts w:eastAsia="Times New Roman" w:cstheme="minorHAnsi"/>
          <w:b/>
          <w:bCs/>
          <w:color w:val="000000"/>
          <w:kern w:val="2"/>
          <w:lang w:eastAsia="ca-ES"/>
        </w:rPr>
      </w:pPr>
      <w:r>
        <w:rPr>
          <w:rFonts w:eastAsia="Times New Roman" w:cstheme="minorHAnsi"/>
          <w:b/>
          <w:bCs/>
          <w:color w:val="000000"/>
          <w:kern w:val="2"/>
          <w:lang w:eastAsia="ca-ES"/>
        </w:rPr>
        <w:t>4.- Freqüències al·lèliques i diversitat gènica –Q-inter– (Opció 5.1 i 5.2)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Genepop version 4.2, Basic data for each locus in each population</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File: 013408 (Poblacions)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populations detected :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loci detected        :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'Expected' numbers of homozygotes or heterozygotes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are computed using Levene's correction</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Fis: computed as in Weir &amp; Cockerham (1984);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also as in Robertson &amp; Hill (1984).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Detailed analyses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ORT51</w:t>
      </w:r>
      <w:r>
        <w:rPr>
          <w:rFonts w:ascii="Courier New" w:eastAsia="Times New Roman" w:hAnsi="Courier New" w:cs="Courier New"/>
          <w:color w:val="000000"/>
          <w:sz w:val="18"/>
          <w:szCs w:val="18"/>
          <w:lang w:eastAsia="es-ES"/>
        </w:rPr>
        <w:tab/>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251 255 257 259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255   6   0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257   1   0   1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259   2   0   0   0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251 , 251    6        6.7742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255 , 251    6        4.0645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255 , 255    0        0.4839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257 , 251    1        2.0323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257 , 255    0        0.5806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257 , 257    1        0.0968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259 , 251    2        1.3548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259 , 255    0        0.3871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259 , 257    0        </w:t>
      </w:r>
      <w:r>
        <w:rPr>
          <w:rFonts w:ascii="Courier New" w:eastAsia="Times New Roman" w:hAnsi="Courier New" w:cs="Courier New"/>
          <w:color w:val="000000"/>
          <w:sz w:val="18"/>
          <w:szCs w:val="18"/>
          <w:lang w:eastAsia="es-ES"/>
        </w:rPr>
        <w:t>0.1935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259 , 259    0        0.0323</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7.3871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8.6129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9</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251           21             0.</w:t>
      </w:r>
      <w:r>
        <w:rPr>
          <w:rFonts w:ascii="Courier New" w:eastAsia="Times New Roman" w:hAnsi="Courier New" w:cs="Courier New"/>
          <w:color w:val="000000"/>
          <w:sz w:val="18"/>
          <w:szCs w:val="18"/>
          <w:lang w:eastAsia="es-ES"/>
        </w:rPr>
        <w:t>6562   -0.2162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6              0.1875   -0.2000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257           3              0.0938    0.6512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259           2              0.0625   -0.0345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-0.0465   0.1153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ORT51</w:t>
      </w:r>
      <w:r>
        <w:rPr>
          <w:rFonts w:ascii="Courier New" w:eastAsia="Times New Roman" w:hAnsi="Courier New" w:cs="Courier New"/>
          <w:color w:val="000000"/>
          <w:sz w:val="18"/>
          <w:szCs w:val="18"/>
          <w:lang w:eastAsia="es-ES"/>
        </w:rPr>
        <w:tab/>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117 119 123 127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119   3   0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123   3   2   2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127   0   1   3   1</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117 , 117    1        0.9032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119 , 117    3        1.5484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119 , 119    0        0.4839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123 , 117    3        3.0968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123 , 119    2        2.3226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123 , 123    2        2.1290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127 , 117    0        1.548</w:t>
      </w:r>
      <w:r>
        <w:rPr>
          <w:rFonts w:ascii="Courier New" w:eastAsia="Times New Roman" w:hAnsi="Courier New" w:cs="Courier New"/>
          <w:color w:val="000000"/>
          <w:sz w:val="18"/>
          <w:szCs w:val="18"/>
          <w:lang w:eastAsia="es-ES"/>
        </w:rPr>
        <w:t>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127 , 119    1        1.1613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127 , 123    3        2.3226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127 , 127    1        0.4839</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4.0000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12.0000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w:t>
      </w:r>
      <w:r>
        <w:rPr>
          <w:rFonts w:ascii="Courier New" w:eastAsia="Times New Roman" w:hAnsi="Courier New" w:cs="Courier New"/>
          <w:color w:val="000000"/>
          <w:sz w:val="18"/>
          <w:szCs w:val="18"/>
          <w:lang w:eastAsia="es-ES"/>
        </w:rPr>
        <w:t>terozygotes: 12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w:t>
      </w:r>
      <w:r>
        <w:rPr>
          <w:rFonts w:ascii="Courier New" w:eastAsia="Times New Roman" w:hAnsi="Courier New" w:cs="Courier New"/>
          <w:color w:val="000000"/>
          <w:sz w:val="18"/>
          <w:szCs w:val="18"/>
          <w:lang w:eastAsia="es-ES"/>
        </w:rPr>
        <w:t>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117           8              0.2500    0.0323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6              0.1875   -0.2000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12             0.3750   -0.0345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127           6              0.1875    0.2105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w:t>
      </w:r>
      <w:r>
        <w:rPr>
          <w:rFonts w:ascii="Courier New" w:eastAsia="Times New Roman" w:hAnsi="Courier New" w:cs="Courier New"/>
          <w:color w:val="000000"/>
          <w:sz w:val="18"/>
          <w:szCs w:val="18"/>
          <w:lang w:eastAsia="es-ES"/>
        </w:rPr>
        <w:t xml:space="preserve">                 0.0000   0.0046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RPED31</w:t>
      </w:r>
      <w:r>
        <w:rPr>
          <w:rFonts w:ascii="Courier New" w:eastAsia="Times New Roman" w:hAnsi="Courier New" w:cs="Courier New"/>
          <w:color w:val="000000"/>
          <w:sz w:val="18"/>
          <w:szCs w:val="18"/>
          <w:lang w:eastAsia="es-ES"/>
        </w:rPr>
        <w:tab/>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251 253 255 257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w:t>
      </w:r>
      <w:r>
        <w:rPr>
          <w:rFonts w:ascii="Courier New" w:eastAsia="Times New Roman" w:hAnsi="Courier New" w:cs="Courier New"/>
          <w:color w:val="000000"/>
          <w:sz w:val="18"/>
          <w:szCs w:val="18"/>
          <w:lang w:eastAsia="es-ES"/>
        </w:rPr>
        <w:t>3   1   0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255   4   0   0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257   5   1   1   2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251 , 251    2        2.9355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253 , 251    1        0.9032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253 , 253    0        0.0323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255 , 251    4        2.2581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255 , 253    0        0.3226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255 , 255    0        0.3226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257 , 251    5        4.9677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257 , 253    1        0.7097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257 , 255    1        1.7742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257 , 257    2        1.7742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5.0645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w:t>
      </w:r>
      <w:r>
        <w:rPr>
          <w:rFonts w:ascii="Courier New" w:eastAsia="Times New Roman" w:hAnsi="Courier New" w:cs="Courier New"/>
          <w:color w:val="000000"/>
          <w:sz w:val="18"/>
          <w:szCs w:val="18"/>
          <w:lang w:eastAsia="es-ES"/>
        </w:rPr>
        <w:t xml:space="preserve"> number of heterozygotes: 10.9355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12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14             0.4375   -0.2397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2              0.0625   -0.0345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255           5              0.1</w:t>
      </w:r>
      <w:r>
        <w:rPr>
          <w:rFonts w:ascii="Courier New" w:eastAsia="Times New Roman" w:hAnsi="Courier New" w:cs="Courier New"/>
          <w:color w:val="000000"/>
          <w:sz w:val="18"/>
          <w:szCs w:val="18"/>
          <w:lang w:eastAsia="es-ES"/>
        </w:rPr>
        <w:t>562   -0.1538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257           11             0.3438    0.0625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-0.1009  -0.0874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RPED31</w:t>
      </w:r>
      <w:r>
        <w:rPr>
          <w:rFonts w:ascii="Courier New" w:eastAsia="Times New Roman" w:hAnsi="Courier New" w:cs="Courier New"/>
          <w:color w:val="000000"/>
          <w:sz w:val="18"/>
          <w:szCs w:val="18"/>
          <w:lang w:eastAsia="es-ES"/>
        </w:rPr>
        <w:tab/>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117 119 123 125 127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119   0   2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123   1   2   2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125   0   0   1   0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127   0   4   3   1   0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117 , 117    0        0.0000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119 , 117    0        0.3226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119 , 119    2        1.4516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123 , 117    1        0.3548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123 , 119    2        3.5484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123 , 123    2        1.7742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125 , 117    0        0.0645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125 , 119    0        </w:t>
      </w:r>
      <w:r>
        <w:rPr>
          <w:rFonts w:ascii="Courier New" w:eastAsia="Times New Roman" w:hAnsi="Courier New" w:cs="Courier New"/>
          <w:color w:val="000000"/>
          <w:sz w:val="18"/>
          <w:szCs w:val="18"/>
          <w:lang w:eastAsia="es-ES"/>
        </w:rPr>
        <w:t>0.6452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125 , 123    1        0.7097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125 , 125    0        0.0323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127 , 117    0        0.2581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127 , 119    4        2.5806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127 , 123    3        2.8387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127 , 125    1        0.5161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127 , 127    0        0.9032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w:t>
      </w:r>
      <w:r>
        <w:rPr>
          <w:rFonts w:ascii="Courier New" w:eastAsia="Times New Roman" w:hAnsi="Courier New" w:cs="Courier New"/>
          <w:color w:val="000000"/>
          <w:sz w:val="18"/>
          <w:szCs w:val="18"/>
          <w:lang w:eastAsia="es-ES"/>
        </w:rPr>
        <w:t>homozygotes  : 4.1613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11.8387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12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117           1              0.</w:t>
      </w:r>
      <w:r>
        <w:rPr>
          <w:rFonts w:ascii="Courier New" w:eastAsia="Times New Roman" w:hAnsi="Courier New" w:cs="Courier New"/>
          <w:color w:val="000000"/>
          <w:sz w:val="18"/>
          <w:szCs w:val="18"/>
          <w:lang w:eastAsia="es-ES"/>
        </w:rPr>
        <w:t>0312    0.0000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119           10             0.3125    0.1589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123           11             0.3438    0.0625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2              0.0625   -0.0345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8              0.2500   -0.3043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w:t>
      </w:r>
      <w:r>
        <w:rPr>
          <w:rFonts w:ascii="Courier New" w:eastAsia="Times New Roman" w:hAnsi="Courier New" w:cs="Courier New"/>
          <w:color w:val="000000"/>
          <w:sz w:val="18"/>
          <w:szCs w:val="18"/>
          <w:lang w:eastAsia="es-ES"/>
        </w:rPr>
        <w:t xml:space="preserve">       -0.0141  -0.0277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RE31</w:t>
      </w:r>
      <w:r>
        <w:rPr>
          <w:rFonts w:ascii="Courier New" w:eastAsia="Times New Roman" w:hAnsi="Courier New" w:cs="Courier New"/>
          <w:color w:val="000000"/>
          <w:sz w:val="18"/>
          <w:szCs w:val="18"/>
          <w:lang w:eastAsia="es-ES"/>
        </w:rPr>
        <w:tab/>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253  16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w:t>
      </w:r>
      <w:r>
        <w:rPr>
          <w:rFonts w:ascii="Courier New" w:eastAsia="Times New Roman" w:hAnsi="Courier New" w:cs="Courier New"/>
          <w:color w:val="000000"/>
          <w:sz w:val="18"/>
          <w:szCs w:val="18"/>
          <w:lang w:eastAsia="es-ES"/>
        </w:rPr>
        <w:t xml:space="preserve"> , 253    16      16.0000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16.0000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RE31</w:t>
      </w:r>
      <w:r>
        <w:rPr>
          <w:rFonts w:ascii="Courier New" w:eastAsia="Times New Roman" w:hAnsi="Courier New" w:cs="Courier New"/>
          <w:color w:val="000000"/>
          <w:sz w:val="18"/>
          <w:szCs w:val="18"/>
          <w:lang w:eastAsia="es-ES"/>
        </w:rPr>
        <w:tab/>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123 125 135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125   1   8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135   0   4   1</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 </w:t>
      </w:r>
      <w:r>
        <w:rPr>
          <w:rFonts w:ascii="Courier New" w:eastAsia="Times New Roman" w:hAnsi="Courier New" w:cs="Courier New"/>
          <w:color w:val="000000"/>
          <w:sz w:val="18"/>
          <w:szCs w:val="18"/>
          <w:lang w:eastAsia="es-ES"/>
        </w:rPr>
        <w:t>123    2        0.3226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125 , 123    1        3.3871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125 , 125    8        6.7742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135 , 123    0        0.9677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135 , 125    4        4.0645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135 , 135    1        0.4839</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7.5806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w:t>
      </w:r>
      <w:r>
        <w:rPr>
          <w:rFonts w:ascii="Courier New" w:eastAsia="Times New Roman" w:hAnsi="Courier New" w:cs="Courier New"/>
          <w:color w:val="000000"/>
          <w:sz w:val="18"/>
          <w:szCs w:val="18"/>
          <w:lang w:eastAsia="es-ES"/>
        </w:rPr>
        <w:t>ozygotes  : 11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8.4194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5</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123           5              0.1562    0.7761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125           21             0.6562 </w:t>
      </w:r>
      <w:r>
        <w:rPr>
          <w:rFonts w:ascii="Courier New" w:eastAsia="Times New Roman" w:hAnsi="Courier New" w:cs="Courier New"/>
          <w:color w:val="000000"/>
          <w:sz w:val="18"/>
          <w:szCs w:val="18"/>
          <w:lang w:eastAsia="es-ES"/>
        </w:rPr>
        <w:t xml:space="preserve">   0.3363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135           6              0.1875    0.2105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0.4141   0.4959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va50</w:t>
      </w:r>
      <w:r>
        <w:rPr>
          <w:rFonts w:ascii="Courier New" w:eastAsia="Times New Roman" w:hAnsi="Courier New" w:cs="Courier New"/>
          <w:color w:val="000000"/>
          <w:sz w:val="18"/>
          <w:szCs w:val="18"/>
          <w:lang w:eastAsia="es-ES"/>
        </w:rPr>
        <w:tab/>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253 255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253  11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255   0   5</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253 , 253    11       7.4516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255 , 253    0        7.0968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255 , 255    5        1.4516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8.9032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7.0968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253           22             0.</w:t>
      </w:r>
      <w:r>
        <w:rPr>
          <w:rFonts w:ascii="Courier New" w:eastAsia="Times New Roman" w:hAnsi="Courier New" w:cs="Courier New"/>
          <w:color w:val="000000"/>
          <w:sz w:val="18"/>
          <w:szCs w:val="18"/>
          <w:lang w:eastAsia="es-ES"/>
        </w:rPr>
        <w:t>6875    1.0000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255           10             0.3125    1.0000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1.0000   1.0667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va50</w:t>
      </w:r>
      <w:r>
        <w:rPr>
          <w:rFonts w:ascii="Courier New" w:eastAsia="Times New Roman" w:hAnsi="Courier New" w:cs="Courier New"/>
          <w:color w:val="000000"/>
          <w:sz w:val="18"/>
          <w:szCs w:val="18"/>
          <w:lang w:eastAsia="es-ES"/>
        </w:rPr>
        <w:tab/>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125 127 133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127   3   1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133   1   4   1</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125 , 125    6        3.8710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127 , 125    3        4.6452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127 , 127    1        1.1613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 </w:t>
      </w:r>
      <w:r>
        <w:rPr>
          <w:rFonts w:ascii="Courier New" w:eastAsia="Times New Roman" w:hAnsi="Courier New" w:cs="Courier New"/>
          <w:color w:val="000000"/>
          <w:sz w:val="18"/>
          <w:szCs w:val="18"/>
          <w:lang w:eastAsia="es-ES"/>
        </w:rPr>
        <w:t>125    1        3.6129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133 , 127    4        2.0323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133 , 133    1        0.6774</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5.7097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10.2903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w:t>
      </w:r>
      <w:r>
        <w:rPr>
          <w:rFonts w:ascii="Courier New" w:eastAsia="Times New Roman" w:hAnsi="Courier New" w:cs="Courier New"/>
          <w:color w:val="000000"/>
          <w:sz w:val="18"/>
          <w:szCs w:val="18"/>
          <w:lang w:eastAsia="es-ES"/>
        </w:rPr>
        <w:t>: 8</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w:t>
      </w:r>
      <w:r>
        <w:rPr>
          <w:rFonts w:ascii="Courier New" w:eastAsia="Times New Roman" w:hAnsi="Courier New" w:cs="Courier New"/>
          <w:color w:val="000000"/>
          <w:sz w:val="18"/>
          <w:szCs w:val="18"/>
          <w:lang w:eastAsia="es-ES"/>
        </w:rPr>
        <w:t xml:space="preserve">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125           16             0.5000    0.5238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9              0.2812   -0.0500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133           7              0.2188    0.1176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0.2283   0.1666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bu25</w:t>
      </w:r>
      <w:r>
        <w:rPr>
          <w:rFonts w:ascii="Courier New" w:eastAsia="Times New Roman" w:hAnsi="Courier New" w:cs="Courier New"/>
          <w:color w:val="000000"/>
          <w:sz w:val="18"/>
          <w:szCs w:val="18"/>
          <w:lang w:eastAsia="es-ES"/>
        </w:rPr>
        <w:tab/>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251 253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253   0  15</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251 , 251    1        0.0323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w:t>
      </w:r>
      <w:r>
        <w:rPr>
          <w:rFonts w:ascii="Courier New" w:eastAsia="Times New Roman" w:hAnsi="Courier New" w:cs="Courier New"/>
          <w:color w:val="000000"/>
          <w:sz w:val="18"/>
          <w:szCs w:val="18"/>
          <w:lang w:eastAsia="es-ES"/>
        </w:rPr>
        <w:t>251    0        1.9355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253 , 253    15      14.0323</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14.0645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1.9355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w:t>
      </w:r>
      <w:r>
        <w:rPr>
          <w:rFonts w:ascii="Courier New" w:eastAsia="Times New Roman" w:hAnsi="Courier New" w:cs="Courier New"/>
          <w:color w:val="000000"/>
          <w:sz w:val="18"/>
          <w:szCs w:val="18"/>
          <w:lang w:eastAsia="es-ES"/>
        </w:rPr>
        <w:t>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251           2   </w:t>
      </w:r>
      <w:r>
        <w:rPr>
          <w:rFonts w:ascii="Courier New" w:eastAsia="Times New Roman" w:hAnsi="Courier New" w:cs="Courier New"/>
          <w:color w:val="000000"/>
          <w:sz w:val="18"/>
          <w:szCs w:val="18"/>
          <w:lang w:eastAsia="es-ES"/>
        </w:rPr>
        <w:t xml:space="preserve">           0.0625    1.0000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253           30             0.9375    1.0000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1.0000   1.0667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bu25</w:t>
      </w:r>
      <w:r>
        <w:rPr>
          <w:rFonts w:ascii="Courier New" w:eastAsia="Times New Roman" w:hAnsi="Courier New" w:cs="Courier New"/>
          <w:color w:val="000000"/>
          <w:sz w:val="18"/>
          <w:szCs w:val="18"/>
          <w:lang w:eastAsia="es-ES"/>
        </w:rPr>
        <w:tab/>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123 125 127 133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125   2   5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127   0   2   1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133   0   4   1   1</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123 , 123    0        0.0323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125 , 123    2        1.1613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125 , 125    5        4.9355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127 , 123    0        0.3226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127 , 125    2        2.9032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127 , 127    1        0.3226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133 , 123    0        0.4516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133 , 125    4        4.0645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133 , 127    1        </w:t>
      </w:r>
      <w:r>
        <w:rPr>
          <w:rFonts w:ascii="Courier New" w:eastAsia="Times New Roman" w:hAnsi="Courier New" w:cs="Courier New"/>
          <w:color w:val="000000"/>
          <w:sz w:val="18"/>
          <w:szCs w:val="18"/>
          <w:lang w:eastAsia="es-ES"/>
        </w:rPr>
        <w:t>1.1290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133 , 133    1        0.6774</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5.9677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10.0323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9</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123           2              0.0625 </w:t>
      </w:r>
      <w:r>
        <w:rPr>
          <w:rFonts w:ascii="Courier New" w:eastAsia="Times New Roman" w:hAnsi="Courier New" w:cs="Courier New"/>
          <w:color w:val="000000"/>
          <w:sz w:val="18"/>
          <w:szCs w:val="18"/>
          <w:lang w:eastAsia="es-ES"/>
        </w:rPr>
        <w:t xml:space="preserve">  -0.0345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125           18             0.5625    0.0164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127           5              0.1562    0.3182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133           7              0.2188    0.1176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0.1060   0.1164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da24</w:t>
      </w:r>
      <w:r>
        <w:rPr>
          <w:rFonts w:ascii="Courier New" w:eastAsia="Times New Roman" w:hAnsi="Courier New" w:cs="Courier New"/>
          <w:color w:val="000000"/>
          <w:sz w:val="18"/>
          <w:szCs w:val="18"/>
          <w:lang w:eastAsia="es-ES"/>
        </w:rPr>
        <w:tab/>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249 251 253 257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249   0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251   0   2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253   0   3   0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257   1   4   0   6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249 , 249    0        0.0000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251 , 249    0        0.3548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251 , 251    2        1.7742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253 , 249    0        0.0968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253 , 251    3        1.0645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253 , 253    0        0.0968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w:t>
      </w:r>
      <w:r>
        <w:rPr>
          <w:rFonts w:ascii="Courier New" w:eastAsia="Times New Roman" w:hAnsi="Courier New" w:cs="Courier New"/>
          <w:color w:val="000000"/>
          <w:sz w:val="18"/>
          <w:szCs w:val="18"/>
          <w:lang w:eastAsia="es-ES"/>
        </w:rPr>
        <w:t>249    1        0.5484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257 , 251    4        6.0323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257 , 253    0        1.6452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257 , 257    6        4.3871</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6.2581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w:t>
      </w:r>
      <w:r>
        <w:rPr>
          <w:rFonts w:ascii="Courier New" w:eastAsia="Times New Roman" w:hAnsi="Courier New" w:cs="Courier New"/>
          <w:color w:val="000000"/>
          <w:sz w:val="18"/>
          <w:szCs w:val="18"/>
          <w:lang w:eastAsia="es-ES"/>
        </w:rPr>
        <w:t>heterozygotes: 9.7419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8</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249           1              0.0312    0.0000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251           11             0.3438    0.0625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3              0.0938   -0.0714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257           17             0.53</w:t>
      </w:r>
      <w:r>
        <w:rPr>
          <w:rFonts w:ascii="Courier New" w:eastAsia="Times New Roman" w:hAnsi="Courier New" w:cs="Courier New"/>
          <w:color w:val="000000"/>
          <w:sz w:val="18"/>
          <w:szCs w:val="18"/>
          <w:lang w:eastAsia="es-ES"/>
        </w:rPr>
        <w:t>12    0.4000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0.1837   0.0573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da24</w:t>
      </w:r>
      <w:r>
        <w:rPr>
          <w:rFonts w:ascii="Courier New" w:eastAsia="Times New Roman" w:hAnsi="Courier New" w:cs="Courier New"/>
          <w:color w:val="000000"/>
          <w:sz w:val="18"/>
          <w:szCs w:val="18"/>
          <w:lang w:eastAsia="es-ES"/>
        </w:rPr>
        <w:tab/>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117 125 129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125   9   3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129   0   0   2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117 , 117    2        2.5161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125 , 117    9        6.2903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125 , 125    3        3.3871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129 , 117    0        1.6774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129 , 125    0      </w:t>
      </w:r>
      <w:r>
        <w:rPr>
          <w:rFonts w:ascii="Courier New" w:eastAsia="Times New Roman" w:hAnsi="Courier New" w:cs="Courier New"/>
          <w:color w:val="000000"/>
          <w:sz w:val="18"/>
          <w:szCs w:val="18"/>
          <w:lang w:eastAsia="es-ES"/>
        </w:rPr>
        <w:t xml:space="preserve">  1.9355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129 , 129    2        0.1935</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6.0968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9.9032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9</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117           13             </w:t>
      </w:r>
      <w:r>
        <w:rPr>
          <w:rFonts w:ascii="Courier New" w:eastAsia="Times New Roman" w:hAnsi="Courier New" w:cs="Courier New"/>
          <w:color w:val="000000"/>
          <w:sz w:val="18"/>
          <w:szCs w:val="18"/>
          <w:lang w:eastAsia="es-ES"/>
        </w:rPr>
        <w:t>0.4062   -0.1345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15             0.4688   -0.0976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129           4              0.1250    1.0000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0.0940   0.3990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cal39</w:t>
      </w:r>
      <w:r>
        <w:rPr>
          <w:rFonts w:ascii="Courier New" w:eastAsia="Times New Roman" w:hAnsi="Courier New" w:cs="Courier New"/>
          <w:color w:val="000000"/>
          <w:sz w:val="18"/>
          <w:szCs w:val="18"/>
          <w:lang w:eastAsia="es-ES"/>
        </w:rPr>
        <w:tab/>
        <w:t xml:space="preserve">   L</w:t>
      </w:r>
      <w:r>
        <w:rPr>
          <w:rFonts w:ascii="Courier New" w:eastAsia="Times New Roman" w:hAnsi="Courier New" w:cs="Courier New"/>
          <w:color w:val="000000"/>
          <w:sz w:val="18"/>
          <w:szCs w:val="18"/>
          <w:lang w:eastAsia="es-ES"/>
        </w:rPr>
        <w:t>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253 257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257   1  15</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253 , 253    0        0.0000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257 , 253    1        1.0000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257 , 257    15    </w:t>
      </w:r>
      <w:r>
        <w:rPr>
          <w:rFonts w:ascii="Courier New" w:eastAsia="Times New Roman" w:hAnsi="Courier New" w:cs="Courier New"/>
          <w:color w:val="000000"/>
          <w:sz w:val="18"/>
          <w:szCs w:val="18"/>
          <w:lang w:eastAsia="es-ES"/>
        </w:rPr>
        <w:t xml:space="preserve">  15.0000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15.0000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15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1.0000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1</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253           1              0.</w:t>
      </w:r>
      <w:r>
        <w:rPr>
          <w:rFonts w:ascii="Courier New" w:eastAsia="Times New Roman" w:hAnsi="Courier New" w:cs="Courier New"/>
          <w:color w:val="000000"/>
          <w:sz w:val="18"/>
          <w:szCs w:val="18"/>
          <w:lang w:eastAsia="es-ES"/>
        </w:rPr>
        <w:t>0312    0.0000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257           31             0.9688    0.0000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0.0000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cal39</w:t>
      </w:r>
      <w:r>
        <w:rPr>
          <w:rFonts w:ascii="Courier New" w:eastAsia="Times New Roman" w:hAnsi="Courier New" w:cs="Courier New"/>
          <w:color w:val="000000"/>
          <w:sz w:val="18"/>
          <w:szCs w:val="18"/>
          <w:lang w:eastAsia="es-ES"/>
        </w:rPr>
        <w:tab/>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117 125 129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125  10   3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129   2   0   0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117 , 117    1        2.9355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125 , 117    10       7.2258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125 , 125    3        3.8710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129 , 117    2        0.9032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129 , 125    0        1.0323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129 , 129    0        0.0323</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6.8387</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9.16</w:t>
      </w:r>
      <w:r>
        <w:rPr>
          <w:rFonts w:ascii="Courier New" w:eastAsia="Times New Roman" w:hAnsi="Courier New" w:cs="Courier New"/>
          <w:color w:val="000000"/>
          <w:sz w:val="18"/>
          <w:szCs w:val="18"/>
          <w:lang w:eastAsia="es-ES"/>
        </w:rPr>
        <w:t>13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12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w:t>
      </w:r>
      <w:r>
        <w:rPr>
          <w:rFonts w:ascii="Courier New" w:eastAsia="Times New Roman" w:hAnsi="Courier New" w:cs="Courier New"/>
          <w:color w:val="000000"/>
          <w:sz w:val="18"/>
          <w:szCs w:val="18"/>
          <w:lang w:eastAsia="es-ES"/>
        </w:rPr>
        <w:t xml:space="preserv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14             0.4375   -0.5000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125           16             0.5000   -0.2195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129           2              0.0625   -0.0345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-0.3235  -0.215</w:t>
      </w:r>
      <w:r>
        <w:rPr>
          <w:rFonts w:ascii="Courier New" w:eastAsia="Times New Roman" w:hAnsi="Courier New" w:cs="Courier New"/>
          <w:color w:val="000000"/>
          <w:sz w:val="18"/>
          <w:szCs w:val="18"/>
          <w:lang w:eastAsia="es-ES"/>
        </w:rPr>
        <w:t>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2ull37</w:t>
      </w:r>
      <w:r>
        <w:rPr>
          <w:rFonts w:ascii="Courier New" w:eastAsia="Times New Roman" w:hAnsi="Courier New" w:cs="Courier New"/>
          <w:color w:val="000000"/>
          <w:sz w:val="18"/>
          <w:szCs w:val="18"/>
          <w:lang w:eastAsia="es-ES"/>
        </w:rPr>
        <w:tab/>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253  16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253 , 253    16      </w:t>
      </w:r>
      <w:r>
        <w:rPr>
          <w:rFonts w:ascii="Courier New" w:eastAsia="Times New Roman" w:hAnsi="Courier New" w:cs="Courier New"/>
          <w:color w:val="000000"/>
          <w:sz w:val="18"/>
          <w:szCs w:val="18"/>
          <w:lang w:eastAsia="es-ES"/>
        </w:rPr>
        <w:t>16.0000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16.0000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heterozygotes: 0.0000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2ull37</w:t>
      </w:r>
      <w:r>
        <w:rPr>
          <w:rFonts w:ascii="Courier New" w:eastAsia="Times New Roman" w:hAnsi="Courier New" w:cs="Courier New"/>
          <w:color w:val="000000"/>
          <w:sz w:val="18"/>
          <w:szCs w:val="18"/>
          <w:lang w:eastAsia="es-ES"/>
        </w:rPr>
        <w:tab/>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Genotypic matrix:</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117 119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________</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119  12   2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Genotypes  Obs.      Expected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 </w:t>
      </w:r>
      <w:r>
        <w:rPr>
          <w:rFonts w:ascii="Courier New" w:eastAsia="Times New Roman" w:hAnsi="Courier New" w:cs="Courier New"/>
          <w:color w:val="000000"/>
          <w:sz w:val="18"/>
          <w:szCs w:val="18"/>
          <w:lang w:eastAsia="es-ES"/>
        </w:rPr>
        <w:t>117    2        3.8710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119 , 117    12       8.2581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119 , 119    2        3.8710</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Expected number of homozygotes  : 7.7419</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homozygotes  : 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Expected number of heterozygotes: 8.2581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Observed number of heterozygotes: </w:t>
      </w:r>
      <w:r>
        <w:rPr>
          <w:rFonts w:ascii="Courier New" w:eastAsia="Times New Roman" w:hAnsi="Courier New" w:cs="Courier New"/>
          <w:color w:val="000000"/>
          <w:sz w:val="18"/>
          <w:szCs w:val="18"/>
          <w:lang w:eastAsia="es-ES"/>
        </w:rPr>
        <w:t>12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frequencies and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Fis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Allele     Sample count     Frequency   W&amp;C      </w:t>
      </w:r>
      <w:r>
        <w:rPr>
          <w:rFonts w:ascii="Courier New" w:eastAsia="Times New Roman" w:hAnsi="Courier New" w:cs="Courier New"/>
          <w:color w:val="000000"/>
          <w:sz w:val="18"/>
          <w:szCs w:val="18"/>
          <w:lang w:eastAsia="es-ES"/>
        </w:rPr>
        <w:t>R&amp;H</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16             0.5000   -0.4754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119           16             0.5000   -0.4754</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Tot            32                      -0.4754  -0.4833</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Tables of allelic frequencies</w:t>
      </w:r>
      <w:r>
        <w:rPr>
          <w:rFonts w:ascii="Courier New" w:eastAsia="Times New Roman" w:hAnsi="Courier New" w:cs="Courier New"/>
          <w:color w:val="000000"/>
          <w:sz w:val="18"/>
          <w:szCs w:val="18"/>
          <w:lang w:eastAsia="es-ES"/>
        </w:rPr>
        <w:t xml:space="preserve"> for each locus: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Alleles                             Genes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249   251   253   255   257   259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0.000 0.656 0.000 0.188 0.094 0.062 32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0.000 0.438 0.062 0.156 0.344 0.000 32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0.000 0.000 1.000 0.000 0.000 0.000 32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0.000 0.000 0.688 0.312 0.000 0.000 32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0.000 0.062 0.938 0.000 0.000 0.000</w:t>
      </w:r>
      <w:r>
        <w:rPr>
          <w:rFonts w:ascii="Courier New" w:eastAsia="Times New Roman" w:hAnsi="Courier New" w:cs="Courier New"/>
          <w:color w:val="000000"/>
          <w:sz w:val="18"/>
          <w:szCs w:val="18"/>
          <w:lang w:eastAsia="es-ES"/>
        </w:rPr>
        <w:t xml:space="preserve">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0.031 0.344 0.094 0.000 0.531 0.000 32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0.000 0.000 0.031 0.000 0.969 0.000 32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0.000 0.000 1.000 0.000 0.000 0.000 32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Pop     Alleles                                </w:t>
      </w:r>
      <w:r>
        <w:rPr>
          <w:rFonts w:ascii="Courier New" w:eastAsia="Times New Roman" w:hAnsi="Courier New" w:cs="Courier New"/>
          <w:color w:val="000000"/>
          <w:sz w:val="18"/>
          <w:szCs w:val="18"/>
          <w:lang w:eastAsia="es-ES"/>
        </w:rPr>
        <w:t xml:space="preserve">         Genes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117   119   123   125   127   129   133   135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0.250 0.188 0.375 0.000 0.188 0.000 0.000 0.000 32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0.031 0.312 0.344 0.062 0.250 0.000 0.0</w:t>
      </w:r>
      <w:r>
        <w:rPr>
          <w:rFonts w:ascii="Courier New" w:eastAsia="Times New Roman" w:hAnsi="Courier New" w:cs="Courier New"/>
          <w:color w:val="000000"/>
          <w:sz w:val="18"/>
          <w:szCs w:val="18"/>
          <w:lang w:eastAsia="es-ES"/>
        </w:rPr>
        <w:t xml:space="preserve">00 0.000 32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0.000 0.000 0.156 0.656 0.000 0.000 0.000 0.188 32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0.000 0.000 0.000 0.500 0.281 0.000 0.219 0.000 32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0.000 0.000 0.062 0.562 0.156 0.000 0.219 0.000 32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0.406 0.000 0.000 0.469 0.000 0.125 0.000 0.000 32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0.438 0.000 0.000 0.500 0.000 0.062 0.000 0.000 32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0.500 0.500 0.000 0.000 0.000 0.000 0.000 0.000 32  </w:t>
      </w:r>
      <w:r>
        <w:rPr>
          <w:rFonts w:ascii="Courier New" w:eastAsia="Times New Roman" w:hAnsi="Courier New" w:cs="Courier New"/>
          <w:color w:val="000000"/>
          <w:sz w:val="18"/>
          <w:szCs w:val="18"/>
          <w:lang w:eastAsia="es-ES"/>
        </w:rPr>
        <w:t xml:space="preserve">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Normal ending.</w:t>
      </w:r>
    </w:p>
    <w:p w:rsidR="00195468" w:rsidRDefault="00195468">
      <w:pPr>
        <w:jc w:val="both"/>
        <w:rPr>
          <w:rFonts w:eastAsia="Times New Roman" w:cstheme="minorHAnsi"/>
          <w:b/>
          <w:bCs/>
          <w:color w:val="000000"/>
          <w:kern w:val="2"/>
          <w:lang w:eastAsia="ca-ES"/>
        </w:rPr>
      </w:pPr>
    </w:p>
    <w:p w:rsidR="00195468" w:rsidRDefault="006C4CA5">
      <w:pPr>
        <w:jc w:val="both"/>
        <w:rPr>
          <w:rFonts w:eastAsia="Times New Roman" w:cstheme="minorHAnsi"/>
          <w:b/>
          <w:bCs/>
          <w:color w:val="000000"/>
          <w:kern w:val="2"/>
          <w:lang w:eastAsia="ca-ES"/>
        </w:rPr>
      </w:pPr>
      <w:r>
        <w:rPr>
          <w:rFonts w:eastAsia="Times New Roman" w:cstheme="minorHAnsi"/>
          <w:b/>
          <w:bCs/>
          <w:color w:val="000000"/>
          <w:kern w:val="2"/>
          <w:lang w:eastAsia="ca-ES"/>
        </w:rPr>
        <w:t>5.- FST (Opció 6.1 i 6.2)</w:t>
      </w:r>
    </w:p>
    <w:p w:rsidR="00195468" w:rsidRDefault="006C4CA5">
      <w:pPr>
        <w:jc w:val="both"/>
        <w:rPr>
          <w:rFonts w:eastAsia="Times New Roman" w:cstheme="minorHAnsi"/>
          <w:b/>
          <w:bCs/>
          <w:color w:val="000000"/>
          <w:kern w:val="2"/>
          <w:lang w:eastAsia="ca-ES"/>
        </w:rPr>
      </w:pPr>
      <w:r>
        <w:rPr>
          <w:rFonts w:eastAsia="Times New Roman" w:cstheme="minorHAnsi"/>
          <w:b/>
          <w:bCs/>
          <w:color w:val="000000"/>
          <w:kern w:val="2"/>
          <w:lang w:eastAsia="ca-ES"/>
        </w:rPr>
        <w:t xml:space="preserve">6.1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Genepop version 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Allele frequency-based correlation (Fis, Fst, Fit)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One locus estimates following standard ANOVA as in Weir and Cockerham (1984)</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File: 013837 (Poblacions)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populations detect</w:t>
      </w:r>
      <w:r>
        <w:rPr>
          <w:rFonts w:ascii="Courier New" w:eastAsia="Times New Roman" w:hAnsi="Courier New" w:cs="Courier New"/>
          <w:color w:val="000000"/>
          <w:sz w:val="18"/>
          <w:szCs w:val="18"/>
          <w:lang w:eastAsia="es-ES"/>
        </w:rPr>
        <w:t>ed :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loci detected        :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Pop       Genotypes: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251  251  253  251  255  249  251  253  255  257  251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lastRenderedPageBreak/>
        <w:t xml:space="preserve">          251  253  253  255  255  257  257  257  257  257  259    Total</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t xml:space="preserve">    6    0    0    6    0    0    1    0    0    1    2       16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2    1    0    4    0    0    5    1    1    2    0       16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0    0    16   0    0    0    0    0    0    0    0       16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0    0    11   0    5    0    0  </w:t>
      </w:r>
      <w:r>
        <w:rPr>
          <w:rFonts w:ascii="Courier New" w:eastAsia="Times New Roman" w:hAnsi="Courier New" w:cs="Courier New"/>
          <w:color w:val="000000"/>
          <w:sz w:val="18"/>
          <w:szCs w:val="18"/>
          <w:lang w:eastAsia="es-ES"/>
        </w:rPr>
        <w:t xml:space="preserve">  0    0    0    0       16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1    0    15   0    0    0    0    0    0    0    0       16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2    3    0    0    0    1    4    0    0    6    0       16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0    0    0    0    0    0    0    1    0    15   0       16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0    0    16   0    0    0    0    0    0    0    0       16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Total:    11   4    58   10   5    1    10   2    1    24   2       128</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Fis^= 0.243061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Fst^= 0.573385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Fit^= 0.677078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1</w:t>
      </w:r>
      <w:r>
        <w:rPr>
          <w:rFonts w:ascii="Courier New" w:eastAsia="Times New Roman" w:hAnsi="Courier New" w:cs="Courier New"/>
          <w:color w:val="000000"/>
          <w:sz w:val="18"/>
          <w:szCs w:val="18"/>
          <w:lang w:eastAsia="es-ES"/>
        </w:rPr>
        <w:t>-Qintra^= 0.234375 (gene diversity intra-individuals)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1-Qinter^= 0.309635 (gene diversity inter-individuals intra-pop)</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Pop       Genotypes: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w:t>
      </w: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117  117  119  117  119  123  117  123  125  119  123  125  </w:t>
      </w:r>
      <w:r>
        <w:rPr>
          <w:rFonts w:ascii="Courier New" w:eastAsia="Times New Roman" w:hAnsi="Courier New" w:cs="Courier New"/>
          <w:color w:val="000000"/>
          <w:sz w:val="18"/>
          <w:szCs w:val="18"/>
          <w:lang w:eastAsia="es-ES"/>
        </w:rPr>
        <w:t xml:space="preserve">127  117  129  125  127  133  125  135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117  119  119  123  123  123  125  125  125  127  127  127  127  129  129  133  133  133  135  135    Total</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ORT51</w:t>
      </w:r>
      <w:r>
        <w:rPr>
          <w:rFonts w:ascii="Courier New" w:eastAsia="Times New Roman" w:hAnsi="Courier New" w:cs="Courier New"/>
          <w:color w:val="000000"/>
          <w:sz w:val="18"/>
          <w:szCs w:val="18"/>
          <w:lang w:eastAsia="es-ES"/>
        </w:rPr>
        <w:tab/>
      </w:r>
      <w:r>
        <w:rPr>
          <w:rFonts w:ascii="Courier New" w:eastAsia="Times New Roman" w:hAnsi="Courier New" w:cs="Courier New"/>
          <w:color w:val="000000"/>
          <w:sz w:val="18"/>
          <w:szCs w:val="18"/>
          <w:lang w:eastAsia="es-ES"/>
        </w:rPr>
        <w:t xml:space="preserve">    1    3    0    3    2    2    0    0    0    1    3    0    1    0    0    0    0    0    0    0       16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RPED31</w:t>
      </w:r>
      <w:r>
        <w:rPr>
          <w:rFonts w:ascii="Courier New" w:eastAsia="Times New Roman" w:hAnsi="Courier New" w:cs="Courier New"/>
          <w:color w:val="000000"/>
          <w:sz w:val="18"/>
          <w:szCs w:val="18"/>
          <w:lang w:eastAsia="es-ES"/>
        </w:rPr>
        <w:tab/>
        <w:t xml:space="preserve">   0    0    2    1    2    2    0    1    0    4    3    1    0    0    0    0    0    0    0    0       16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RE31</w:t>
      </w:r>
      <w:r>
        <w:rPr>
          <w:rFonts w:ascii="Courier New" w:eastAsia="Times New Roman" w:hAnsi="Courier New" w:cs="Courier New"/>
          <w:color w:val="000000"/>
          <w:sz w:val="18"/>
          <w:szCs w:val="18"/>
          <w:lang w:eastAsia="es-ES"/>
        </w:rPr>
        <w:tab/>
        <w:t xml:space="preserve">     0    0    0    0    </w:t>
      </w:r>
      <w:r>
        <w:rPr>
          <w:rFonts w:ascii="Courier New" w:eastAsia="Times New Roman" w:hAnsi="Courier New" w:cs="Courier New"/>
          <w:color w:val="000000"/>
          <w:sz w:val="18"/>
          <w:szCs w:val="18"/>
          <w:lang w:eastAsia="es-ES"/>
        </w:rPr>
        <w:t>0    2    0    1    8    0    0    0    0    0    0    0    0    0    4    1       16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va50</w:t>
      </w:r>
      <w:r>
        <w:rPr>
          <w:rFonts w:ascii="Courier New" w:eastAsia="Times New Roman" w:hAnsi="Courier New" w:cs="Courier New"/>
          <w:color w:val="000000"/>
          <w:sz w:val="18"/>
          <w:szCs w:val="18"/>
          <w:lang w:eastAsia="es-ES"/>
        </w:rPr>
        <w:tab/>
        <w:t xml:space="preserve">     0    0    0    0    0    0    0    0    6    0    0    3    1    0    0    1    4    1    0    0       16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bu25</w:t>
      </w:r>
      <w:r>
        <w:rPr>
          <w:rFonts w:ascii="Courier New" w:eastAsia="Times New Roman" w:hAnsi="Courier New" w:cs="Courier New"/>
          <w:color w:val="000000"/>
          <w:sz w:val="18"/>
          <w:szCs w:val="18"/>
          <w:lang w:eastAsia="es-ES"/>
        </w:rPr>
        <w:tab/>
        <w:t xml:space="preserve">     0    0    0    0    0    0    0    2    5   </w:t>
      </w:r>
      <w:r>
        <w:rPr>
          <w:rFonts w:ascii="Courier New" w:eastAsia="Times New Roman" w:hAnsi="Courier New" w:cs="Courier New"/>
          <w:color w:val="000000"/>
          <w:sz w:val="18"/>
          <w:szCs w:val="18"/>
          <w:lang w:eastAsia="es-ES"/>
        </w:rPr>
        <w:t xml:space="preserve"> 0    0    2    1    0    0    4    1    1    0    0       16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da24</w:t>
      </w:r>
      <w:r>
        <w:rPr>
          <w:rFonts w:ascii="Courier New" w:eastAsia="Times New Roman" w:hAnsi="Courier New" w:cs="Courier New"/>
          <w:color w:val="000000"/>
          <w:sz w:val="18"/>
          <w:szCs w:val="18"/>
          <w:lang w:eastAsia="es-ES"/>
        </w:rPr>
        <w:tab/>
        <w:t xml:space="preserve">     2    0    0    0    0    0    9    0    3    0    0    0    0    0    2    0    0    0    0    0       16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cal39</w:t>
      </w:r>
      <w:r>
        <w:rPr>
          <w:rFonts w:ascii="Courier New" w:eastAsia="Times New Roman" w:hAnsi="Courier New" w:cs="Courier New"/>
          <w:color w:val="000000"/>
          <w:sz w:val="18"/>
          <w:szCs w:val="18"/>
          <w:lang w:eastAsia="es-ES"/>
        </w:rPr>
        <w:tab/>
        <w:t xml:space="preserve">    1    0    0    0    0    0    10   0    3    0    0    0    0    2  </w:t>
      </w:r>
      <w:r>
        <w:rPr>
          <w:rFonts w:ascii="Courier New" w:eastAsia="Times New Roman" w:hAnsi="Courier New" w:cs="Courier New"/>
          <w:color w:val="000000"/>
          <w:sz w:val="18"/>
          <w:szCs w:val="18"/>
          <w:lang w:eastAsia="es-ES"/>
        </w:rPr>
        <w:t xml:space="preserve">  0    0    0    0    0    0       16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2ull37</w:t>
      </w:r>
      <w:r>
        <w:rPr>
          <w:rFonts w:ascii="Courier New" w:eastAsia="Times New Roman" w:hAnsi="Courier New" w:cs="Courier New"/>
          <w:color w:val="000000"/>
          <w:sz w:val="18"/>
          <w:szCs w:val="18"/>
          <w:lang w:eastAsia="es-ES"/>
        </w:rPr>
        <w:tab/>
        <w:t xml:space="preserve">   2    12   2    0    0    0    0    0    0    0    0    0    0    0    0    0    0    0    0    0       16</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Total:    6    15   4    4    4    6    19   4    25   5    6    6    3    2    2    5    5    2    4</w:t>
      </w:r>
      <w:r>
        <w:rPr>
          <w:rFonts w:ascii="Courier New" w:eastAsia="Times New Roman" w:hAnsi="Courier New" w:cs="Courier New"/>
          <w:color w:val="000000"/>
          <w:sz w:val="18"/>
          <w:szCs w:val="18"/>
          <w:lang w:eastAsia="es-ES"/>
        </w:rPr>
        <w:t xml:space="preserve">    1       128</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Fis^= 0.011676</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Fst^= 0.240635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Fit^= 0.249502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1-Qintra^= 0.617188 (gene diversity intra-individuals)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1-Qinter^= 0.624479 (gene diversity inter-individuals intra-pop)</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Multilocus estimates for diploid data</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Locus           Fwc(is)     Fwc(st)</w:t>
      </w:r>
      <w:r>
        <w:rPr>
          <w:rFonts w:ascii="Courier New" w:eastAsia="Times New Roman" w:hAnsi="Courier New" w:cs="Courier New"/>
          <w:color w:val="000000"/>
          <w:sz w:val="18"/>
          <w:szCs w:val="18"/>
          <w:lang w:eastAsia="es-ES"/>
        </w:rPr>
        <w:t xml:space="preserve">     Fwc(it)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     -------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G72150           0.2431      0.5734      0.6771</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G72310           0.0117      0.2406      0.2495</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All:  0.0884      0.3966      0.4500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Normal ending.</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195468">
      <w:pPr>
        <w:jc w:val="both"/>
        <w:rPr>
          <w:rFonts w:cstheme="minorHAnsi"/>
          <w:b/>
          <w:lang w:val="en-US"/>
        </w:rPr>
      </w:pPr>
    </w:p>
    <w:p w:rsidR="00195468" w:rsidRDefault="006C4CA5">
      <w:pPr>
        <w:jc w:val="both"/>
        <w:rPr>
          <w:rFonts w:cstheme="minorHAnsi"/>
          <w:b/>
          <w:lang w:val="en-US"/>
        </w:rPr>
      </w:pPr>
      <w:r>
        <w:rPr>
          <w:rFonts w:cstheme="minorHAnsi"/>
          <w:b/>
          <w:lang w:val="en-US"/>
        </w:rPr>
        <w:lastRenderedPageBreak/>
        <w:t>6.2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Genepop version 4.2</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Pairwise Fst's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One locus estimates following standard ANOVA as in Weir and Cockerham (1984)</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File: 014020 (Poblacions)</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populations detected : 8</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Number of loci detected        : 2</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Indices for populations: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1        ORT51</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        RPED31</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3        RE31</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4        va50</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5        bu25</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6        da24</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7        cal39</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8        2ull37</w:t>
      </w:r>
      <w:r>
        <w:rPr>
          <w:rFonts w:ascii="Courier New" w:eastAsia="Times New Roman" w:hAnsi="Courier New" w:cs="Courier New"/>
          <w:color w:val="000000"/>
          <w:sz w:val="18"/>
          <w:szCs w:val="18"/>
          <w:lang w:eastAsia="es-ES"/>
        </w:rPr>
        <w:tab/>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Estimates for each </w:t>
      </w:r>
      <w:r>
        <w:rPr>
          <w:rFonts w:ascii="Courier New" w:eastAsia="Times New Roman" w:hAnsi="Courier New" w:cs="Courier New"/>
          <w:color w:val="000000"/>
          <w:sz w:val="18"/>
          <w:szCs w:val="18"/>
          <w:lang w:eastAsia="es-ES"/>
        </w:rPr>
        <w:t>locus: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Locus: G72150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pop      1       2       3       4       5       6       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2      0.0645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3      0.7312  0.6367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4      0.4711  0.3726  0.2667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5      0.6546  0.5590  0.0000  0.1795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6      0.2065  0.0216  0.6621  0.4277  0.5860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7      0.6700  0.4408  0.9677  0.7339  0.9034  0.3004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8      0.7312  0.6367    -     0.2667  0.0000  0.6621  0.9677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  Locus: G72310</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pop      1       2       3       4      </w:t>
      </w:r>
      <w:r>
        <w:rPr>
          <w:rFonts w:ascii="Courier New" w:eastAsia="Times New Roman" w:hAnsi="Courier New" w:cs="Courier New"/>
          <w:color w:val="000000"/>
          <w:sz w:val="18"/>
          <w:szCs w:val="18"/>
          <w:lang w:eastAsia="es-ES"/>
        </w:rPr>
        <w:t xml:space="preserve"> 5       6       7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2      0.0172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3      0.3184  0.2969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4      0.2621  0.2278  0.1209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5      0.2720  0.2432  0.0642 -0.0185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6      0.2371  0.2900  0.1665  0.1714  0.1512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7      0.2608  0.3162  0.1814  0.1903  0.1681 -0.0236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8      0.1947  0.2465  0.4792  0.4219  0.4313  0.2915  0.3120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Estimates for all loci (diploid):</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pop      1       2       3       4       5       6       7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2      0.03</w:t>
      </w:r>
      <w:r>
        <w:rPr>
          <w:rFonts w:ascii="Courier New" w:eastAsia="Times New Roman" w:hAnsi="Courier New" w:cs="Courier New"/>
          <w:color w:val="000000"/>
          <w:sz w:val="18"/>
          <w:szCs w:val="18"/>
          <w:lang w:eastAsia="es-ES"/>
        </w:rPr>
        <w:t xml:space="preserve">90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3      0.5311  0.4698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4      0.3663  0.3006  0.1672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5      0.4645  0.4019  0.0583  0.0531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6      0.2234  0.1804  0.4474  0.3124  0.3892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7      0.4675  0.3673  0.6457  0.4980  0.5906  0.1235 </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 xml:space="preserve">8      0.4959  0.4537  0.4792  0.3849  0.4059  0.4887  0.6750 </w:t>
      </w:r>
    </w:p>
    <w:p w:rsidR="00195468" w:rsidRDefault="00195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The file 014020.MIG contains the matrix ready for further analysis</w:t>
      </w:r>
    </w:p>
    <w:p w:rsidR="00195468" w:rsidRDefault="006C4C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es-ES"/>
        </w:rPr>
      </w:pPr>
      <w:r>
        <w:rPr>
          <w:rFonts w:ascii="Courier New" w:eastAsia="Times New Roman" w:hAnsi="Courier New" w:cs="Courier New"/>
          <w:color w:val="000000"/>
          <w:sz w:val="18"/>
          <w:szCs w:val="18"/>
          <w:lang w:eastAsia="es-ES"/>
        </w:rPr>
        <w:t>Normal ending.</w:t>
      </w:r>
    </w:p>
    <w:p w:rsidR="00195468" w:rsidRDefault="00195468">
      <w:pPr>
        <w:jc w:val="both"/>
        <w:rPr>
          <w:rFonts w:cstheme="minorHAnsi"/>
          <w:b/>
          <w:sz w:val="18"/>
          <w:szCs w:val="18"/>
          <w:lang w:val="en-US"/>
        </w:rPr>
      </w:pPr>
    </w:p>
    <w:p w:rsidR="00195468" w:rsidRDefault="00195468">
      <w:pPr>
        <w:jc w:val="both"/>
        <w:rPr>
          <w:rFonts w:cstheme="minorHAnsi"/>
          <w:b/>
          <w:sz w:val="18"/>
          <w:szCs w:val="18"/>
          <w:lang w:val="en-US"/>
        </w:rPr>
      </w:pPr>
    </w:p>
    <w:p w:rsidR="00195468" w:rsidRDefault="00195468">
      <w:pPr>
        <w:jc w:val="both"/>
        <w:rPr>
          <w:rFonts w:cstheme="minorHAnsi"/>
          <w:b/>
          <w:sz w:val="18"/>
          <w:szCs w:val="18"/>
          <w:lang w:val="en-US"/>
        </w:rPr>
      </w:pPr>
    </w:p>
    <w:p w:rsidR="00195468" w:rsidRDefault="00195468"/>
    <w:sectPr w:rsidR="00195468">
      <w:footerReference w:type="default" r:id="rId13"/>
      <w:pgSz w:w="11906" w:h="16838"/>
      <w:pgMar w:top="1417" w:right="1701" w:bottom="1417" w:left="1701" w:header="0" w:footer="708"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A5" w:rsidRDefault="006C4CA5">
      <w:pPr>
        <w:spacing w:after="0" w:line="240" w:lineRule="auto"/>
      </w:pPr>
      <w:r>
        <w:separator/>
      </w:r>
    </w:p>
  </w:endnote>
  <w:endnote w:type="continuationSeparator" w:id="0">
    <w:p w:rsidR="006C4CA5" w:rsidRDefault="006C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605008"/>
      <w:docPartObj>
        <w:docPartGallery w:val="Page Numbers (Bottom of Page)"/>
        <w:docPartUnique/>
      </w:docPartObj>
    </w:sdtPr>
    <w:sdtEndPr/>
    <w:sdtContent>
      <w:p w:rsidR="00195468" w:rsidRDefault="006C4CA5">
        <w:pPr>
          <w:pStyle w:val="Footer"/>
          <w:jc w:val="right"/>
        </w:pPr>
        <w:r>
          <w:fldChar w:fldCharType="begin"/>
        </w:r>
        <w:r>
          <w:instrText>PAGE</w:instrText>
        </w:r>
        <w:r>
          <w:fldChar w:fldCharType="separate"/>
        </w:r>
        <w:r>
          <w:t>3</w:t>
        </w:r>
        <w:r>
          <w:fldChar w:fldCharType="end"/>
        </w:r>
      </w:p>
    </w:sdtContent>
  </w:sdt>
  <w:p w:rsidR="00195468" w:rsidRDefault="0019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A5" w:rsidRDefault="006C4CA5">
      <w:pPr>
        <w:spacing w:after="0" w:line="240" w:lineRule="auto"/>
      </w:pPr>
      <w:r>
        <w:separator/>
      </w:r>
    </w:p>
  </w:footnote>
  <w:footnote w:type="continuationSeparator" w:id="0">
    <w:p w:rsidR="006C4CA5" w:rsidRDefault="006C4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468"/>
    <w:rsid w:val="00104041"/>
    <w:rsid w:val="00195468"/>
    <w:rsid w:val="006C4CA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91DD6-395D-4F83-BFB6-B529903D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lang w:val="ca-ES"/>
    </w:rPr>
  </w:style>
  <w:style w:type="paragraph" w:styleId="Heading1">
    <w:name w:val="heading 1"/>
    <w:basedOn w:val="Normal"/>
    <w:link w:val="Heading1Char"/>
    <w:uiPriority w:val="9"/>
    <w:qFormat/>
    <w:rsid w:val="00214B15"/>
    <w:pPr>
      <w:spacing w:beforeAutospacing="1" w:afterAutospacing="1" w:line="240" w:lineRule="auto"/>
      <w:outlineLvl w:val="0"/>
    </w:pPr>
    <w:rPr>
      <w:rFonts w:ascii="Times New Roman" w:eastAsia="Times New Roman" w:hAnsi="Times New Roman" w:cs="Times New Roman"/>
      <w:b/>
      <w:bCs/>
      <w:kern w:val="2"/>
      <w:sz w:val="48"/>
      <w:szCs w:val="48"/>
      <w:lang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14B15"/>
    <w:rPr>
      <w:rFonts w:ascii="Times New Roman" w:eastAsia="Times New Roman" w:hAnsi="Times New Roman" w:cs="Times New Roman"/>
      <w:b/>
      <w:bCs/>
      <w:kern w:val="2"/>
      <w:sz w:val="48"/>
      <w:szCs w:val="48"/>
      <w:lang w:val="ca-ES" w:eastAsia="ca-ES"/>
    </w:rPr>
  </w:style>
  <w:style w:type="character" w:customStyle="1" w:styleId="HTMLPreformattedChar">
    <w:name w:val="HTML Preformatted Char"/>
    <w:basedOn w:val="DefaultParagraphFont"/>
    <w:link w:val="HTMLPreformatted"/>
    <w:uiPriority w:val="99"/>
    <w:semiHidden/>
    <w:qFormat/>
    <w:rsid w:val="00214B15"/>
    <w:rPr>
      <w:rFonts w:ascii="Courier New" w:eastAsia="Times New Roman" w:hAnsi="Courier New" w:cs="Courier New"/>
      <w:sz w:val="20"/>
      <w:szCs w:val="20"/>
      <w:lang w:val="ca-ES" w:eastAsia="ca-ES"/>
    </w:rPr>
  </w:style>
  <w:style w:type="character" w:customStyle="1" w:styleId="NoSpacingChar">
    <w:name w:val="No Spacing Char"/>
    <w:basedOn w:val="DefaultParagraphFont"/>
    <w:link w:val="NoSpacing"/>
    <w:uiPriority w:val="1"/>
    <w:qFormat/>
    <w:rsid w:val="009C3441"/>
    <w:rPr>
      <w:rFonts w:eastAsiaTheme="minorEastAsia"/>
      <w:lang w:eastAsia="es-ES"/>
    </w:rPr>
  </w:style>
  <w:style w:type="character" w:styleId="PlaceholderText">
    <w:name w:val="Placeholder Text"/>
    <w:basedOn w:val="DefaultParagraphFont"/>
    <w:uiPriority w:val="99"/>
    <w:semiHidden/>
    <w:qFormat/>
    <w:rsid w:val="00403D63"/>
    <w:rPr>
      <w:color w:val="808080"/>
    </w:rPr>
  </w:style>
  <w:style w:type="character" w:customStyle="1" w:styleId="HeaderChar">
    <w:name w:val="Header Char"/>
    <w:basedOn w:val="DefaultParagraphFont"/>
    <w:link w:val="Header"/>
    <w:uiPriority w:val="99"/>
    <w:qFormat/>
    <w:rsid w:val="0026049E"/>
    <w:rPr>
      <w:lang w:val="ca-ES"/>
    </w:rPr>
  </w:style>
  <w:style w:type="character" w:customStyle="1" w:styleId="FooterChar">
    <w:name w:val="Footer Char"/>
    <w:basedOn w:val="DefaultParagraphFont"/>
    <w:link w:val="Footer"/>
    <w:uiPriority w:val="99"/>
    <w:qFormat/>
    <w:rsid w:val="0026049E"/>
    <w:rPr>
      <w:lang w:val="ca-ES"/>
    </w:rPr>
  </w:style>
  <w:style w:type="character" w:customStyle="1" w:styleId="BodyTextChar">
    <w:name w:val="Body Text Char"/>
    <w:basedOn w:val="DefaultParagraphFont"/>
    <w:link w:val="BodyText"/>
    <w:qFormat/>
    <w:rsid w:val="006921FD"/>
    <w:rPr>
      <w:lang w:val="ca-ES"/>
    </w:rPr>
  </w:style>
  <w:style w:type="character" w:customStyle="1" w:styleId="InternetLink">
    <w:name w:val="Internet Link"/>
    <w:rsid w:val="00C110B4"/>
    <w:rPr>
      <w:color w:val="000080"/>
      <w:u w:val="single"/>
    </w:rPr>
  </w:style>
  <w:style w:type="character" w:customStyle="1" w:styleId="ListLabel1">
    <w:name w:val="ListLabel 1"/>
    <w:qFormat/>
    <w:rPr>
      <w:rFonts w:eastAsia="Times New Roman"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VisitedInternetLink">
    <w:name w:val="Visited Internet Link"/>
    <w:rPr>
      <w:color w:val="800000"/>
      <w:u w:val="single"/>
      <w:lang/>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rsid w:val="006921FD"/>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214B15"/>
    <w:pPr>
      <w:spacing w:after="200" w:line="276" w:lineRule="auto"/>
      <w:ind w:left="720"/>
      <w:contextualSpacing/>
    </w:pPr>
    <w:rPr>
      <w:lang w:val="es-ES"/>
    </w:rPr>
  </w:style>
  <w:style w:type="paragraph" w:styleId="HTMLPreformatted">
    <w:name w:val="HTML Preformatted"/>
    <w:basedOn w:val="Normal"/>
    <w:link w:val="HTMLPreformattedChar"/>
    <w:uiPriority w:val="99"/>
    <w:semiHidden/>
    <w:unhideWhenUsed/>
    <w:qFormat/>
    <w:rsid w:val="00214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paragraph" w:styleId="NoSpacing">
    <w:name w:val="No Spacing"/>
    <w:link w:val="NoSpacingChar"/>
    <w:uiPriority w:val="1"/>
    <w:qFormat/>
    <w:rsid w:val="009C3441"/>
    <w:rPr>
      <w:rFonts w:ascii="Calibri" w:eastAsiaTheme="minorEastAsia" w:hAnsi="Calibri"/>
      <w:lang w:eastAsia="es-ES"/>
    </w:rPr>
  </w:style>
  <w:style w:type="paragraph" w:styleId="Header">
    <w:name w:val="header"/>
    <w:basedOn w:val="Normal"/>
    <w:link w:val="HeaderChar"/>
    <w:uiPriority w:val="99"/>
    <w:unhideWhenUsed/>
    <w:rsid w:val="0026049E"/>
    <w:pPr>
      <w:tabs>
        <w:tab w:val="center" w:pos="4252"/>
        <w:tab w:val="right" w:pos="8504"/>
      </w:tabs>
      <w:spacing w:after="0" w:line="240" w:lineRule="auto"/>
    </w:pPr>
  </w:style>
  <w:style w:type="paragraph" w:styleId="Footer">
    <w:name w:val="footer"/>
    <w:basedOn w:val="Normal"/>
    <w:link w:val="FooterChar"/>
    <w:uiPriority w:val="99"/>
    <w:unhideWhenUsed/>
    <w:rsid w:val="0026049E"/>
    <w:pPr>
      <w:tabs>
        <w:tab w:val="center" w:pos="4252"/>
        <w:tab w:val="right" w:pos="8504"/>
      </w:tabs>
      <w:spacing w:after="0"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oforensics.com/dna-testing-issu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pubmed/15487987?dopt=Abstrac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3201C-D566-4D97-A25C-F038A76A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10732</Words>
  <Characters>61179</Characters>
  <Application>Microsoft Office Word</Application>
  <DocSecurity>0</DocSecurity>
  <Lines>509</Lines>
  <Paragraphs>143</Paragraphs>
  <ScaleCrop>false</ScaleCrop>
  <Company/>
  <LinksUpToDate>false</LinksUpToDate>
  <CharactersWithSpaces>71768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genètica de poblacions</dc:title>
  <dc:subject>Biologia fonamental II</dc:subject>
  <dc:creator>ANNA TURON BAS I Laura Vilà Valls</dc:creator>
  <dc:description/>
  <cp:lastModifiedBy>Regina Henschel</cp:lastModifiedBy>
  <cp:revision>2</cp:revision>
  <dcterms:created xsi:type="dcterms:W3CDTF">2018-12-16T13:42:00Z</dcterms:created>
  <dcterms:modified xsi:type="dcterms:W3CDTF">2018-12-16T13:42:00Z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d5c5b77b-0826-3e27-a6db-3181eda1bf2d</vt:lpwstr>
  </property>
  <property fmtid="{D5CDD505-2E9C-101B-9397-08002B2CF9AE}" pid="29" name="ScaleCrop">
    <vt:bool>false</vt:bool>
  </property>
  <property fmtid="{D5CDD505-2E9C-101B-9397-08002B2CF9AE}" pid="30" name="ShareDoc">
    <vt:bool>false</vt:bool>
  </property>
</Properties>
</file>