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w:body><w:p><w:pPr><w:pStyle w:val="NormalWeb"/><w:shd w:val="clear" w:color="auto" w:fill="FFFFFF"/><w:spacing w:beforeAutospacing="0" w:before="0" w:afterAutospacing="0" w:after="0"/><w:rPr><w:sz w:val="40"/><w:szCs w:val="40"/></w:rPr></w:pPr><w:r><w:rPr><w:sz w:val="40"/><w:szCs w:val="40"/></w:rPr><w:t>Ggggg</w:t></w:r></w:p><w:p><w:pPr><w:pStyle w:val="Normal"/><w:shd w:val="clear" w:color="auto" w:fill="FFFFFF"/><w:spacing w:beforeAutospacing="0" w:before="0" w:afterAutospacing="0" w:after="0"/><w:rPr></w:rPr></w:pPr><w:hyperlink r:id="rId2"><w:r><w:rPr><w:rStyle w:val="NternetBalants"/><w:rFonts w:ascii="inherit" w:hAnsi="inherit"/><w:b/><w:strike w:val="false"/><w:dstrike w:val="false"/><w:color w:val="65686C"/><w:sz w:val="40"/><w:szCs w:val="40"/><w:u w:val="single"/><w:effect w:val="none"/><w:shd w:fill="auto" w:val="clear"/></w:rPr><w:br/><w:t>lu</w:t></w:r><w:r><w:rPr><w:rStyle w:val="NternetBalants"/><w:rFonts w:ascii="inherit" w:hAnsi="inherit"/><w:b/><w:strike w:val="false"/><w:dstrike w:val="false"/><w:color w:val="65686C"/><w:sz w:val="40"/><w:szCs w:val="40"/><w:u w:val="none"/><w:effect w:val="none"/><w:shd w:fill="auto" w:val="clear"/></w:rPr><w:t>1f</w:t></w:r><w:r><w:rPr><w:rStyle w:val="NternetBalants"/><w:rFonts w:ascii="inherit" w:hAnsi="inherit"/><w:b/><w:strike w:val="false"/><w:dstrike w:val="false"/><w:color w:val="65686C"/><w:sz w:val="40"/><w:szCs w:val="40"/><w:u w:val="single"/><w:effect w:val="none"/><w:shd w:fill="auto" w:val="clear"/></w:rPr><w:t>ld</w:t></w:r><w:r><w:rPr><w:rStyle w:val="NternetBalants"/><w:rFonts w:ascii="inherit" w:hAnsi="inherit"/><w:b/><w:strike w:val="false"/><w:dstrike w:val="false"/><w:color w:val="65686C"/><w:sz w:val="40"/><w:szCs w:val="40"/><w:u w:val="none"/><w:effect w:val="none"/><w:shd w:fill="auto" w:val="clear"/></w:rPr><w:t>i</w:t></w:r><w:r><w:rPr><w:rFonts w:ascii="inherit" w:hAnsi="inherit"/><w:strike w:val="false"/><w:dstrike w:val="false"/><w:sz w:val="40"/><w:szCs w:val="40"/><w:u w:val="none"/><w:effect w:val="none"/></w:rPr><mc:AlternateContent><mc:Choice Requires="wps"><w:drawing><wp:anchor behindDoc="0" distT="0" distB="0" distL="0" distR="0" simplePos="0" locked="0" layoutInCell="0" allowOverlap="1" relativeHeight="2"><wp:simplePos x="0" y="0"/><wp:positionH relativeFrom="character"><wp:align>left</wp:align></wp:positionH><wp:positionV relativeFrom="line"><wp:posOffset>-635</wp:posOffset></wp:positionV><wp:extent cx="14605" cy="170815"/><wp:effectExtent l="0" t="0" r="0" b="0"/><wp:wrapNone/><wp:docPr id="1" name="Çerçeve1"></wp:docPr><a:graphic xmlns:a="http://schemas.openxmlformats.org/drawingml/2006/main"><a:graphicData uri="http://schemas.microsoft.com/office/word/2010/wordprocessingShape"><wps:wsp><wps:cNvSpPr/><wps:spPr><a:xfrm><a:off x="0" y="0"/><a:ext cx="14760" cy="170640"/></a:xfrm><a:prstGeom prst="rect"><a:avLst></a:avLst></a:prstGeom><a:solidFill><a:srgbClr val="ffffff"/></a:solidFill><a:ln w="0"><a:noFill/></a:ln></wps:spPr><wps:style><a:lnRef idx="0"/><a:fillRef idx="0"/><a:effectRef idx="0"/><a:fontRef idx="minor"/></wps:style><wps:txbx><w:txbxContent><w:p><w:pPr><w:pStyle w:val="MetinGvdesi"/><w:spacing w:lineRule="auto" w:line="276" w:before="0" w:after="140"/><w:rPr></w:rPr></w:pPr></w:hyperlink><w:r><w:rPr></w:rPr><w:t> </w:t></w:r></w:p></w:txbxContent></wps:txbx><wps:bodyPr lIns="0" rIns="0" tIns="0" bIns="0" anchor="t"><a:noAutofit/></wps:bodyPr></wps:wsp></a:graphicData></a:graphic></wp:anchor></w:drawing></mc:Choice><mc:Fallback><w:pict><v:rect id="shape_0" ID="Çerçeve1" path="m0,0l-2147483645,0l-2147483645,-2147483646l0,-2147483646xe" fillcolor="white" stroked="f" o:allowincell="f" style="position:absolute;margin-left:0pt;margin-top:-0.05pt;width:1.1pt;height:13.4pt;mso-wrap-style:square;v-text-anchor:top;mso-position-horizontal:left;mso-position-horizontal-relative:char"><v:fill o:detectmouseclick="t" type="solid" color2="black"/><v:stroke color="#3465a4" joinstyle="round" endcap="flat"/><v:textbox><w:txbxContent><w:p><w:pPr><w:pStyle w:val="MetinGvdesi"/><w:spacing w:lineRule="auto" w:line="276" w:before="0" w:after="140"/><w:rPr></w:rPr></w:pPr><w:r><w:rPr></w:rPr><w:t> </w:t></w:r></w:p></w:txbxContent></v:textbox><w10:wrap type="none"/></v:rect></w:pict></mc:Fallback></mc:AlternateContent></w:r><w:r><w:rPr><w:rFonts w:ascii="inherit" w:hAnsi="inherit"/><w:strike w:val="false"/><w:dstrike w:val="false"/><w:sz w:val="40"/><w:szCs w:val="40"/><w:u w:val="none"/><w:effect w:val="none"/></w:rPr><w:t>·</w:t></w:r></w:hyperlink></w:p><w:p><w:pPr><w:sectPr><w:type w:val="nextPage"/><w:pgSz w:w="11906" w:h="16838"/><w:pgMar w:left="1417" w:right="1417" w:gutter="0" w:header="0" w:top="1417" w:footer="0" w:bottom="1417"/><w:pgNumType w:fmt="decimal"/><w:formProt w:val="false"/><w:textDirection w:val="lrTb"/><w:docGrid w:type="default" w:linePitch="360" w:charSpace="4096"/></w:sectPr></w:pPr></w:p><w:p><w:pPr><w:pStyle w:val="Normal"/><w:spacing w:lineRule="auto" w:line="319" w:before="0" w:after="0"/><w:ind w:left="0" w:right="0" w:hanging="0"/><w:rPr><w:rFonts w:ascii="inherit" w:hAnsi="inherit"/><w:b w:val="false"/><w:b w:val="false"/><w:color w:val="080809"/><w:sz w:val="40"/><w:szCs w:val="40"/></w:rPr></w:pPr><w:r><w:rPr><w:rFonts w:ascii="inherit" w:hAnsi="inherit"/><w:b w:val="false"/><w:color w:val="080809"/><w:sz w:val="40"/><w:szCs w:val="40"/></w:rPr><w:t xml:space="preserve">Sarı göl ve güvercinler bakır çubuk ile sarı göl bulunduk tan sonra </w:t></w:r><w:r><w:rPr><w:rFonts w:ascii="inherit" w:hAnsi="inherit"/><w:b w:val="false"/><w:color w:val="FF0000"/><w:sz w:val="40"/><w:szCs w:val="40"/></w:rPr><w:t>bu güvercinlerin şu içtikleri yalak vaftiz suyu dur bu su ile kutsal üçleme yapılacaktır içindeki güver cinler kutsaldır bu ritüeller ve 7 konsil tamamlanıp 7 kilisede 7 ibadet gerçekleştirilip batan su olan yerden su alıp ibrik ve leğen olan yerde abdest alıp namaz taşında 2 rekat namaz kılıp minare kayaya ulaşıp orada bulunan papazın sol ayağını yıkayıp arındırıp</w:t></w:r><w:r><w:rPr><w:rFonts w:ascii="inherit" w:hAnsi="inherit"/><w:b w:val="false"/><w:color w:val="080809"/><w:sz w:val="40"/><w:szCs w:val="40"/></w:rPr><w:t xml:space="preserve"> zemin deki mağara ya inip mihraplı yerde kutsal sayıları okuyup üç pirinç halkaları ile kutsal üçleme yapılıp rahibe okuluna gidip kutsal harfleri okuyup ayino tepesine gelip kömür den ateş yakıp tanrıya günah sunusu olarak 2 adet kumru sunup orada gizli kiliseye girip sandık içinde kabzası altın işlemeli karadağ kamasını alıp yan yan girilen mağaraya girip değirmen çarkına çıkıp çarkı durdurup içerde tavandaki kemençe keman çeker vaziyette onu sistemini bertaraf edip 7 katlı mezara gidip en alt katın da düz bir kayada bir ceviz ağacı ve 3 adet çok küçük çivi bu çivileri aktif edip zaman mağarasına girip 63 tüneli bağlayan sistemleri tek tek aktif edip manastır mevkinde 3 kuyulara girip buradaki sistemi aktif edip kurt kaleye gidip kabzası altın işlemeli kama ile ay yıldız kilidi açıp Karadeniz sahilerine inip kudret kale nin kuzeyindeki tabiat görünümlü kuyuya gelip wolça nın kıymetli tek parasını alıp salyaları akmış kurt olan bölgeden madalyonu alıp </w:t></w:r><w:r><w:rPr><w:rFonts w:ascii="inherit" w:hAnsi="inherit"/><w:b w:val="false"/><w:color w:val="FF0000"/><w:sz w:val="40"/><w:szCs w:val="40"/></w:rPr><w:t>kapı kaya gidip büyük bir daire içinde tekrar daire çizip ortasına istavroz çizip madalyon kama ve ay yıldız kilit her köşesine bırakıp kutsal sayıları okuyup tekke köye gidip müslüman mezarından kutsal 7 kollu kandili alıp istavrozlu kayın ağacına gidip fatmanın yaşı 14 müslüman nikahı kıyıp sarıklı mezarda tütsü yakıp kutsal duaları okuyup sarık olan yere alabalık kanı akıtıp 7 katlı mezara gelip kapa ğı açıp heykeli kan ile yıkayıp kutsayıp çocuk mezarını açıp oradaki anahtarı alıp heykelin karın bölgesinden açıp içindeki deri ile hazırlanmış olan</w:t></w:r><w:r><w:rPr><w:rFonts w:ascii="inherit" w:hAnsi="inherit"/><w:b w:val="false"/><w:color w:val="080809"/><w:sz w:val="40"/><w:szCs w:val="40"/></w:rPr><w:t xml:space="preserve"> </w:t></w:r><w:r><w:rPr><w:rFonts w:ascii="inherit" w:hAnsi="inherit"/><w:b w:val="false"/><w:color w:val="FF0000"/><w:sz w:val="40"/><w:szCs w:val="40"/></w:rPr><w:t>muska ayetlerini alıp sarıklı mezara okuyup küçük hora tepeye çıkıp sandalye üzerinde oturan kızın karşısındaki yığmaya gidip yığmayı açıp içindeki çocuk mezarında 40 ayet okuyup fatmayı uyandırıp saraf yankonun elini bulup çiviyi çıkartıp 5 parça parayı alıp yankonun elini getirip</w:t></w:r><w:r><w:rPr><w:rFonts w:ascii="inherit" w:hAnsi="inherit"/><w:b w:val="false"/><w:color w:val="080809"/><w:sz w:val="40"/><w:szCs w:val="40"/></w:rPr><w:t xml:space="preserve"> kapaklı Kuyu&apos;yu aktif edip bu 5 parça parayı sırasıyla kuyuya atıp kesik eli parçam kaleye götürüp orada yemin işareti nin üzerine koyup kutsal sayıları okuyup kepenekli çobana gidip 21 küp şarap ile çobanı yıkayıp sol omuzla girilen yere girip tanrıya şükür kurbanı koyun kesip tek parayı alıp 32 adet tesbih taşının içine koyup sistemi aktif edip istavrozlu ağaca gidip sistemi aktif edip çarmıh çivisini çekip manastır mevkine gidip ağaç köklerindeki çivileri çekip şahin kale üzerinde kurşunla çakılı çivileri çekip en son halkalı kaya önünde kartal kanadını çekip tüm sistemi tuzakları büyüleri bertaraf edip gökyüzünü temizleyip yerin ve göğün düğümünü açıp bitireceksin bunlar basit büyüler hz isanın tekrar dirilip yeryüzüne inip bunları gerçekleştir mesine inanarak bu bağlama büyüsünü yapmışlar çoğu ayrıntıtı atlıyorum 7 bölgeyi birbirine bağlamışlar</w:t></w:r></w:p><w:p><w:pPr><w:sectPr><w:type w:val="continuous"/><w:pgSz w:w="11906" w:h="16838"/><w:pgMar w:left="1417" w:right="1417" w:gutter="0" w:header="0" w:top="1417" w:footer="0" w:bottom="1417"/><w:formProt w:val="false"/><w:textDirection w:val="lrTb"/><w:docGrid w:type="default" w:linePitch="360" w:charSpace="4096"/></w:sectPr></w:pPr></w:p><w:p><w:pPr><w:pStyle w:val="NormalWeb"/><w:shd w:val="clear" w:color="auto" w:fill="FFFFFF"/><w:spacing w:beforeAutospacing="0" w:before="0" w:afterAutospacing="0" w:after="0"/><w:rPr><w:sz w:val="40"/><w:szCs w:val="40"/></w:rPr></w:pPr><w:r><w:rPr></w:rPr></w:r></w:p><w:sectPr><w:type w:val="continuous"/><w:pgSz w:w="11906" w:h="16838"/><w:pgMar w:left="1417" w:right="1417" w:gutter="0" w:header="0" w:top="1417" w:footer="0" w:bottom="1417"/><w:formProt w:val="false"/><w:textDirection w:val="lrTb"/><w:docGrid w:type="default" w:linePitch="360" w:charSpace="4096"/></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erif">
    <w:altName w:val="Times New Roman"/>
    <w:charset w:val="a2"/>
    <w:family w:val="swiss"/>
    <w:pitch w:val="variable"/>
  </w:font>
  <w:font w:name="Cambria">
    <w:charset w:val="a2"/>
    <w:family w:val="roman"/>
    <w:pitch w:val="variable"/>
  </w:font>
  <w:font w:name="Times New Roman">
    <w:charset w:val="a2"/>
    <w:family w:val="roman"/>
    <w:pitch w:val="variable"/>
  </w:font>
  <w:font w:name="Tahoma">
    <w:charset w:val="a2"/>
    <w:family w:val="roman"/>
    <w:pitch w:val="variable"/>
  </w:font>
  <w:font w:name="Arial">
    <w:charset w:val="a2"/>
    <w:family w:val="roman"/>
    <w:pitch w:val="variable"/>
  </w:font>
  <w:font w:name="OpenSymbol">
    <w:altName w:val="Arial Unicode MS"/>
    <w:charset w:val="a2"/>
    <w:family w:val="roman"/>
    <w:pitch w:val="variable"/>
  </w:font>
  <w:font w:name="Liberation Sans">
    <w:altName w:val="Arial"/>
    <w:charset w:val="a2"/>
    <w:family w:val="roman"/>
    <w:pitch w:val="variable"/>
  </w:font>
  <w:font w:name="Liberation Mono">
    <w:altName w:val="Courier New"/>
    <w:charset w:val="a2"/>
    <w:family w:val="roman"/>
    <w:pitch w:val="variable"/>
  </w:font>
  <w:font w:name="inherit">
    <w:charset w:val="a2"/>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5113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Balk1">
    <w:name w:val="Heading 1"/>
    <w:basedOn w:val="Balk"/>
    <w:next w:val="MetinGvdesi"/>
    <w:qFormat/>
    <w:pPr>
      <w:spacing w:before="240" w:after="120"/>
      <w:outlineLvl w:val="0"/>
    </w:pPr>
    <w:rPr>
      <w:rFonts w:ascii="Liberation Serif" w:hAnsi="Liberation Serif" w:eastAsia="Segoe UI" w:cs="Tahoma"/>
      <w:b/>
      <w:bCs/>
      <w:sz w:val="48"/>
      <w:szCs w:val="48"/>
    </w:rPr>
  </w:style>
  <w:style w:type="paragraph" w:styleId="Balk2">
    <w:name w:val="Heading 2"/>
    <w:basedOn w:val="Balk"/>
    <w:next w:val="MetinGvdesi"/>
    <w:qFormat/>
    <w:pPr>
      <w:spacing w:before="200" w:after="120"/>
      <w:outlineLvl w:val="1"/>
    </w:pPr>
    <w:rPr>
      <w:rFonts w:ascii="Liberation Serif" w:hAnsi="Liberation Serif" w:eastAsia="Segoe UI" w:cs="Tahoma"/>
      <w:b/>
      <w:bCs/>
      <w:sz w:val="36"/>
      <w:szCs w:val="36"/>
    </w:rPr>
  </w:style>
  <w:style w:type="paragraph" w:styleId="Balk3">
    <w:name w:val="Heading 3"/>
    <w:basedOn w:val="Normal"/>
    <w:next w:val="Normal"/>
    <w:link w:val="Balk3Char"/>
    <w:uiPriority w:val="9"/>
    <w:semiHidden/>
    <w:unhideWhenUsed/>
    <w:qFormat/>
    <w:rsid w:val="009853d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Balk4">
    <w:name w:val="Heading 4"/>
    <w:basedOn w:val="Balk"/>
    <w:next w:val="MetinGvdesi"/>
    <w:qFormat/>
    <w:pPr>
      <w:spacing w:before="120" w:after="120"/>
      <w:outlineLvl w:val="3"/>
    </w:pPr>
    <w:rPr>
      <w:rFonts w:ascii="Liberation Serif" w:hAnsi="Liberation Serif" w:eastAsia="Segoe UI" w:cs="Tahoma"/>
      <w:b/>
      <w:bCs/>
      <w:sz w:val="24"/>
      <w:szCs w:val="24"/>
    </w:rPr>
  </w:style>
  <w:style w:type="paragraph" w:styleId="Balk5">
    <w:name w:val="Heading 5"/>
    <w:basedOn w:val="Normal"/>
    <w:next w:val="Normal"/>
    <w:link w:val="Balk5Char"/>
    <w:uiPriority w:val="9"/>
    <w:semiHidden/>
    <w:unhideWhenUsed/>
    <w:qFormat/>
    <w:rsid w:val="00cd03f8"/>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Balk6">
    <w:name w:val="Heading 6"/>
    <w:basedOn w:val="Normal"/>
    <w:link w:val="Balk6Char"/>
    <w:uiPriority w:val="9"/>
    <w:qFormat/>
    <w:rsid w:val="007343eb"/>
    <w:pPr>
      <w:spacing w:lineRule="auto" w:line="240" w:beforeAutospacing="1" w:afterAutospacing="1"/>
      <w:outlineLvl w:val="5"/>
    </w:pPr>
    <w:rPr>
      <w:rFonts w:ascii="Times New Roman" w:hAnsi="Times New Roman" w:eastAsia="Times New Roman" w:cs="Times New Roman"/>
      <w:b/>
      <w:bCs/>
      <w:sz w:val="15"/>
      <w:szCs w:val="15"/>
      <w:lang w:eastAsia="tr-TR"/>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27be3"/>
    <w:rPr/>
  </w:style>
  <w:style w:type="character" w:styleId="Ufcommentbody" w:customStyle="1">
    <w:name w:val="ufıcommentbody"/>
    <w:basedOn w:val="DefaultParagraphFont"/>
    <w:qFormat/>
    <w:rsid w:val="00cf4136"/>
    <w:rPr/>
  </w:style>
  <w:style w:type="character" w:styleId="NternetBalants">
    <w:name w:val="Hyperlink"/>
    <w:basedOn w:val="DefaultParagraphFont"/>
    <w:uiPriority w:val="99"/>
    <w:semiHidden/>
    <w:unhideWhenUsed/>
    <w:rsid w:val="00cf4136"/>
    <w:rPr>
      <w:color w:val="0000FF"/>
      <w:u w:val="single"/>
    </w:rPr>
  </w:style>
  <w:style w:type="character" w:styleId="Ufcommentlikebutton" w:customStyle="1">
    <w:name w:val="ufıcommentlikebutton"/>
    <w:basedOn w:val="DefaultParagraphFont"/>
    <w:qFormat/>
    <w:rsid w:val="00cf4136"/>
    <w:rPr/>
  </w:style>
  <w:style w:type="character" w:styleId="36rj" w:customStyle="1">
    <w:name w:val="_36rj"/>
    <w:basedOn w:val="DefaultParagraphFont"/>
    <w:qFormat/>
    <w:rsid w:val="00cf4136"/>
    <w:rPr/>
  </w:style>
  <w:style w:type="character" w:styleId="Ufcommentactoronly" w:customStyle="1">
    <w:name w:val="ufıcommentactoronly"/>
    <w:basedOn w:val="DefaultParagraphFont"/>
    <w:qFormat/>
    <w:rsid w:val="00cf4136"/>
    <w:rPr/>
  </w:style>
  <w:style w:type="character" w:styleId="BalonMetniChar" w:customStyle="1">
    <w:name w:val="Balon Metni Char"/>
    <w:basedOn w:val="DefaultParagraphFont"/>
    <w:link w:val="BalloonText"/>
    <w:uiPriority w:val="99"/>
    <w:semiHidden/>
    <w:qFormat/>
    <w:rsid w:val="00cf4136"/>
    <w:rPr>
      <w:rFonts w:ascii="Tahoma" w:hAnsi="Tahoma" w:cs="Tahoma"/>
      <w:sz w:val="16"/>
      <w:szCs w:val="16"/>
    </w:rPr>
  </w:style>
  <w:style w:type="character" w:styleId="Balk6Char" w:customStyle="1">
    <w:name w:val="Başlık 6 Char"/>
    <w:basedOn w:val="DefaultParagraphFont"/>
    <w:uiPriority w:val="9"/>
    <w:qFormat/>
    <w:rsid w:val="007343eb"/>
    <w:rPr>
      <w:rFonts w:ascii="Times New Roman" w:hAnsi="Times New Roman" w:eastAsia="Times New Roman" w:cs="Times New Roman"/>
      <w:b/>
      <w:bCs/>
      <w:sz w:val="15"/>
      <w:szCs w:val="15"/>
      <w:lang w:eastAsia="tr-TR"/>
    </w:rPr>
  </w:style>
  <w:style w:type="character" w:styleId="ZFormunstChar" w:customStyle="1">
    <w:name w:val="z-Formun Üstü Char"/>
    <w:basedOn w:val="DefaultParagraphFont"/>
    <w:link w:val="HTMLTopofForm"/>
    <w:uiPriority w:val="99"/>
    <w:qFormat/>
    <w:rsid w:val="007343eb"/>
    <w:rPr>
      <w:rFonts w:ascii="Arial" w:hAnsi="Arial" w:eastAsia="Times New Roman" w:cs="Arial"/>
      <w:vanish/>
      <w:sz w:val="16"/>
      <w:szCs w:val="16"/>
      <w:lang w:eastAsia="tr-TR"/>
    </w:rPr>
  </w:style>
  <w:style w:type="character" w:styleId="Accessibleelem" w:customStyle="1">
    <w:name w:val="accessible_elem"/>
    <w:basedOn w:val="DefaultParagraphFont"/>
    <w:qFormat/>
    <w:rsid w:val="007343eb"/>
    <w:rPr/>
  </w:style>
  <w:style w:type="character" w:styleId="6a" w:customStyle="1">
    <w:name w:val="_6a"/>
    <w:basedOn w:val="DefaultParagraphFont"/>
    <w:qFormat/>
    <w:rsid w:val="007343eb"/>
    <w:rPr/>
  </w:style>
  <w:style w:type="character" w:styleId="1g5v" w:customStyle="1">
    <w:name w:val="_1g5v"/>
    <w:basedOn w:val="DefaultParagraphFont"/>
    <w:qFormat/>
    <w:rsid w:val="007343eb"/>
    <w:rPr/>
  </w:style>
  <w:style w:type="character" w:styleId="4arz" w:customStyle="1">
    <w:name w:val="_4arz"/>
    <w:basedOn w:val="DefaultParagraphFont"/>
    <w:qFormat/>
    <w:rsid w:val="007343eb"/>
    <w:rPr/>
  </w:style>
  <w:style w:type="character" w:styleId="ZFormunAltChar" w:customStyle="1">
    <w:name w:val="z-Formun Altı Char"/>
    <w:basedOn w:val="DefaultParagraphFont"/>
    <w:link w:val="HTMLBottomofForm"/>
    <w:uiPriority w:val="99"/>
    <w:semiHidden/>
    <w:qFormat/>
    <w:rsid w:val="007343eb"/>
    <w:rPr>
      <w:rFonts w:ascii="Arial" w:hAnsi="Arial" w:eastAsia="Times New Roman" w:cs="Arial"/>
      <w:vanish/>
      <w:sz w:val="16"/>
      <w:szCs w:val="16"/>
      <w:lang w:eastAsia="tr-TR"/>
    </w:rPr>
  </w:style>
  <w:style w:type="character" w:styleId="Ufreplysocialsentencelinktext" w:customStyle="1">
    <w:name w:val="ufıreplysocialsentencelinktext"/>
    <w:basedOn w:val="DefaultParagraphFont"/>
    <w:qFormat/>
    <w:rsid w:val="004812ed"/>
    <w:rPr/>
  </w:style>
  <w:style w:type="character" w:styleId="Fcg" w:customStyle="1">
    <w:name w:val="fcg"/>
    <w:basedOn w:val="DefaultParagraphFont"/>
    <w:qFormat/>
    <w:rsid w:val="004812ed"/>
    <w:rPr/>
  </w:style>
  <w:style w:type="character" w:styleId="Timestampcontent" w:customStyle="1">
    <w:name w:val="timestampcontent"/>
    <w:basedOn w:val="DefaultParagraphFont"/>
    <w:qFormat/>
    <w:rsid w:val="00f857d2"/>
    <w:rPr/>
  </w:style>
  <w:style w:type="character" w:styleId="ZiyaretEdilminternetBalants">
    <w:name w:val="FollowedHyperlink"/>
    <w:basedOn w:val="DefaultParagraphFont"/>
    <w:uiPriority w:val="99"/>
    <w:semiHidden/>
    <w:unhideWhenUsed/>
    <w:rsid w:val="00914542"/>
    <w:rPr>
      <w:color w:val="800080"/>
      <w:u w:val="single"/>
    </w:rPr>
  </w:style>
  <w:style w:type="character" w:styleId="3t54" w:customStyle="1">
    <w:name w:val="_3t54"/>
    <w:basedOn w:val="DefaultParagraphFont"/>
    <w:qFormat/>
    <w:rsid w:val="00914542"/>
    <w:rPr/>
  </w:style>
  <w:style w:type="character" w:styleId="3emk" w:customStyle="1">
    <w:name w:val="_3emk"/>
    <w:basedOn w:val="DefaultParagraphFont"/>
    <w:qFormat/>
    <w:rsid w:val="00914542"/>
    <w:rPr/>
  </w:style>
  <w:style w:type="character" w:styleId="9zc" w:customStyle="1">
    <w:name w:val="_9zc"/>
    <w:basedOn w:val="DefaultParagraphFont"/>
    <w:qFormat/>
    <w:rsid w:val="00914542"/>
    <w:rPr/>
  </w:style>
  <w:style w:type="character" w:styleId="Ufcommentphotocon" w:customStyle="1">
    <w:name w:val="ufıcommentphotoıcon"/>
    <w:basedOn w:val="DefaultParagraphFont"/>
    <w:qFormat/>
    <w:rsid w:val="00914542"/>
    <w:rPr/>
  </w:style>
  <w:style w:type="character" w:styleId="2ltv" w:customStyle="1">
    <w:name w:val="_2ltv"/>
    <w:basedOn w:val="DefaultParagraphFont"/>
    <w:qFormat/>
    <w:rsid w:val="00665c00"/>
    <w:rPr/>
  </w:style>
  <w:style w:type="character" w:styleId="3l3x" w:customStyle="1">
    <w:name w:val="_3l3x"/>
    <w:basedOn w:val="DefaultParagraphFont"/>
    <w:qFormat/>
    <w:rsid w:val="00665c00"/>
    <w:rPr/>
  </w:style>
  <w:style w:type="character" w:styleId="1lh3" w:customStyle="1">
    <w:name w:val="_1lh3"/>
    <w:basedOn w:val="DefaultParagraphFont"/>
    <w:qFormat/>
    <w:rsid w:val="00665c00"/>
    <w:rPr/>
  </w:style>
  <w:style w:type="character" w:styleId="1lh7" w:customStyle="1">
    <w:name w:val="_1lh7"/>
    <w:basedOn w:val="DefaultParagraphFont"/>
    <w:qFormat/>
    <w:rsid w:val="00665c00"/>
    <w:rPr/>
  </w:style>
  <w:style w:type="character" w:styleId="1lld" w:customStyle="1">
    <w:name w:val="_1lld"/>
    <w:basedOn w:val="DefaultParagraphFont"/>
    <w:qFormat/>
    <w:rsid w:val="00665c00"/>
    <w:rPr/>
  </w:style>
  <w:style w:type="character" w:styleId="6qw6" w:customStyle="1">
    <w:name w:val="_6qw6"/>
    <w:basedOn w:val="DefaultParagraphFont"/>
    <w:qFormat/>
    <w:rsid w:val="00665c00"/>
    <w:rPr/>
  </w:style>
  <w:style w:type="character" w:styleId="6cok" w:customStyle="1">
    <w:name w:val="_6cok"/>
    <w:basedOn w:val="DefaultParagraphFont"/>
    <w:qFormat/>
    <w:rsid w:val="00665c00"/>
    <w:rPr/>
  </w:style>
  <w:style w:type="character" w:styleId="4sso" w:customStyle="1">
    <w:name w:val="_4sso"/>
    <w:basedOn w:val="DefaultParagraphFont"/>
    <w:qFormat/>
    <w:rsid w:val="00665c00"/>
    <w:rPr/>
  </w:style>
  <w:style w:type="character" w:styleId="3qo" w:customStyle="1">
    <w:name w:val="_3_qo"/>
    <w:basedOn w:val="DefaultParagraphFont"/>
    <w:qFormat/>
    <w:rsid w:val="00665c00"/>
    <w:rPr/>
  </w:style>
  <w:style w:type="character" w:styleId="5mfr" w:customStyle="1">
    <w:name w:val="_5mfr"/>
    <w:basedOn w:val="DefaultParagraphFont"/>
    <w:qFormat/>
    <w:rsid w:val="00665c00"/>
    <w:rPr/>
  </w:style>
  <w:style w:type="character" w:styleId="6qdm" w:customStyle="1">
    <w:name w:val="_6qdm"/>
    <w:basedOn w:val="DefaultParagraphFont"/>
    <w:qFormat/>
    <w:rsid w:val="00665c00"/>
    <w:rPr/>
  </w:style>
  <w:style w:type="character" w:styleId="1n9r" w:customStyle="1">
    <w:name w:val="_1n9r"/>
    <w:basedOn w:val="DefaultParagraphFont"/>
    <w:qFormat/>
    <w:rsid w:val="00665c00"/>
    <w:rPr/>
  </w:style>
  <w:style w:type="character" w:styleId="1n9k" w:customStyle="1">
    <w:name w:val="_1n9k"/>
    <w:basedOn w:val="DefaultParagraphFont"/>
    <w:qFormat/>
    <w:rsid w:val="00665c00"/>
    <w:rPr/>
  </w:style>
  <w:style w:type="character" w:styleId="3dlg" w:customStyle="1">
    <w:name w:val="_3dlg"/>
    <w:basedOn w:val="DefaultParagraphFont"/>
    <w:qFormat/>
    <w:rsid w:val="00665c00"/>
    <w:rPr/>
  </w:style>
  <w:style w:type="character" w:styleId="3dlh" w:customStyle="1">
    <w:name w:val="_3dlh"/>
    <w:basedOn w:val="DefaultParagraphFont"/>
    <w:qFormat/>
    <w:rsid w:val="00665c00"/>
    <w:rPr/>
  </w:style>
  <w:style w:type="character" w:styleId="81hb" w:customStyle="1">
    <w:name w:val="_81hb"/>
    <w:basedOn w:val="DefaultParagraphFont"/>
    <w:qFormat/>
    <w:rsid w:val="00665c00"/>
    <w:rPr/>
  </w:style>
  <w:style w:type="character" w:styleId="1whp" w:customStyle="1">
    <w:name w:val="_1whp"/>
    <w:basedOn w:val="DefaultParagraphFont"/>
    <w:qFormat/>
    <w:rsid w:val="00665c00"/>
    <w:rPr/>
  </w:style>
  <w:style w:type="character" w:styleId="18vi" w:customStyle="1">
    <w:name w:val="_18vi"/>
    <w:basedOn w:val="DefaultParagraphFont"/>
    <w:qFormat/>
    <w:rsid w:val="00665c00"/>
    <w:rPr/>
  </w:style>
  <w:style w:type="character" w:styleId="6bi7" w:customStyle="1">
    <w:name w:val="_6bi7"/>
    <w:basedOn w:val="DefaultParagraphFont"/>
    <w:qFormat/>
    <w:rsid w:val="00665c00"/>
    <w:rPr/>
  </w:style>
  <w:style w:type="character" w:styleId="N5w9fkrd" w:customStyle="1">
    <w:name w:val="n5w9fkrd"/>
    <w:basedOn w:val="DefaultParagraphFont"/>
    <w:qFormat/>
    <w:rsid w:val="003057bb"/>
    <w:rPr/>
  </w:style>
  <w:style w:type="character" w:styleId="5pio" w:customStyle="1">
    <w:name w:val="_5pio"/>
    <w:basedOn w:val="DefaultParagraphFont"/>
    <w:qFormat/>
    <w:rsid w:val="002015f8"/>
    <w:rPr/>
  </w:style>
  <w:style w:type="character" w:styleId="1j6m" w:customStyle="1">
    <w:name w:val="_1j6m"/>
    <w:basedOn w:val="DefaultParagraphFont"/>
    <w:qFormat/>
    <w:rsid w:val="00c46bbf"/>
    <w:rPr/>
  </w:style>
  <w:style w:type="character" w:styleId="Textexposedshow" w:customStyle="1">
    <w:name w:val="text_exposed_show"/>
    <w:basedOn w:val="DefaultParagraphFont"/>
    <w:qFormat/>
    <w:rsid w:val="00a52c46"/>
    <w:rPr/>
  </w:style>
  <w:style w:type="character" w:styleId="Balk5Char" w:customStyle="1">
    <w:name w:val="Başlık 5 Char"/>
    <w:basedOn w:val="DefaultParagraphFont"/>
    <w:uiPriority w:val="9"/>
    <w:semiHidden/>
    <w:qFormat/>
    <w:rsid w:val="00cd03f8"/>
    <w:rPr>
      <w:rFonts w:ascii="Cambria" w:hAnsi="Cambria" w:eastAsia="" w:cs="" w:asciiTheme="majorHAnsi" w:cstheme="majorBidi" w:eastAsiaTheme="majorEastAsia" w:hAnsiTheme="majorHAnsi"/>
      <w:color w:val="243F60" w:themeColor="accent1" w:themeShade="7f"/>
    </w:rPr>
  </w:style>
  <w:style w:type="character" w:styleId="Fwb" w:customStyle="1">
    <w:name w:val="fwb"/>
    <w:basedOn w:val="DefaultParagraphFont"/>
    <w:qFormat/>
    <w:rsid w:val="00cd03f8"/>
    <w:rPr/>
  </w:style>
  <w:style w:type="character" w:styleId="Fsm" w:customStyle="1">
    <w:name w:val="fsm"/>
    <w:basedOn w:val="DefaultParagraphFont"/>
    <w:qFormat/>
    <w:rsid w:val="00cd03f8"/>
    <w:rPr/>
  </w:style>
  <w:style w:type="character" w:styleId="4a6n" w:customStyle="1">
    <w:name w:val="_4a6n"/>
    <w:basedOn w:val="DefaultParagraphFont"/>
    <w:qFormat/>
    <w:rsid w:val="00cd03f8"/>
    <w:rPr/>
  </w:style>
  <w:style w:type="character" w:styleId="4vn2" w:customStyle="1">
    <w:name w:val="_4vn2"/>
    <w:basedOn w:val="DefaultParagraphFont"/>
    <w:qFormat/>
    <w:rsid w:val="00cd03f8"/>
    <w:rPr/>
  </w:style>
  <w:style w:type="character" w:styleId="Balk3Char" w:customStyle="1">
    <w:name w:val="Başlık 3 Char"/>
    <w:basedOn w:val="DefaultParagraphFont"/>
    <w:uiPriority w:val="9"/>
    <w:semiHidden/>
    <w:qFormat/>
    <w:rsid w:val="009853d0"/>
    <w:rPr>
      <w:rFonts w:ascii="Cambria" w:hAnsi="Cambria" w:eastAsia="" w:cs="" w:asciiTheme="majorHAnsi" w:cstheme="majorBidi" w:eastAsiaTheme="majorEastAsia" w:hAnsiTheme="majorHAnsi"/>
      <w:b/>
      <w:bCs/>
      <w:color w:val="4F81BD" w:themeColor="accent1"/>
    </w:rPr>
  </w:style>
  <w:style w:type="character" w:styleId="D2edcug0" w:customStyle="1">
    <w:name w:val="d2edcug0"/>
    <w:basedOn w:val="DefaultParagraphFont"/>
    <w:qFormat/>
    <w:rsid w:val="009853d0"/>
    <w:rPr/>
  </w:style>
  <w:style w:type="character" w:styleId="Rfua0xdk" w:customStyle="1">
    <w:name w:val="rfua0xdk"/>
    <w:basedOn w:val="DefaultParagraphFont"/>
    <w:qFormat/>
    <w:rsid w:val="009853d0"/>
    <w:rPr/>
  </w:style>
  <w:style w:type="character" w:styleId="A8c37x1j" w:customStyle="1">
    <w:name w:val="a8c37x1j"/>
    <w:basedOn w:val="DefaultParagraphFont"/>
    <w:qFormat/>
    <w:rsid w:val="009853d0"/>
    <w:rPr/>
  </w:style>
  <w:style w:type="character" w:styleId="Tojvnm2t" w:customStyle="1">
    <w:name w:val="tojvnm2t"/>
    <w:basedOn w:val="DefaultParagraphFont"/>
    <w:qFormat/>
    <w:rsid w:val="009853d0"/>
    <w:rPr/>
  </w:style>
  <w:style w:type="character" w:styleId="M9osqain" w:customStyle="1">
    <w:name w:val="m9osqain"/>
    <w:basedOn w:val="DefaultParagraphFont"/>
    <w:qFormat/>
    <w:rsid w:val="009853d0"/>
    <w:rPr/>
  </w:style>
  <w:style w:type="character" w:styleId="Maddeimleri">
    <w:name w:val="Madde imleri"/>
    <w:qFormat/>
    <w:rPr>
      <w:rFonts w:ascii="OpenSymbol" w:hAnsi="OpenSymbol" w:eastAsia="OpenSymbol" w:cs="OpenSymbol"/>
    </w:rPr>
  </w:style>
  <w:style w:type="character" w:styleId="NumaralamaSembolleri">
    <w:name w:val="Numaralama Sembolleri"/>
    <w:qFormat/>
    <w:rPr/>
  </w:style>
  <w:style w:type="paragraph" w:styleId="Balk">
    <w:name w:val="Başlık"/>
    <w:basedOn w:val="Normal"/>
    <w:next w:val="MetinGvdesi"/>
    <w:qFormat/>
    <w:pPr>
      <w:keepNext w:val="true"/>
      <w:spacing w:before="240" w:after="120"/>
    </w:pPr>
    <w:rPr>
      <w:rFonts w:ascii="Liberation Sans" w:hAnsi="Liberation Sans" w:eastAsia="Microsoft YaHei" w:cs="Arial"/>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Arial"/>
    </w:rPr>
  </w:style>
  <w:style w:type="paragraph" w:styleId="ResimYazs">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BalloonText">
    <w:name w:val="Balloon Text"/>
    <w:basedOn w:val="Normal"/>
    <w:link w:val="BalonMetniChar"/>
    <w:uiPriority w:val="99"/>
    <w:semiHidden/>
    <w:unhideWhenUsed/>
    <w:qFormat/>
    <w:rsid w:val="00cf4136"/>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7343eb"/>
    <w:pPr>
      <w:spacing w:lineRule="auto" w:line="240" w:beforeAutospacing="1" w:afterAutospacing="1"/>
    </w:pPr>
    <w:rPr>
      <w:rFonts w:ascii="Times New Roman" w:hAnsi="Times New Roman" w:eastAsia="Times New Roman" w:cs="Times New Roman"/>
      <w:sz w:val="24"/>
      <w:szCs w:val="24"/>
      <w:lang w:eastAsia="tr-TR"/>
    </w:rPr>
  </w:style>
  <w:style w:type="paragraph" w:styleId="HTMLTopofForm">
    <w:name w:val="HTML Top of Form"/>
    <w:basedOn w:val="Normal"/>
    <w:next w:val="Normal"/>
    <w:link w:val="ZFormunstChar"/>
    <w:uiPriority w:val="99"/>
    <w:unhideWhenUsed/>
    <w:qFormat/>
    <w:rsid w:val="007343eb"/>
    <w:pPr>
      <w:pBdr>
        <w:bottom w:val="single" w:sz="6" w:space="1" w:color="000000"/>
      </w:pBdr>
      <w:spacing w:lineRule="auto" w:line="240" w:before="0" w:after="0"/>
      <w:jc w:val="center"/>
    </w:pPr>
    <w:rPr>
      <w:rFonts w:ascii="Arial" w:hAnsi="Arial" w:eastAsia="Times New Roman" w:cs="Arial"/>
      <w:vanish/>
      <w:sz w:val="16"/>
      <w:szCs w:val="16"/>
      <w:lang w:eastAsia="tr-TR"/>
    </w:rPr>
  </w:style>
  <w:style w:type="paragraph" w:styleId="HTMLBottomofForm">
    <w:name w:val="HTML Bottom of Form"/>
    <w:basedOn w:val="Normal"/>
    <w:next w:val="Normal"/>
    <w:link w:val="ZFormunAltChar"/>
    <w:uiPriority w:val="99"/>
    <w:semiHidden/>
    <w:unhideWhenUsed/>
    <w:qFormat/>
    <w:rsid w:val="007343eb"/>
    <w:pPr>
      <w:pBdr>
        <w:top w:val="single" w:sz="6" w:space="1" w:color="000000"/>
      </w:pBdr>
      <w:spacing w:lineRule="auto" w:line="240" w:before="0" w:after="0"/>
      <w:jc w:val="center"/>
    </w:pPr>
    <w:rPr>
      <w:rFonts w:ascii="Arial" w:hAnsi="Arial" w:eastAsia="Times New Roman" w:cs="Arial"/>
      <w:vanish/>
      <w:sz w:val="16"/>
      <w:szCs w:val="16"/>
      <w:lang w:eastAsia="tr-TR"/>
    </w:rPr>
  </w:style>
  <w:style w:type="paragraph" w:styleId="ListParagraph">
    <w:name w:val="List Paragraph"/>
    <w:basedOn w:val="Normal"/>
    <w:uiPriority w:val="34"/>
    <w:qFormat/>
    <w:rsid w:val="0009680d"/>
    <w:pPr>
      <w:spacing w:before="0" w:after="200"/>
      <w:ind w:left="720" w:hanging="0"/>
      <w:contextualSpacing/>
    </w:pPr>
    <w:rPr/>
  </w:style>
  <w:style w:type="paragraph" w:styleId="NcedenBiimlendirilmiMetin">
    <w:name w:val="Önceden Biçimlendirilmiş Metin"/>
    <w:basedOn w:val="Normal"/>
    <w:qFormat/>
    <w:pPr>
      <w:spacing w:before="0" w:after="0"/>
    </w:pPr>
    <w:rPr>
      <w:rFonts w:ascii="Liberation Mono" w:hAnsi="Liberation Mono" w:eastAsia="Liberation Mono" w:cs="Liberation Mono"/>
      <w:sz w:val="20"/>
      <w:szCs w:val="20"/>
    </w:rPr>
  </w:style>
  <w:style w:type="paragraph" w:styleId="Alnt">
    <w:name w:val="Alıntı"/>
    <w:basedOn w:val="Normal"/>
    <w:qFormat/>
    <w:pPr>
      <w:spacing w:before="0" w:after="283"/>
      <w:ind w:left="567" w:right="567" w:hanging="0"/>
    </w:pPr>
    <w:rPr/>
  </w:style>
  <w:style w:type="paragraph" w:styleId="Ereveerii">
    <w:name w:val="Çerçeve İçeriği"/>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groups/2849066588553234/?multi_permalinks=25259630433736863&amp;hoisted_section_header_type=recently_seen&amp;__cft__[0]=AZZWwQyAPZQKlsS9IjgHQikGSGRVeOunfJ6TZniFsuMs1IbJC-KUoftxplbmaj7x9agdZPk91Myp-r9I5Z3mR2OAe0sQYHnl5Gaqi841BBzwbWwY72UMwA6b8M2gXpBsxFVvEMG-GVbpTK-jYRPc1AwjsEjejm4s0Q-zsBLleLEje5WFnVECNWFCtvJ8wf6VNzhcWKiCDxhNOZf3HoDiRljr&amp;__tn__=%2CO%2CP-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LibreOffice/7.4.3.2$Windows_X86_64 LibreOffice_project/1048a8393ae2eeec98dff31b5c133c5f1d08b890</Application>
  <AppVersion>15.0000</AppVersion>
  <Pages>3</Pages>
  <Words>472</Words>
  <Characters>2648</Characters>
  <CharactersWithSpaces>3119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2018-04-28T15:08:00Z</dcterms:created>
  <dc:creator>NERGİZ BİLGİSAYAR</dc:creator>
  <dc:description/>
  <dc:language>tr-TR</dc:language>
  <cp:lastModifiedBy/>
  <dcterms:modified xsi:type="dcterms:W3CDTF">2025-12-27T20:43:06Z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