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1132205</wp:posOffset>
            </wp:positionH>
            <wp:positionV relativeFrom="paragraph">
              <wp:posOffset>-481965</wp:posOffset>
            </wp:positionV>
            <wp:extent cx="3086735" cy="1647825"/>
            <wp:effectExtent l="0" t="0" r="0" b="0"/>
            <wp:wrapSquare wrapText="largest"/>
            <wp:docPr id="1" name="Picture 1" descr="car, courier, delivery, logistics, transportation, van, vehicl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r, courier, delivery, logistics, transportation, van, vehicle ico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  </w:t>
      </w:r>
      <w:r>
        <w:rPr/>
        <w:tab/>
        <w:tab/>
        <w:tab/>
        <w:tab/>
        <w:t xml:space="preserve">          </w:t>
        <w:tab/>
        <w:tab/>
      </w:r>
      <w:r>
        <w:rPr>
          <w:rFonts w:ascii="Accord Light SF" w:hAnsi="Accord Light SF"/>
          <w:b/>
          <w:sz w:val="72"/>
          <w:szCs w:val="72"/>
          <w:u w:val="single"/>
        </w:rPr>
        <w:t>DELIVERIES</w:t>
      </w:r>
    </w:p>
    <w:p>
      <w:pPr>
        <w:pStyle w:val="Normal"/>
        <w:rPr>
          <w:rFonts w:ascii="Accord Light SF" w:hAnsi="Accord Light SF"/>
        </w:rPr>
      </w:pPr>
      <w:r>
        <w:rPr>
          <w:rFonts w:ascii="Accord Light SF" w:hAnsi="Accord Light SF"/>
          <w:b/>
          <w:sz w:val="72"/>
          <w:szCs w:val="72"/>
          <w:u w:val="none"/>
        </w:rPr>
        <w:t xml:space="preserve">    </w:t>
      </w:r>
      <w:r>
        <w:rPr>
          <w:rFonts w:ascii="Accord Light SF" w:hAnsi="Accord Light SF"/>
          <w:b/>
          <w:sz w:val="72"/>
          <w:szCs w:val="72"/>
          <w:u w:val="single"/>
        </w:rPr>
        <w:t>&amp; COLLECTIONS</w:t>
      </w:r>
    </w:p>
    <w:p>
      <w:pPr>
        <w:pStyle w:val="Normal"/>
        <w:jc w:val="center"/>
        <w:rPr>
          <w:rFonts w:ascii="Bradley Hand ITC" w:hAnsi="Bradley Hand ITC"/>
          <w:b/>
          <w:b/>
          <w:sz w:val="56"/>
          <w:szCs w:val="56"/>
        </w:rPr>
      </w:pPr>
      <w:r>
        <w:rPr>
          <w:rFonts w:ascii="Accord Light SF" w:hAnsi="Accord Light SF"/>
          <w:b/>
          <w:sz w:val="56"/>
          <w:szCs w:val="56"/>
        </w:rPr>
        <w:t>Please pick up or drop off packages in the porch.</w:t>
      </w:r>
    </w:p>
    <w:p>
      <w:pPr>
        <w:pStyle w:val="Normal"/>
        <w:jc w:val="center"/>
        <w:rPr>
          <w:rFonts w:ascii="Bradley Hand ITC" w:hAnsi="Bradley Hand ITC"/>
          <w:b/>
          <w:b/>
          <w:sz w:val="56"/>
          <w:szCs w:val="56"/>
        </w:rPr>
      </w:pPr>
      <w:r>
        <w:rPr>
          <w:rFonts w:ascii="Accord Light SF" w:hAnsi="Accord Light SF"/>
          <w:b/>
          <w:sz w:val="56"/>
          <w:szCs w:val="56"/>
        </w:rPr>
        <w:t>The door is unlocked and opens outwards</w:t>
      </w:r>
    </w:p>
    <w:p>
      <w:pPr>
        <w:pStyle w:val="Normal"/>
        <w:jc w:val="center"/>
        <w:rPr>
          <w:rFonts w:ascii="Accord Light SF" w:hAnsi="Accord Light SF"/>
        </w:rPr>
      </w:pPr>
      <w:r>
        <w:rPr>
          <w:rFonts w:ascii="Accord Light SF" w:hAnsi="Accord Light SF"/>
          <w:b/>
          <w:sz w:val="56"/>
          <w:szCs w:val="56"/>
        </w:rPr>
        <w:t xml:space="preserve">If you need a signature please try No 8 </w:t>
      </w:r>
      <w:r>
        <w:rPr>
          <w:rFonts w:eastAsia="Wingdings" w:cs="Wingdings" w:ascii="Accord Light SF" w:hAnsi="Accord Light SF"/>
          <w:b/>
          <w:sz w:val="56"/>
          <w:szCs w:val="56"/>
        </w:rPr>
        <w:t></w:t>
      </w:r>
    </w:p>
    <w:p>
      <w:pPr>
        <w:pStyle w:val="Normal"/>
        <w:jc w:val="center"/>
        <w:rPr>
          <w:rFonts w:ascii="Bradley Hand ITC" w:hAnsi="Bradley Hand ITC" w:eastAsia="Wingdings" w:cs="Wingdings"/>
          <w:b/>
          <w:b/>
          <w:sz w:val="56"/>
          <w:szCs w:val="56"/>
        </w:rPr>
      </w:pPr>
      <w:r>
        <w:rPr>
          <w:rFonts w:eastAsia="Wingdings" w:cs="Wingdings" w:ascii="Accord Light SF" w:hAnsi="Accord Light SF"/>
          <w:b/>
          <w:sz w:val="56"/>
          <w:szCs w:val="56"/>
        </w:rPr>
        <w:t>Many Thanks for your help.</w:t>
      </w:r>
    </w:p>
    <w:p>
      <w:pPr>
        <w:pStyle w:val="Normal"/>
        <w:spacing w:before="0" w:after="200"/>
        <w:jc w:val="center"/>
        <w:rPr/>
      </w:pPr>
      <w:r>
        <w:rPr>
          <w:rFonts w:eastAsia="Wingdings" w:cs="Wingdings" w:ascii="Bradley Hand ITC" w:hAnsi="Bradley Hand ITC"/>
          <w:b/>
          <w:sz w:val="56"/>
          <w:szCs w:val="56"/>
        </w:rPr>
        <w:t>John &amp; Kirsty</w:t>
      </w:r>
    </w:p>
    <w:sectPr>
      <w:type w:val="nextPage"/>
      <w:pgSz w:w="11906" w:h="16838"/>
      <w:pgMar w:left="1440" w:right="1440" w:header="0" w:top="1134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ccord Light SF">
    <w:charset w:val="01"/>
    <w:family w:val="auto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LibreOffice/6.2.3.2$Windows_X86_64 LibreOffice_project/aecc05fe267cc68dde00352a451aa867b3b546ac</Application>
  <Pages>1</Pages>
  <Words>38</Words>
  <Characters>160</Characters>
  <CharactersWithSpaces>239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2015-06-11T15:55:00Z</dcterms:created>
  <dc:creator>John Wych</dc:creator>
  <dc:description/>
  <dc:language>en-GB</dc:language>
  <cp:lastModifiedBy/>
  <cp:lastPrinted>2019-07-19T22:59:03Z</cp:lastPrinted>
  <dcterms:modified xsi:type="dcterms:W3CDTF">2019-07-19T23:03:47Z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